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8A" w:rsidRPr="0076148A" w:rsidRDefault="0076148A" w:rsidP="0076148A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6"/>
          <w:szCs w:val="28"/>
        </w:rPr>
      </w:pPr>
      <w:r w:rsidRPr="0076148A">
        <w:rPr>
          <w:rFonts w:ascii="Arial" w:eastAsia="Times New Roman" w:hAnsi="Arial" w:cs="Arial"/>
          <w:b/>
          <w:sz w:val="32"/>
          <w:szCs w:val="24"/>
        </w:rPr>
        <w:t>06.04.2017 Г. № 2</w:t>
      </w:r>
      <w:r>
        <w:rPr>
          <w:rFonts w:ascii="Arial" w:eastAsia="Times New Roman" w:hAnsi="Arial" w:cs="Arial"/>
          <w:b/>
          <w:sz w:val="32"/>
          <w:szCs w:val="24"/>
        </w:rPr>
        <w:t>5</w:t>
      </w:r>
    </w:p>
    <w:p w:rsidR="0076148A" w:rsidRPr="0076148A" w:rsidRDefault="0076148A" w:rsidP="007614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6148A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76148A" w:rsidRPr="0076148A" w:rsidRDefault="0076148A" w:rsidP="007614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6148A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76148A" w:rsidRPr="0076148A" w:rsidRDefault="0076148A" w:rsidP="007614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6148A">
        <w:rPr>
          <w:rFonts w:ascii="Arial" w:eastAsia="Times New Roman" w:hAnsi="Arial" w:cs="Arial"/>
          <w:b/>
          <w:sz w:val="32"/>
          <w:szCs w:val="24"/>
          <w:lang w:eastAsia="ru-RU"/>
        </w:rPr>
        <w:t>ЭХИРИТ-БУЛАГАТСКИЙ МУНИЦИПАЛЬНЫЙ РАЙОН</w:t>
      </w:r>
    </w:p>
    <w:p w:rsidR="0076148A" w:rsidRPr="0076148A" w:rsidRDefault="0076148A" w:rsidP="007614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6148A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</w:t>
      </w:r>
    </w:p>
    <w:p w:rsidR="0076148A" w:rsidRPr="0076148A" w:rsidRDefault="0076148A" w:rsidP="007614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6148A">
        <w:rPr>
          <w:rFonts w:ascii="Arial" w:eastAsia="Times New Roman" w:hAnsi="Arial" w:cs="Arial"/>
          <w:b/>
          <w:sz w:val="32"/>
          <w:szCs w:val="24"/>
          <w:lang w:eastAsia="ru-RU"/>
        </w:rPr>
        <w:t>«КОРСУКСКОЕ»</w:t>
      </w:r>
    </w:p>
    <w:p w:rsidR="0076148A" w:rsidRPr="0076148A" w:rsidRDefault="0076148A" w:rsidP="007614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6148A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</w:p>
    <w:p w:rsidR="0076148A" w:rsidRPr="0076148A" w:rsidRDefault="0076148A" w:rsidP="007614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6148A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ПОСТАНОВЛЕНИЕ</w:t>
      </w:r>
    </w:p>
    <w:p w:rsidR="00900F6C" w:rsidRPr="00BD547C" w:rsidRDefault="00900F6C" w:rsidP="00900F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0F6C" w:rsidRDefault="00B350FB" w:rsidP="0076148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6148A">
        <w:rPr>
          <w:rFonts w:ascii="Arial" w:eastAsia="Calibri" w:hAnsi="Arial" w:cs="Arial"/>
          <w:b/>
          <w:sz w:val="32"/>
          <w:szCs w:val="32"/>
        </w:rPr>
        <w:t>«</w:t>
      </w:r>
      <w:r w:rsidR="00900F6C" w:rsidRPr="0076148A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BF2B18" w:rsidRPr="0076148A">
        <w:rPr>
          <w:rFonts w:ascii="Arial" w:eastAsia="Calibri" w:hAnsi="Arial" w:cs="Arial"/>
          <w:b/>
          <w:sz w:val="32"/>
          <w:szCs w:val="32"/>
        </w:rPr>
        <w:t>градостр</w:t>
      </w:r>
      <w:bookmarkStart w:id="0" w:name="_GoBack"/>
      <w:bookmarkEnd w:id="0"/>
      <w:r w:rsidR="00BF2B18" w:rsidRPr="0076148A">
        <w:rPr>
          <w:rFonts w:ascii="Arial" w:eastAsia="Calibri" w:hAnsi="Arial" w:cs="Arial"/>
          <w:b/>
          <w:sz w:val="32"/>
          <w:szCs w:val="32"/>
        </w:rPr>
        <w:t>оительного плана</w:t>
      </w:r>
      <w:r w:rsidR="0076148A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76148A">
        <w:rPr>
          <w:rFonts w:ascii="Arial" w:eastAsia="Calibri" w:hAnsi="Arial" w:cs="Arial"/>
          <w:b/>
          <w:sz w:val="32"/>
          <w:szCs w:val="32"/>
        </w:rPr>
        <w:t>з</w:t>
      </w:r>
      <w:r w:rsidR="00BF2B18" w:rsidRPr="0076148A">
        <w:rPr>
          <w:rFonts w:ascii="Arial" w:eastAsia="Calibri" w:hAnsi="Arial" w:cs="Arial"/>
          <w:b/>
          <w:sz w:val="32"/>
          <w:szCs w:val="32"/>
        </w:rPr>
        <w:t>емельного участка</w:t>
      </w:r>
      <w:r w:rsidRPr="0076148A">
        <w:rPr>
          <w:rFonts w:ascii="Arial" w:eastAsia="Calibri" w:hAnsi="Arial" w:cs="Arial"/>
          <w:b/>
          <w:sz w:val="32"/>
          <w:szCs w:val="32"/>
        </w:rPr>
        <w:t>»</w:t>
      </w:r>
    </w:p>
    <w:p w:rsidR="0076148A" w:rsidRDefault="0076148A" w:rsidP="0076148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</w:pPr>
    </w:p>
    <w:p w:rsidR="0076148A" w:rsidRPr="0076148A" w:rsidRDefault="0076148A" w:rsidP="0076148A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Cs w:val="28"/>
        </w:rPr>
      </w:pPr>
      <w:r w:rsidRPr="0076148A">
        <w:rPr>
          <w:rFonts w:ascii="Arial" w:hAnsi="Arial" w:cs="Arial"/>
          <w:color w:val="000000"/>
          <w:szCs w:val="28"/>
        </w:rPr>
        <w:t>Руководствуясь статьей 44, статьей 46 Градостроительного кодекса Российской Федерации, статьей 32 Устава муниципального образования «</w:t>
      </w:r>
      <w:proofErr w:type="spellStart"/>
      <w:r w:rsidRPr="0076148A">
        <w:rPr>
          <w:rFonts w:ascii="Arial" w:hAnsi="Arial" w:cs="Arial"/>
          <w:color w:val="000000"/>
          <w:szCs w:val="28"/>
        </w:rPr>
        <w:t>Корсукское</w:t>
      </w:r>
      <w:proofErr w:type="spellEnd"/>
      <w:r w:rsidRPr="0076148A">
        <w:rPr>
          <w:rFonts w:ascii="Arial" w:hAnsi="Arial" w:cs="Arial"/>
          <w:color w:val="000000"/>
          <w:szCs w:val="28"/>
        </w:rPr>
        <w:t>»</w:t>
      </w:r>
    </w:p>
    <w:p w:rsidR="0076148A" w:rsidRDefault="0076148A" w:rsidP="0076148A">
      <w:pPr>
        <w:pStyle w:val="p6"/>
        <w:shd w:val="clear" w:color="auto" w:fill="FFFFFF"/>
        <w:spacing w:before="0" w:beforeAutospacing="0" w:after="0" w:afterAutospacing="0"/>
        <w:ind w:firstLine="707"/>
        <w:jc w:val="center"/>
        <w:rPr>
          <w:rFonts w:ascii="Arial" w:hAnsi="Arial" w:cs="Arial"/>
          <w:color w:val="000000"/>
          <w:szCs w:val="28"/>
        </w:rPr>
      </w:pPr>
      <w:r w:rsidRPr="0076148A">
        <w:rPr>
          <w:rFonts w:ascii="Arial" w:hAnsi="Arial" w:cs="Arial"/>
          <w:b/>
          <w:color w:val="000000"/>
          <w:sz w:val="32"/>
          <w:szCs w:val="28"/>
        </w:rPr>
        <w:t>ПОСТАНОВЛЯЮ</w:t>
      </w:r>
      <w:r w:rsidRPr="0076148A">
        <w:rPr>
          <w:rFonts w:ascii="Arial" w:hAnsi="Arial" w:cs="Arial"/>
          <w:color w:val="000000"/>
          <w:szCs w:val="28"/>
        </w:rPr>
        <w:t>:</w:t>
      </w:r>
    </w:p>
    <w:p w:rsidR="0076148A" w:rsidRPr="0076148A" w:rsidRDefault="0076148A" w:rsidP="0076148A">
      <w:pPr>
        <w:pStyle w:val="p6"/>
        <w:shd w:val="clear" w:color="auto" w:fill="FFFFFF"/>
        <w:spacing w:before="0" w:beforeAutospacing="0" w:after="0" w:afterAutospacing="0"/>
        <w:ind w:firstLine="707"/>
        <w:jc w:val="center"/>
        <w:rPr>
          <w:rFonts w:ascii="Arial" w:hAnsi="Arial" w:cs="Arial"/>
          <w:color w:val="000000"/>
          <w:szCs w:val="28"/>
        </w:rPr>
      </w:pPr>
    </w:p>
    <w:p w:rsidR="0076148A" w:rsidRPr="0076148A" w:rsidRDefault="0076148A" w:rsidP="0076148A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  <w:szCs w:val="28"/>
        </w:rPr>
      </w:pPr>
      <w:r w:rsidRPr="0076148A">
        <w:rPr>
          <w:rFonts w:ascii="Arial" w:hAnsi="Arial" w:cs="Arial"/>
          <w:color w:val="000000"/>
          <w:szCs w:val="28"/>
        </w:rPr>
        <w:t xml:space="preserve">Утвердить градостроительный план земельного участка № RU 85506307-040 c кадастровым номером 85:06:050101:899, площадью 5359 кв. м. расположенного по адресу: Иркутская область, </w:t>
      </w:r>
      <w:proofErr w:type="spellStart"/>
      <w:r w:rsidRPr="0076148A">
        <w:rPr>
          <w:rFonts w:ascii="Arial" w:hAnsi="Arial" w:cs="Arial"/>
          <w:color w:val="000000"/>
          <w:szCs w:val="28"/>
        </w:rPr>
        <w:t>Эхирит-Булагатский</w:t>
      </w:r>
      <w:proofErr w:type="spellEnd"/>
      <w:r w:rsidRPr="0076148A">
        <w:rPr>
          <w:rFonts w:ascii="Arial" w:hAnsi="Arial" w:cs="Arial"/>
          <w:color w:val="000000"/>
          <w:szCs w:val="28"/>
        </w:rPr>
        <w:t xml:space="preserve"> район, </w:t>
      </w:r>
      <w:proofErr w:type="spellStart"/>
      <w:r w:rsidRPr="0076148A">
        <w:rPr>
          <w:rFonts w:ascii="Arial" w:hAnsi="Arial" w:cs="Arial"/>
          <w:color w:val="000000"/>
          <w:szCs w:val="28"/>
        </w:rPr>
        <w:t>с</w:t>
      </w:r>
      <w:proofErr w:type="gramStart"/>
      <w:r w:rsidRPr="0076148A">
        <w:rPr>
          <w:rFonts w:ascii="Arial" w:hAnsi="Arial" w:cs="Arial"/>
          <w:color w:val="000000"/>
          <w:szCs w:val="28"/>
        </w:rPr>
        <w:t>.К</w:t>
      </w:r>
      <w:proofErr w:type="gramEnd"/>
      <w:r w:rsidRPr="0076148A">
        <w:rPr>
          <w:rFonts w:ascii="Arial" w:hAnsi="Arial" w:cs="Arial"/>
          <w:color w:val="000000"/>
          <w:szCs w:val="28"/>
        </w:rPr>
        <w:t>орсук</w:t>
      </w:r>
      <w:proofErr w:type="spellEnd"/>
      <w:r w:rsidRPr="0076148A">
        <w:rPr>
          <w:rFonts w:ascii="Arial" w:hAnsi="Arial" w:cs="Arial"/>
          <w:color w:val="000000"/>
          <w:szCs w:val="28"/>
        </w:rPr>
        <w:t>, ул. Тополинная,7 для размещения Фельдшерско-акушерского пункта.</w:t>
      </w:r>
    </w:p>
    <w:p w:rsidR="0076148A" w:rsidRPr="0076148A" w:rsidRDefault="0076148A" w:rsidP="0076148A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  <w:szCs w:val="28"/>
        </w:rPr>
      </w:pPr>
    </w:p>
    <w:p w:rsidR="0076148A" w:rsidRPr="0076148A" w:rsidRDefault="0076148A" w:rsidP="0076148A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  <w:szCs w:val="28"/>
        </w:rPr>
      </w:pPr>
    </w:p>
    <w:p w:rsidR="0076148A" w:rsidRDefault="0076148A" w:rsidP="0076148A">
      <w:pPr>
        <w:pStyle w:val="p3"/>
        <w:shd w:val="clear" w:color="auto" w:fill="FFFFFF"/>
        <w:spacing w:before="0" w:beforeAutospacing="0" w:after="0" w:afterAutospacing="0"/>
        <w:rPr>
          <w:rStyle w:val="s1"/>
          <w:rFonts w:ascii="Arial" w:hAnsi="Arial" w:cs="Arial"/>
          <w:color w:val="000000"/>
          <w:szCs w:val="28"/>
        </w:rPr>
      </w:pPr>
      <w:r w:rsidRPr="0076148A">
        <w:rPr>
          <w:rStyle w:val="s1"/>
          <w:rFonts w:ascii="Arial" w:hAnsi="Arial" w:cs="Arial"/>
          <w:color w:val="000000"/>
          <w:szCs w:val="28"/>
        </w:rPr>
        <w:t>Глава МО «</w:t>
      </w:r>
      <w:proofErr w:type="spellStart"/>
      <w:r w:rsidRPr="0076148A">
        <w:rPr>
          <w:rStyle w:val="s1"/>
          <w:rFonts w:ascii="Arial" w:hAnsi="Arial" w:cs="Arial"/>
          <w:color w:val="000000"/>
          <w:szCs w:val="28"/>
        </w:rPr>
        <w:t>Корсукское»</w:t>
      </w:r>
      <w:proofErr w:type="spellEnd"/>
    </w:p>
    <w:p w:rsidR="0076148A" w:rsidRDefault="0076148A" w:rsidP="0076148A">
      <w:pPr>
        <w:pStyle w:val="p3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proofErr w:type="spellStart"/>
      <w:r w:rsidRPr="0076148A">
        <w:rPr>
          <w:rStyle w:val="s1"/>
          <w:rFonts w:ascii="Arial" w:hAnsi="Arial" w:cs="Arial"/>
          <w:color w:val="000000"/>
          <w:szCs w:val="28"/>
        </w:rPr>
        <w:t>В.В.Баршуев</w:t>
      </w:r>
      <w:proofErr w:type="spellEnd"/>
    </w:p>
    <w:p w:rsidR="0076148A" w:rsidRPr="0076148A" w:rsidRDefault="0076148A" w:rsidP="0076148A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76148A">
        <w:rPr>
          <w:rFonts w:ascii="Courier New" w:eastAsia="Calibri" w:hAnsi="Courier New" w:cs="Courier New"/>
          <w:sz w:val="24"/>
          <w:szCs w:val="24"/>
        </w:rPr>
        <w:t>УТВЕРЖДЕНА</w:t>
      </w:r>
    </w:p>
    <w:p w:rsidR="0076148A" w:rsidRPr="0076148A" w:rsidRDefault="0076148A" w:rsidP="0076148A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76148A">
        <w:rPr>
          <w:rFonts w:ascii="Courier New" w:eastAsia="Calibri" w:hAnsi="Courier New" w:cs="Courier New"/>
          <w:sz w:val="24"/>
          <w:szCs w:val="24"/>
        </w:rPr>
        <w:t>постановлением администрации</w:t>
      </w:r>
    </w:p>
    <w:p w:rsidR="0076148A" w:rsidRPr="0076148A" w:rsidRDefault="0076148A" w:rsidP="0076148A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76148A">
        <w:rPr>
          <w:rFonts w:ascii="Courier New" w:eastAsia="Calibri" w:hAnsi="Courier New" w:cs="Courier New"/>
          <w:sz w:val="24"/>
          <w:szCs w:val="24"/>
        </w:rPr>
        <w:t>администрации муниципального образования</w:t>
      </w:r>
    </w:p>
    <w:p w:rsidR="0076148A" w:rsidRPr="0076148A" w:rsidRDefault="0076148A" w:rsidP="0076148A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«</w:t>
      </w:r>
      <w:proofErr w:type="spellStart"/>
      <w:r>
        <w:rPr>
          <w:rFonts w:ascii="Courier New" w:eastAsia="Calibri" w:hAnsi="Courier New" w:cs="Courier New"/>
          <w:sz w:val="24"/>
          <w:szCs w:val="24"/>
        </w:rPr>
        <w:t>Корсукское</w:t>
      </w:r>
      <w:proofErr w:type="spellEnd"/>
      <w:r>
        <w:rPr>
          <w:rFonts w:ascii="Courier New" w:eastAsia="Calibri" w:hAnsi="Courier New" w:cs="Courier New"/>
          <w:sz w:val="24"/>
          <w:szCs w:val="24"/>
        </w:rPr>
        <w:t xml:space="preserve">» от </w:t>
      </w:r>
      <w:r w:rsidRPr="0076148A">
        <w:rPr>
          <w:rFonts w:ascii="Courier New" w:eastAsia="Calibri" w:hAnsi="Courier New" w:cs="Courier New"/>
          <w:sz w:val="24"/>
          <w:szCs w:val="24"/>
        </w:rPr>
        <w:t>06.04.2017г. № 24</w:t>
      </w:r>
    </w:p>
    <w:p w:rsidR="0076148A" w:rsidRDefault="0076148A" w:rsidP="0076148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76148A" w:rsidRDefault="0076148A" w:rsidP="0076148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6148A">
        <w:rPr>
          <w:rFonts w:ascii="Arial" w:eastAsia="Calibri" w:hAnsi="Arial" w:cs="Arial"/>
          <w:b/>
          <w:sz w:val="32"/>
          <w:szCs w:val="24"/>
        </w:rPr>
        <w:t>Муниципальная программа</w:t>
      </w:r>
      <w:r w:rsidRPr="0076148A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76148A">
        <w:rPr>
          <w:rFonts w:ascii="Arial" w:eastAsia="Calibri" w:hAnsi="Arial" w:cs="Arial"/>
          <w:b/>
          <w:sz w:val="32"/>
          <w:szCs w:val="24"/>
        </w:rPr>
        <w:t>«Повышение эффективности бюджетных расходов администрации муниципального «</w:t>
      </w:r>
      <w:proofErr w:type="spellStart"/>
      <w:r w:rsidRPr="0076148A">
        <w:rPr>
          <w:rFonts w:ascii="Arial" w:eastAsia="Calibri" w:hAnsi="Arial" w:cs="Arial"/>
          <w:b/>
          <w:sz w:val="32"/>
          <w:szCs w:val="24"/>
        </w:rPr>
        <w:t>Корсукское</w:t>
      </w:r>
      <w:proofErr w:type="spellEnd"/>
      <w:r w:rsidRPr="0076148A">
        <w:rPr>
          <w:rFonts w:ascii="Arial" w:eastAsia="Calibri" w:hAnsi="Arial" w:cs="Arial"/>
          <w:b/>
          <w:sz w:val="32"/>
          <w:szCs w:val="24"/>
        </w:rPr>
        <w:t>» на период 2017-2019 годы»</w:t>
      </w:r>
      <w:r>
        <w:rPr>
          <w:rFonts w:ascii="Arial" w:eastAsia="Calibri" w:hAnsi="Arial" w:cs="Arial"/>
          <w:b/>
          <w:sz w:val="32"/>
          <w:szCs w:val="24"/>
        </w:rPr>
        <w:t xml:space="preserve"> </w:t>
      </w:r>
    </w:p>
    <w:p w:rsidR="0076148A" w:rsidRDefault="0076148A" w:rsidP="0076148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6148A">
        <w:rPr>
          <w:rFonts w:ascii="Arial" w:eastAsia="Calibri" w:hAnsi="Arial" w:cs="Arial"/>
          <w:b/>
          <w:sz w:val="32"/>
          <w:szCs w:val="24"/>
        </w:rPr>
        <w:t>П</w:t>
      </w:r>
      <w:r w:rsidR="00CD71F1">
        <w:rPr>
          <w:rFonts w:ascii="Arial" w:eastAsia="Calibri" w:hAnsi="Arial" w:cs="Arial"/>
          <w:b/>
          <w:sz w:val="32"/>
          <w:szCs w:val="24"/>
        </w:rPr>
        <w:t>аспорт</w:t>
      </w:r>
      <w:r>
        <w:rPr>
          <w:rFonts w:ascii="Arial" w:eastAsia="Calibri" w:hAnsi="Arial" w:cs="Arial"/>
          <w:b/>
          <w:sz w:val="32"/>
          <w:szCs w:val="24"/>
        </w:rPr>
        <w:t xml:space="preserve"> </w:t>
      </w:r>
      <w:r w:rsidRPr="0076148A">
        <w:rPr>
          <w:rFonts w:ascii="Arial" w:eastAsia="Calibri" w:hAnsi="Arial" w:cs="Arial"/>
          <w:b/>
          <w:sz w:val="32"/>
          <w:szCs w:val="24"/>
        </w:rPr>
        <w:t>муниципальной программы</w:t>
      </w:r>
      <w:r>
        <w:rPr>
          <w:rFonts w:ascii="Arial" w:eastAsia="Calibri" w:hAnsi="Arial" w:cs="Arial"/>
          <w:b/>
          <w:sz w:val="32"/>
          <w:szCs w:val="24"/>
        </w:rPr>
        <w:t xml:space="preserve"> </w:t>
      </w:r>
      <w:r w:rsidRPr="0076148A">
        <w:rPr>
          <w:rFonts w:ascii="Arial" w:eastAsia="Calibri" w:hAnsi="Arial" w:cs="Arial"/>
          <w:b/>
          <w:sz w:val="32"/>
          <w:szCs w:val="24"/>
        </w:rPr>
        <w:t>«Повышение эффективности бюджетных расходов администрации муниципального образования «</w:t>
      </w:r>
      <w:proofErr w:type="spellStart"/>
      <w:r w:rsidRPr="0076148A">
        <w:rPr>
          <w:rFonts w:ascii="Arial" w:eastAsia="Calibri" w:hAnsi="Arial" w:cs="Arial"/>
          <w:b/>
          <w:sz w:val="32"/>
          <w:szCs w:val="24"/>
        </w:rPr>
        <w:t>Корсукское</w:t>
      </w:r>
      <w:proofErr w:type="spellEnd"/>
      <w:r w:rsidRPr="0076148A">
        <w:rPr>
          <w:rFonts w:ascii="Arial" w:eastAsia="Calibri" w:hAnsi="Arial" w:cs="Arial"/>
          <w:b/>
          <w:sz w:val="32"/>
          <w:szCs w:val="24"/>
        </w:rPr>
        <w:t>» на период 2017-2019 годы»</w:t>
      </w:r>
    </w:p>
    <w:p w:rsidR="0076148A" w:rsidRPr="00BD547C" w:rsidRDefault="0076148A" w:rsidP="007614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6497"/>
      </w:tblGrid>
      <w:tr w:rsidR="0076148A" w:rsidRPr="00BD547C" w:rsidTr="0076148A">
        <w:trPr>
          <w:trHeight w:val="145"/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7614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1. Наименование программы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Муниципальная программа «Повышение эффективности бюджетных расходов администрации муниципального образования «</w:t>
            </w:r>
            <w:proofErr w:type="spellStart"/>
            <w:r w:rsidRPr="0076148A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76148A">
              <w:rPr>
                <w:rFonts w:ascii="Courier New" w:eastAsia="Calibri" w:hAnsi="Courier New" w:cs="Courier New"/>
                <w:szCs w:val="24"/>
              </w:rPr>
              <w:t>» на период 2017-2019 годы» (далее - программа)</w:t>
            </w:r>
          </w:p>
        </w:tc>
      </w:tr>
      <w:tr w:rsidR="0076148A" w:rsidRPr="00BD547C" w:rsidTr="0076148A">
        <w:trPr>
          <w:trHeight w:val="145"/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 xml:space="preserve">2. Наименование субъекта бюджетного планирования (главного </w:t>
            </w:r>
            <w:r w:rsidRPr="0076148A">
              <w:rPr>
                <w:rFonts w:ascii="Courier New" w:eastAsia="Calibri" w:hAnsi="Courier New" w:cs="Courier New"/>
                <w:szCs w:val="24"/>
              </w:rPr>
              <w:lastRenderedPageBreak/>
              <w:t>распорядителя бюджетных средств)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 w:rsidRPr="0076148A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76148A">
              <w:rPr>
                <w:rFonts w:ascii="Courier New" w:eastAsia="Calibri" w:hAnsi="Courier New" w:cs="Courier New"/>
                <w:szCs w:val="24"/>
              </w:rPr>
              <w:t xml:space="preserve">», </w:t>
            </w:r>
            <w:proofErr w:type="spellStart"/>
            <w:r w:rsidRPr="0076148A">
              <w:rPr>
                <w:rFonts w:ascii="Courier New" w:eastAsia="Calibri" w:hAnsi="Courier New" w:cs="Courier New"/>
                <w:szCs w:val="24"/>
              </w:rPr>
              <w:t>Эхирит-Булагатского</w:t>
            </w:r>
            <w:proofErr w:type="spellEnd"/>
            <w:r w:rsidRPr="0076148A">
              <w:rPr>
                <w:rFonts w:ascii="Courier New" w:eastAsia="Calibri" w:hAnsi="Courier New" w:cs="Courier New"/>
                <w:szCs w:val="24"/>
              </w:rPr>
              <w:t xml:space="preserve"> района, Иркутской области (далее – Администрация МО «</w:t>
            </w:r>
            <w:proofErr w:type="spellStart"/>
            <w:r w:rsidRPr="0076148A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76148A">
              <w:rPr>
                <w:rFonts w:ascii="Courier New" w:eastAsia="Calibri" w:hAnsi="Courier New" w:cs="Courier New"/>
                <w:szCs w:val="24"/>
              </w:rPr>
              <w:t>»)</w:t>
            </w:r>
          </w:p>
        </w:tc>
      </w:tr>
      <w:tr w:rsidR="0076148A" w:rsidRPr="00BD547C" w:rsidTr="0076148A">
        <w:trPr>
          <w:trHeight w:val="145"/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lastRenderedPageBreak/>
              <w:t>3. Цель программы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Способствовать повышению эффективности деятельности администрации муниципального образования «</w:t>
            </w:r>
            <w:proofErr w:type="spellStart"/>
            <w:r w:rsidRPr="0076148A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76148A">
              <w:rPr>
                <w:rFonts w:ascii="Courier New" w:eastAsia="Calibri" w:hAnsi="Courier New" w:cs="Courier New"/>
                <w:szCs w:val="24"/>
              </w:rPr>
              <w:t>»  в обеспечении потребностей граждан и общества в муниципальных услугах, увеличению их доступности и качества, реализации целей социально-экономического развития.</w:t>
            </w:r>
          </w:p>
        </w:tc>
      </w:tr>
      <w:tr w:rsidR="0076148A" w:rsidRPr="00BD547C" w:rsidTr="0076148A">
        <w:trPr>
          <w:trHeight w:val="145"/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4. Задачи программы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1.Обеспечение сбалансированности и устойчивости бюджетной системы сельского поселения.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2.Повышение эффективности бюджетных расходов сельского поселения.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3.Оптимизация функций муниципального управления и повышения эффективности в сельском поселении.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4.Повышение эффективности предоставления муниципальных услуг.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 xml:space="preserve">5.Совершенствование системы муниципального контроля. </w:t>
            </w:r>
          </w:p>
        </w:tc>
      </w:tr>
      <w:tr w:rsidR="0076148A" w:rsidRPr="00BD547C" w:rsidTr="0076148A">
        <w:trPr>
          <w:trHeight w:val="145"/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5. Перечень основных мероприятий программы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pacing w:after="0" w:line="312" w:lineRule="atLeas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148A">
              <w:rPr>
                <w:rFonts w:ascii="Courier New" w:eastAsia="Times New Roman" w:hAnsi="Courier New" w:cs="Courier New"/>
                <w:szCs w:val="24"/>
                <w:lang w:eastAsia="ru-RU"/>
              </w:rPr>
              <w:t>Поэтапное сокращение дефицита бюджета муниципального образования, создание  базовых    условий   бездефицитного    бюджета муниципального образования.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Реализация государственных функций, связанных с общегосударственным управлением.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Обеспечение пожарной безопасности.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Содержание и ремонт автомобильных дорог в границах поселения.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Мероприятия по благоустройству сельских поселений.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Повышение квалификации муниципальных служащих.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Доплаты к пенсиям, дополнительное пенсионное обеспечение.</w:t>
            </w:r>
          </w:p>
        </w:tc>
      </w:tr>
      <w:tr w:rsidR="0076148A" w:rsidRPr="00BD547C" w:rsidTr="0076148A">
        <w:trPr>
          <w:trHeight w:val="145"/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6. Сроки реализации программы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2017-2019 годы</w:t>
            </w:r>
          </w:p>
        </w:tc>
      </w:tr>
      <w:tr w:rsidR="0076148A" w:rsidRPr="00BD547C" w:rsidTr="0076148A">
        <w:trPr>
          <w:trHeight w:val="145"/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7.Ожидаемые результаты реализации программы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1. Бесперебойная и надежная работа муниципальных служащих администрации поселения.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2. Целевое использование бюджетных средств.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3. Безопасность дорожного движения, экологическая безопасность, эстетические и другие свойства.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4. Улучшение внешнего вида территории поселения.</w:t>
            </w:r>
          </w:p>
        </w:tc>
      </w:tr>
    </w:tbl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Программа повышения эффективности бюджетных расходов (далее именуется - Программа) в администрации муниципального образования «</w:t>
      </w:r>
      <w:proofErr w:type="spellStart"/>
      <w:r w:rsidRPr="0076148A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76148A">
        <w:rPr>
          <w:rFonts w:ascii="Arial" w:eastAsia="Calibri" w:hAnsi="Arial" w:cs="Arial"/>
          <w:sz w:val="24"/>
          <w:szCs w:val="24"/>
        </w:rPr>
        <w:t>» на период 2017-2019 годы разработана в соответствии со статьей 9 Бюджетного кодекса Российской Федерации, статьями 14,52 Федерального закона от 06.10.2003 года № 131- ФЗ «Об общих принципах организации местного самоуправления в Российской Федерации.</w:t>
      </w:r>
    </w:p>
    <w:p w:rsidR="0076148A" w:rsidRPr="0060164A" w:rsidRDefault="0076148A" w:rsidP="004529B5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60164A">
        <w:rPr>
          <w:rFonts w:ascii="Arial" w:eastAsia="Calibri" w:hAnsi="Arial" w:cs="Arial"/>
          <w:sz w:val="24"/>
          <w:szCs w:val="24"/>
        </w:rPr>
        <w:t>1.</w:t>
      </w:r>
      <w:r w:rsidRPr="0060164A">
        <w:rPr>
          <w:rFonts w:ascii="Arial" w:eastAsia="Calibri" w:hAnsi="Arial" w:cs="Arial"/>
          <w:sz w:val="24"/>
          <w:szCs w:val="24"/>
        </w:rPr>
        <w:t>Цели и задачи принятия Программы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6148A">
        <w:rPr>
          <w:rFonts w:ascii="Arial" w:eastAsia="Calibri" w:hAnsi="Arial" w:cs="Arial"/>
          <w:sz w:val="24"/>
          <w:szCs w:val="24"/>
        </w:rPr>
        <w:t xml:space="preserve">Настоящая Программа разработана на основании и в целях дальнейшего развития реформирования системы управления общественными финансами в </w:t>
      </w:r>
      <w:r w:rsidRPr="0076148A">
        <w:rPr>
          <w:rFonts w:ascii="Arial" w:eastAsia="Calibri" w:hAnsi="Arial" w:cs="Arial"/>
          <w:sz w:val="24"/>
          <w:szCs w:val="24"/>
        </w:rPr>
        <w:lastRenderedPageBreak/>
        <w:t>сельском поселении и</w:t>
      </w:r>
      <w:r w:rsidR="004529B5">
        <w:rPr>
          <w:rFonts w:ascii="Arial" w:eastAsia="Calibri" w:hAnsi="Arial" w:cs="Arial"/>
          <w:sz w:val="24"/>
          <w:szCs w:val="24"/>
        </w:rPr>
        <w:t xml:space="preserve"> </w:t>
      </w:r>
      <w:r w:rsidRPr="0076148A">
        <w:rPr>
          <w:rFonts w:ascii="Arial" w:eastAsia="Calibri" w:hAnsi="Arial" w:cs="Arial"/>
          <w:sz w:val="24"/>
          <w:szCs w:val="24"/>
        </w:rPr>
        <w:t>направлена на дальнейшую оптимизацию бюджетного процесса и внедрение новых инструментов управления общественными финансами в поселении в целях наращивания доходной базы,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  <w:proofErr w:type="gramEnd"/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Результатом мероприятий, реализуемых в сельском поселении, стало внедрение и совершенствование современных инструментов управления общественными финансами, таких как: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- осуществление перехода </w:t>
      </w:r>
      <w:proofErr w:type="gramStart"/>
      <w:r w:rsidRPr="0076148A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76148A">
        <w:rPr>
          <w:rFonts w:ascii="Arial" w:eastAsia="Calibri" w:hAnsi="Arial" w:cs="Arial"/>
          <w:sz w:val="24"/>
          <w:szCs w:val="24"/>
        </w:rPr>
        <w:t xml:space="preserve"> однолетнего к среднесрочному бюджетному планированию;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ведение реестра расходных обязательств;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программно-целевые методы бюджетного планирования;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установление правил и процедур размещения заказов на поставку товаров, выполнение работ, оказание услуг для муниципальных нужд.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Необходимость достижения долгосрочных целей социально-экономического развития сельского поселения в условиях адаптации бюджетной системы к сокращению и замедлению темпов роста бюджетных доходов увеличивает актуальность разработки, и реализации системы мер по повышению эффективности бюджетных расходов в сельском поселении.</w:t>
      </w:r>
    </w:p>
    <w:p w:rsidR="0076148A" w:rsidRPr="0060164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0164A">
        <w:rPr>
          <w:rFonts w:ascii="Arial" w:eastAsia="Calibri" w:hAnsi="Arial" w:cs="Arial"/>
          <w:sz w:val="24"/>
          <w:szCs w:val="24"/>
        </w:rPr>
        <w:t>2.Обеспечение сбалансированности и устойчивости бюджетной системы администрации муниципального образования «</w:t>
      </w:r>
      <w:proofErr w:type="spellStart"/>
      <w:r w:rsidRPr="0060164A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60164A">
        <w:rPr>
          <w:rFonts w:ascii="Arial" w:eastAsia="Calibri" w:hAnsi="Arial" w:cs="Arial"/>
          <w:sz w:val="24"/>
          <w:szCs w:val="24"/>
        </w:rPr>
        <w:t>».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Обеспечение долгосрочной сбалансированности и устойчивости бюджетной системы является первоочередным условием достижения целей и решения задач Программы.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Для обеспечения сбалансированности и устойчивости бюджетной системы в сельском поселении предлагается реализовать следующие меры: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Обеспечить проведение ответственной и взвешенной бюджетной политики администрации муниципального образования «</w:t>
      </w:r>
      <w:proofErr w:type="spellStart"/>
      <w:r w:rsidRPr="0076148A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76148A">
        <w:rPr>
          <w:rFonts w:ascii="Arial" w:eastAsia="Calibri" w:hAnsi="Arial" w:cs="Arial"/>
          <w:sz w:val="24"/>
          <w:szCs w:val="24"/>
        </w:rPr>
        <w:t>», основанной на следующих принципах: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реалистичность и надежность экономических прогнозов, положенных в основу бюджетного планирования;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формирование бюджетов с учетом долгосрочного прогноза основных параметров бюджетной системы;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снижение бюджетного дефицита;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развитие собственной доходной базы;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принятие новых расходных обязательств только при наличии четкой оценки объема бюджетных ассигнований, необходимых для их исполнения, а также механизмов и сроков их реализации;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систематический анализ и оценка рисков для бюджетной системы</w:t>
      </w:r>
      <w:r w:rsidR="004529B5">
        <w:rPr>
          <w:rFonts w:ascii="Arial" w:eastAsia="Calibri" w:hAnsi="Arial" w:cs="Arial"/>
          <w:sz w:val="24"/>
          <w:szCs w:val="24"/>
        </w:rPr>
        <w:t xml:space="preserve"> </w:t>
      </w:r>
      <w:r w:rsidRPr="0076148A">
        <w:rPr>
          <w:rFonts w:ascii="Arial" w:eastAsia="Calibri" w:hAnsi="Arial" w:cs="Arial"/>
          <w:sz w:val="24"/>
          <w:szCs w:val="24"/>
        </w:rPr>
        <w:t>сельского поселения, в том числе с учетом внешних факторов;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создание и поддержание необходимых финансовых резервов.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Для дальнейшего внедрения этих принципов необходимо реализовать следующие</w:t>
      </w:r>
      <w:r w:rsidR="004529B5">
        <w:rPr>
          <w:rFonts w:ascii="Arial" w:eastAsia="Calibri" w:hAnsi="Arial" w:cs="Arial"/>
          <w:sz w:val="24"/>
          <w:szCs w:val="24"/>
        </w:rPr>
        <w:t xml:space="preserve"> </w:t>
      </w:r>
      <w:r w:rsidRPr="0076148A">
        <w:rPr>
          <w:rFonts w:ascii="Arial" w:eastAsia="Calibri" w:hAnsi="Arial" w:cs="Arial"/>
          <w:sz w:val="24"/>
          <w:szCs w:val="24"/>
        </w:rPr>
        <w:t>основные меры: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использование для целей бюджетного планирования прогноза социально-экономического развития;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lastRenderedPageBreak/>
        <w:t>- введение правил корректировки (пересчета) объемов действующих расходных обязательств;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формализация порядка принятия новых (увеличения действующих) расходных обязательств с усилением ответственности за достоверность оценки их объема и сроков исполнения;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сокращение числа налоговых льгот;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Развитие собственной доходной базы бюджета сельского поселения  может осуществляться по следующим направлениям: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1. Динамичное развитие главных отраслей хозяйственно-экономического комплекса, что приводит к увеличению объемов производства сельского поселения и заметному укреплению доходной базы бюджета.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2. Привлечение инвестиций в развитие экономики сельского поселения, что ведет к увеличению налоговых и неналоговых поступлений в текущий момент времени и в перспективе. Создание новых произво</w:t>
      </w:r>
      <w:proofErr w:type="gramStart"/>
      <w:r w:rsidRPr="0076148A">
        <w:rPr>
          <w:rFonts w:ascii="Arial" w:eastAsia="Calibri" w:hAnsi="Arial" w:cs="Arial"/>
          <w:sz w:val="24"/>
          <w:szCs w:val="24"/>
        </w:rPr>
        <w:t>дств в с</w:t>
      </w:r>
      <w:proofErr w:type="gramEnd"/>
      <w:r w:rsidRPr="0076148A">
        <w:rPr>
          <w:rFonts w:ascii="Arial" w:eastAsia="Calibri" w:hAnsi="Arial" w:cs="Arial"/>
          <w:sz w:val="24"/>
          <w:szCs w:val="24"/>
        </w:rPr>
        <w:t>ельском поселении за счет оказания муниципальной поддержки предприятиям, работающим в приоритетных отраслях экономики, малому бизнесу.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3. Активизация работы органов исполнительной власти совместно с налоговыми и иными контролирующими органами: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сокращение задолженности по налоговым платежам, своевременной уплате текущих платежей;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анализ действующих ставок и льгот по налогам: земельному налогу, налогу на имущество физических лиц - с целью предоставления экономически обоснованных льгот;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работа по выявлению и привлечению владельцев неучтенных земельных участков и индивидуальных жилых домов к регистрации прав собственности на имущество;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4. Эффективное управление муниципальной собственностью сельского поселения.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3.Повышение эффективности бюджетных расходов сельского поселения на основе долгосрочных целевых программ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Внедрение программно-целевого бюджетного планирования позволяет оптимизировать ограниченные ресурсы бюджета сельского поселения, повысить результативность функционирования органов исполнительной власти и качество предоставляемых ими услуг. Программно-целевые методы планирования на территории сельского поселения реализуются путем применения муниципальных целевых программ. В перспективе муниципальными целевыми программами должно быть охвачено не менее 10 процентов всех бюджетных ассигнований бюджета сельского поселения.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Принципами разработки и реализации целевых программ являются: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формирование целевых программ исходя из четко определенных целей социально-экономического развития и индикаторов их достижения;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установление для целевых программ, как правило, измеримых результатов, во-первых, характеризующих удовлетворение потребностей внешних потребителей (конечных результатов) и, во-вторых, характеризующих объемы и качество оказания муниципальных услуг (непосредственных результатов);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определение должностных лиц органа исполнительной власти, отвечающего за реализацию целевой программы (достижение конечных результатов);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наделение должностных лиц, осуществляющих управление муниципальными целевыми программами, полномочиями, необходимыми и достаточными для достижения целей программ;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lastRenderedPageBreak/>
        <w:t>- проведение регулярной оценки эффективности реализации муниципальных целевых программ с возможностью их корректировки или досрочного прекращения, а также привлечение к ответственности должностных лиц в случае неэффективной реализации программ.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Для реализации изложенных подходов потребуется: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1. Проанализировать утвержденные порядки разработки, реализации и оценки эффективности, долгосрочных и ведомственных целевых программ и при необходимости внести в них изменения.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2.Определить перечень и организовать подготовку проекта муниципальных целевых программ с отражением в них следующих вопросов: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обоснование цели и задачи программы, ее вклада в достижение (реализацию) долгосрочных целей (приоритетов) социально-экономического развития сельского поселения;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анализ исходной ситуации, сложившихся и прогнозируемых тенденций, основных проблем в соответствующей сфере;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прогноз конечных результатов программы;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перечень целевых индикаторов и показателей программы с расшифровкой плановых значений по годам ее реализации;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сроки реализации программы в целом, а также с указанием основных этапов, сроков их реализации и промежуточных показателей.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4. Оптимизация функций муниципального управления и повышения эффективности в сельском поселении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Основные меры по повышению эффективности деятельности органов местного самоуправления (выполнения возложенных на них функций, в том числе - по осуществлению юридически значимых действий) должны быть направлены </w:t>
      </w:r>
      <w:proofErr w:type="gramStart"/>
      <w:r w:rsidRPr="0076148A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76148A">
        <w:rPr>
          <w:rFonts w:ascii="Arial" w:eastAsia="Calibri" w:hAnsi="Arial" w:cs="Arial"/>
          <w:sz w:val="24"/>
          <w:szCs w:val="24"/>
        </w:rPr>
        <w:t>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противодействие коррупции, снижение административных барьеров;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совершенствование контрольно-надзорной деятельности;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формирование открытости деятельности органов местного самоуправления, в том числе перехода на оказание услуг по осуществлению юридически значимых действий  органами местного самоуправления сельского поселения в электронной форме;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оптимизацию межведомственного взаимодействия, в том числе с использованием информационных технологий, путем раскрытия информации о деятельности органов местного самоуправления.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Важной сферой оптимизации деятельности органов местного самоуправления является управление муниципальной собственностью. Для повышения эффективности деятельности органов местного самоуправления в этой сфере предполагается реализация мер по следующим основным направлениям: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упорядочение состава муниципального имущества и обеспечение его учета;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инвентаризация объектов муниципальной собственности, оформление прав на них;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проведение анализа перечня изъятых из оборота и ограниченных в обороте земель, оценка их эффективности с целью дальнейшей оптимизации земельного фонда;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- совершенствование </w:t>
      </w:r>
      <w:proofErr w:type="gramStart"/>
      <w:r w:rsidRPr="0076148A">
        <w:rPr>
          <w:rFonts w:ascii="Arial" w:eastAsia="Calibri" w:hAnsi="Arial" w:cs="Arial"/>
          <w:sz w:val="24"/>
          <w:szCs w:val="24"/>
        </w:rPr>
        <w:t>системы показателей оценки эффективности использования муниципального имущества</w:t>
      </w:r>
      <w:proofErr w:type="gramEnd"/>
      <w:r w:rsidRPr="0076148A">
        <w:rPr>
          <w:rFonts w:ascii="Arial" w:eastAsia="Calibri" w:hAnsi="Arial" w:cs="Arial"/>
          <w:sz w:val="24"/>
          <w:szCs w:val="24"/>
        </w:rPr>
        <w:t>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формирование экономически обоснованной политики управления муниципальной собственностью.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5. Повышение эффективности предоставления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lastRenderedPageBreak/>
        <w:t>муниципальных услуг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На сегодняшний день сельское поселение функционирует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его содержание планируются, исходя не из объемов оказываемых им услуг, а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Таким образом, прежде всего, необходимо принять меры по повышению качества муниципальных услуг и только потом по оптимизации бюджетных расходов на их обеспечение.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Целями данного направления Программы являются: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повышение доступности и качества муниципальных услуг;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привлечение и сохранение в бюджетной сфере высокопрофессиональных кадров;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Для достижения указанных целей необходимо решить три взаимосвязанные задачи: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совершенствование правового положения сельского поселения;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внедрение новых форм оказания и финансового обеспечения муниципальных услуг;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повышение открытости деятельности сельского поселения, оказывающего муниципальные услуги, для потребителей этих услуг.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Мероприятия по совершенствованию правового положения сельского поселения направлены на повышение эффективности предоставления муниципальных услуг в условиях сохранения (либо снижения темпов роста) расходов бюджета на их оказание. Должны быть созданы условия и стимулы для сокращения внутренних издержек поселения, повышения эффективности и открытости его деятельности, а также возможности и стимулы для органов местного самоуправления по оптимизации подведомственной сети.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6. Финансовый контроль как инструмент повышения эффективности бюджетных расходов в сельском поселении: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Одной из основных задач бюджетной политики на 2017 год и на плановый период 2018 и 2019 годов, определена необходимость кардинального изменения подходов к осуществлению муниципального финансового контроля.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Реформа системы муниципального финансового контроля должна быть основана на конституционных принципах разграничения предметов ведения и полномочий органов муниципальной власти.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Содержание муниципального финансового контроля должно состоять не только в фиксации факта выделения и расходования средств, но и в подтверждении достижения эффекта, на который рассчитывали при принятии решений об их выделении.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Внедрение новых форм финансового обеспечения муниципальных услуг требуют реформирования системы финансового контроля.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В этих целях необходимо: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-организовать действенный </w:t>
      </w:r>
      <w:proofErr w:type="gramStart"/>
      <w:r w:rsidRPr="0076148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6148A">
        <w:rPr>
          <w:rFonts w:ascii="Arial" w:eastAsia="Calibri" w:hAnsi="Arial" w:cs="Arial"/>
          <w:sz w:val="24"/>
          <w:szCs w:val="24"/>
        </w:rPr>
        <w:t xml:space="preserve"> эффективностью использования средств местного бюджета;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-принять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</w:t>
      </w:r>
      <w:r w:rsidRPr="0076148A">
        <w:rPr>
          <w:rFonts w:ascii="Arial" w:eastAsia="Calibri" w:hAnsi="Arial" w:cs="Arial"/>
          <w:sz w:val="24"/>
          <w:szCs w:val="24"/>
        </w:rPr>
        <w:lastRenderedPageBreak/>
        <w:t>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-обеспечить доступность результатов внутреннего контроля;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-организовать координацию развития и методологического обеспечения систем внутреннего контроля;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-организовать проведение уполномоченным органом мониторинга результативности и эффективности бюджетных расходов.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7. Совершенствование контрактных отношений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Система закупок для муниципальных нужд сельского поселения является важным механизмом, направленным на эффективное и экономное расходование бюджетных ресурсов. Оптимальное функционирование системы закупок обеспечивается: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единством нормативно-правовой базы;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прозрачностью процедур размещения;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созданием объективных возможностей для конкуренции между поставщиками при размещении закупок;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строгим соблюдением процедур размещения;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простотой и надежностью учета информации о планируемых и фактически осуществленных муниципальных закупках.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Детальное нормативно-правовое регулирование стадии размещения муниципального заказа обеспечивает Федеральный закон от 5 апреля 2013 года № 44-ФЗ «О контрактной системе в сфере закупок, товаров, работ, услуг для обеспечения государственных и муниципальных нужд», определяющий требования к процедурам организации торгов, отбора поставщиков, заключения муниципального контракта, юридического оформления сдачи-приемки работ, и ограничивает коррупционные проявления.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Проблемами существующей системы закупок для муниципальных нужд в сельском поселении являются: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нарушения сроков выполнения работ, предусмотренных муниципальными контрактами;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дефицит объективной информации о ходе исполнения муниципальных контрактов;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отсутствие инструментов оценки эффективности бюджетных ассигнований на закупки товаров, работ и услуг для муниципальных нужд;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на стадии прогнозирования и планирования обеспечения муниципальных нужд действует преимущественно бюджетное законодательство, которое ориентировано на обеспечение целевого использования средств бюджета</w:t>
      </w:r>
      <w:r w:rsidR="004529B5">
        <w:rPr>
          <w:rFonts w:ascii="Arial" w:eastAsia="Calibri" w:hAnsi="Arial" w:cs="Arial"/>
          <w:sz w:val="24"/>
          <w:szCs w:val="24"/>
        </w:rPr>
        <w:t xml:space="preserve"> </w:t>
      </w:r>
      <w:r w:rsidRPr="0076148A">
        <w:rPr>
          <w:rFonts w:ascii="Arial" w:eastAsia="Calibri" w:hAnsi="Arial" w:cs="Arial"/>
          <w:sz w:val="24"/>
          <w:szCs w:val="24"/>
        </w:rPr>
        <w:t>сельского поселения, при этом взаимосвязь бюджетного процесса и планирования предстоящих муниципальных закупок не в полной мере нормативно урегулирована;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регламентация стадии исполнения муниципальных контрактов ограничивается применением общих положений гражданского законодательства, специфические механизмы регулирования практически не применяются;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существующий порядок обоснования бюджетных ассигнований не позволяет на этапе планирования определить ключевые параметры муниципальных контрактов, что в свою очередь приводит к невозможности проводить в дальнейшем детальный мониторинг и оценку исполнения муниципальных контрактов;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lastRenderedPageBreak/>
        <w:t>- отсутствуют унифицированные процедуры приемки работ и рекомендации по установлению требований к гарантийному (сервисному) периоду, его срокам и обязательствам сторон в течение этого периода.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Для достижения данной цели необходимо скоординированное выполнение комплекса следующих взаимоувязанных мероприятий: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1) Совершенствование инструментов управления и контроля на всех стадиях муниципальных закупок;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2) Последовательная системная модернизация сферы обеспечения муниципальных нужд как за счет развития уже существующих стадий закупочного цикла, так и за счет создания недостающих элементов управления расходами и их общей увязки;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3) Обеспечение интеграции информационных ресурсов, связанных с планированием муниципальных закупок, размещением муниципальных заказов и исполнением муниципальных контрактов, включающих в себя: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детальное прогнозирование необходимого объема и ассортимента поставляемых товаров, работ, услуг;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обеспечение эффективного планирования начальных максимальных цен муниципальных закупок;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обоснованное использование бюджетных средств и максимально открытое размещение муниципального заказа на поставки товаров, работ, услуг;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обеспечение учета, ведения и исполнения муниципальных контрактов;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- оценку результатов обеспечения муниципальных </w:t>
      </w:r>
      <w:proofErr w:type="gramStart"/>
      <w:r w:rsidRPr="0076148A">
        <w:rPr>
          <w:rFonts w:ascii="Arial" w:eastAsia="Calibri" w:hAnsi="Arial" w:cs="Arial"/>
          <w:sz w:val="24"/>
          <w:szCs w:val="24"/>
        </w:rPr>
        <w:t>нужд</w:t>
      </w:r>
      <w:proofErr w:type="gramEnd"/>
      <w:r w:rsidRPr="0076148A">
        <w:rPr>
          <w:rFonts w:ascii="Arial" w:eastAsia="Calibri" w:hAnsi="Arial" w:cs="Arial"/>
          <w:sz w:val="24"/>
          <w:szCs w:val="24"/>
        </w:rPr>
        <w:t xml:space="preserve"> в интересах планирования заказа будущих периодов;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организацию оперативного контроля нарушений действующего законодательства участниками цикла размещения заказа на всех стадиях, ведения учета принятых мер, своевременности и эффективности их реализации.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Выполнение мероприятий позволит способствовать качественному и своевременному удовлетворению муниципальных нужд в товарах, работах и услугах. В свою очередь, это позволит существенно повысить объемы и качество оказываемых населению муниципальных услуг, снизить затраты на их оказание.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Ожидаемые результаты: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Реализация мероприятий позволит: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снизить риски причинения вреда гражданам при оказании муниципальных услуг;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повысить общую эффективность муниципальных закупок;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обеспечить своевременное размещение муниципального заказа.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8. Развитие информационной системы управления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муниципальными финансами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финансами. Пути решения этой задачи: дальнейшая стандартизация форматов информационного обмена, снижение доли бумажного документооборота, применение современных телекоммуникационных технологий, отработка информационного взаимодействия с едиными государственными информационными системами, совершенствование используемых для автоматизации бюджетного процесса информационных систем, размещение информации о деятельности в сети Интернет. В результате решения данной задачи будет достигнута высокая степень доступности и актуальности информации о бюджетном процессе в сельском поселении,</w:t>
      </w:r>
      <w:r w:rsidR="004529B5">
        <w:rPr>
          <w:rFonts w:ascii="Arial" w:eastAsia="Calibri" w:hAnsi="Arial" w:cs="Arial"/>
          <w:sz w:val="24"/>
          <w:szCs w:val="24"/>
        </w:rPr>
        <w:t xml:space="preserve"> </w:t>
      </w:r>
      <w:r w:rsidRPr="0076148A">
        <w:rPr>
          <w:rFonts w:ascii="Arial" w:eastAsia="Calibri" w:hAnsi="Arial" w:cs="Arial"/>
          <w:sz w:val="24"/>
          <w:szCs w:val="24"/>
        </w:rPr>
        <w:t>как для принятия решений, так и для осуществления общественного контроля.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lastRenderedPageBreak/>
        <w:t>Целью развития информационных систем является повышение качества управления муниципальными финансами и обеспечение открытости деятельности органов исполнительной власти.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Развитие информационных систем управления финансами должно быть направлено </w:t>
      </w:r>
      <w:proofErr w:type="gramStart"/>
      <w:r w:rsidRPr="0076148A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76148A">
        <w:rPr>
          <w:rFonts w:ascii="Arial" w:eastAsia="Calibri" w:hAnsi="Arial" w:cs="Arial"/>
          <w:sz w:val="24"/>
          <w:szCs w:val="24"/>
        </w:rPr>
        <w:t>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повышение доступности информации о финансовой деятельности органов исполнительной власти путем публикации в открытом доступе отчетов о плановых и фактических результатах деятельности;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- создание инструментов для </w:t>
      </w:r>
      <w:proofErr w:type="spellStart"/>
      <w:r w:rsidRPr="0076148A">
        <w:rPr>
          <w:rFonts w:ascii="Arial" w:eastAsia="Calibri" w:hAnsi="Arial" w:cs="Arial"/>
          <w:sz w:val="24"/>
          <w:szCs w:val="24"/>
        </w:rPr>
        <w:t>взаимоувязки</w:t>
      </w:r>
      <w:proofErr w:type="spellEnd"/>
      <w:r w:rsidRPr="0076148A">
        <w:rPr>
          <w:rFonts w:ascii="Arial" w:eastAsia="Calibri" w:hAnsi="Arial" w:cs="Arial"/>
          <w:sz w:val="24"/>
          <w:szCs w:val="24"/>
        </w:rPr>
        <w:t xml:space="preserve"> стратегического и бюджетного планирования, проведение мониторинга достижения конечных результатов целевых программ;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дальнейшую интеграцию процессов составления, исполнения бюджетов и бюджетного учета;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обеспечение взаимосвязи бюджетного процесса и процедур размещения закупок для муниципальных нужд;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развитие информационных ресурсов, содержащих информацию о муниципальных заданиях, оказываемых услугах и деятельности органов исполнительной власти.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Выполнение поставленных задач позволит создать инструментарий для принятия более обоснованных решений с целью повышения эффективности бюджетных расходов.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Ожидаемые результаты: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Автоматизация процесса подготовки муниципальных заданий позволит: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обеспечить единый подход к организации системы информационной поддержки бюджетного процесса;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упростить процедуры межведомственного взаимодействия на всех стадиях бюджетного процесса.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9. Заключение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Реализация Программы обеспечит: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развитие собственной доходной базы сельского поселения и создание условий для обеспечения сбалансированности и устойчивости бюджетной системы сельского поселения;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прямую взаимосвязь между распределением бюджетных ресурсов и фактическими результатами их использования в соответствии с установленными приоритетами муниципальной политики путем широкого применения программно-целевых методов планирования бюджета;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повышение эффективности деятельности органов местного самоуправления;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повышение эффективности предоставления муниципальных услуг;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развитие системы муниципального финансового контроля;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совершенствование контрактных отношений;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развитие информационных систем управления финансами.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Эффективность реализации Программы оценивается по индикативным показателям, характеризующим: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состояние и динамику структуры, количества бюджетных услуг;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состояние и динамику структуры бюджетных расходов, направляемых на обеспечение предоставления населению бюджетных услуг, выполнение муниципальных функций.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Индикативные показатели реализации Программы: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увеличение доли расходов бюджета сельского поселения, охваченных муниципальными  целевыми программами, в общем объеме расходов бюджета муниципального образования;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lastRenderedPageBreak/>
        <w:t>- наличие у всех исполнителей Программы перспективных планов, ориентированных на конкретные цели, измеримые результаты и содержащие индикативные показатели, характеризующие деятельность органов местного самоуправления сельского поселения;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снижение доли неэффективных расходов в организации муниципального управления.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Реализация мероприятий Программы позволит создать условия для повышения качества и увеличения доступности муниципальных услуг, а также для реализации целей социально-экономического развития сельского поселения.</w:t>
      </w:r>
    </w:p>
    <w:p w:rsidR="0076148A" w:rsidRPr="004529B5" w:rsidRDefault="0076148A" w:rsidP="0076148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0"/>
          <w:szCs w:val="32"/>
          <w:lang w:eastAsia="ru-RU"/>
        </w:rPr>
      </w:pPr>
    </w:p>
    <w:p w:rsidR="0076148A" w:rsidRPr="004529B5" w:rsidRDefault="0076148A" w:rsidP="0076148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0"/>
          <w:szCs w:val="32"/>
          <w:lang w:eastAsia="ru-RU"/>
        </w:rPr>
      </w:pPr>
      <w:r w:rsidRPr="004529B5">
        <w:rPr>
          <w:rFonts w:ascii="Arial" w:eastAsia="Calibri" w:hAnsi="Arial" w:cs="Arial"/>
          <w:sz w:val="32"/>
          <w:szCs w:val="24"/>
        </w:rPr>
        <w:t>П</w:t>
      </w:r>
      <w:r w:rsidR="0060164A">
        <w:rPr>
          <w:rFonts w:ascii="Arial" w:eastAsia="Calibri" w:hAnsi="Arial" w:cs="Arial"/>
          <w:sz w:val="32"/>
          <w:szCs w:val="24"/>
        </w:rPr>
        <w:t>еречень</w:t>
      </w:r>
      <w:r w:rsidR="004529B5">
        <w:rPr>
          <w:rFonts w:ascii="Arial" w:eastAsia="Calibri" w:hAnsi="Arial" w:cs="Arial"/>
          <w:sz w:val="32"/>
          <w:szCs w:val="24"/>
        </w:rPr>
        <w:t xml:space="preserve"> </w:t>
      </w:r>
      <w:r w:rsidRPr="004529B5">
        <w:rPr>
          <w:rFonts w:ascii="Arial" w:eastAsia="Calibri" w:hAnsi="Arial" w:cs="Arial"/>
          <w:sz w:val="32"/>
          <w:szCs w:val="24"/>
        </w:rPr>
        <w:t>муниципальных программ, реализуемых с 2017 по 2019 годы на территории муниципального образования «</w:t>
      </w:r>
      <w:proofErr w:type="spellStart"/>
      <w:r w:rsidRPr="004529B5">
        <w:rPr>
          <w:rFonts w:ascii="Arial" w:eastAsia="Calibri" w:hAnsi="Arial" w:cs="Arial"/>
          <w:sz w:val="32"/>
          <w:szCs w:val="24"/>
        </w:rPr>
        <w:t>Корсукское</w:t>
      </w:r>
      <w:proofErr w:type="spellEnd"/>
      <w:r w:rsidRPr="004529B5">
        <w:rPr>
          <w:rFonts w:ascii="Arial" w:eastAsia="Calibri" w:hAnsi="Arial" w:cs="Arial"/>
          <w:sz w:val="32"/>
          <w:szCs w:val="24"/>
        </w:rPr>
        <w:t>»</w:t>
      </w:r>
    </w:p>
    <w:p w:rsidR="005F276C" w:rsidRPr="004529B5" w:rsidRDefault="005F276C" w:rsidP="004529B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9B5">
        <w:rPr>
          <w:rFonts w:ascii="Courier New" w:eastAsia="Times New Roman" w:hAnsi="Courier New" w:cs="Courier New"/>
          <w:lang w:eastAsia="ru-RU"/>
        </w:rPr>
        <w:t xml:space="preserve">  Приложение </w:t>
      </w:r>
    </w:p>
    <w:p w:rsidR="005F276C" w:rsidRPr="004529B5" w:rsidRDefault="005F276C" w:rsidP="004529B5">
      <w:pPr>
        <w:spacing w:after="0"/>
        <w:jc w:val="right"/>
        <w:rPr>
          <w:rFonts w:ascii="Courier New" w:eastAsia="Calibri" w:hAnsi="Courier New" w:cs="Courier New"/>
          <w:lang w:eastAsia="ru-RU"/>
        </w:rPr>
      </w:pPr>
      <w:r w:rsidRPr="004529B5">
        <w:rPr>
          <w:rFonts w:ascii="Courier New" w:eastAsia="Calibri" w:hAnsi="Courier New" w:cs="Courier New"/>
          <w:lang w:eastAsia="ru-RU"/>
        </w:rPr>
        <w:t>к программе</w:t>
      </w:r>
    </w:p>
    <w:p w:rsidR="005F276C" w:rsidRPr="004529B5" w:rsidRDefault="005F276C" w:rsidP="004529B5">
      <w:pPr>
        <w:spacing w:after="0"/>
        <w:jc w:val="right"/>
        <w:rPr>
          <w:rFonts w:ascii="Courier New" w:eastAsia="Calibri" w:hAnsi="Courier New" w:cs="Courier New"/>
          <w:lang w:eastAsia="ru-RU"/>
        </w:rPr>
      </w:pPr>
      <w:r w:rsidRPr="004529B5">
        <w:rPr>
          <w:rFonts w:ascii="Courier New" w:eastAsia="Calibri" w:hAnsi="Courier New" w:cs="Courier New"/>
          <w:lang w:eastAsia="ru-RU"/>
        </w:rPr>
        <w:t>"Повышение эффективности</w:t>
      </w:r>
    </w:p>
    <w:p w:rsidR="005F276C" w:rsidRPr="004529B5" w:rsidRDefault="005F276C" w:rsidP="004529B5">
      <w:pPr>
        <w:spacing w:after="0"/>
        <w:jc w:val="right"/>
        <w:rPr>
          <w:rFonts w:ascii="Courier New" w:eastAsia="Calibri" w:hAnsi="Courier New" w:cs="Courier New"/>
          <w:lang w:eastAsia="ru-RU"/>
        </w:rPr>
      </w:pPr>
      <w:r w:rsidRPr="004529B5">
        <w:rPr>
          <w:rFonts w:ascii="Courier New" w:eastAsia="Calibri" w:hAnsi="Courier New" w:cs="Courier New"/>
          <w:lang w:eastAsia="ru-RU"/>
        </w:rPr>
        <w:t xml:space="preserve">бюджетных расходов </w:t>
      </w:r>
      <w:proofErr w:type="gramStart"/>
      <w:r w:rsidRPr="004529B5">
        <w:rPr>
          <w:rFonts w:ascii="Courier New" w:eastAsia="Calibri" w:hAnsi="Courier New" w:cs="Courier New"/>
          <w:lang w:eastAsia="ru-RU"/>
        </w:rPr>
        <w:t>муниципального</w:t>
      </w:r>
      <w:proofErr w:type="gramEnd"/>
    </w:p>
    <w:p w:rsidR="005F276C" w:rsidRPr="004529B5" w:rsidRDefault="005F276C" w:rsidP="004529B5">
      <w:pPr>
        <w:spacing w:after="0"/>
        <w:jc w:val="right"/>
        <w:rPr>
          <w:rFonts w:ascii="Courier New" w:eastAsia="Calibri" w:hAnsi="Courier New" w:cs="Courier New"/>
          <w:lang w:eastAsia="ru-RU"/>
        </w:rPr>
      </w:pPr>
      <w:r w:rsidRPr="004529B5">
        <w:rPr>
          <w:rFonts w:ascii="Courier New" w:eastAsia="Calibri" w:hAnsi="Courier New" w:cs="Courier New"/>
          <w:lang w:eastAsia="ru-RU"/>
        </w:rPr>
        <w:t>образования «</w:t>
      </w:r>
      <w:proofErr w:type="spellStart"/>
      <w:r w:rsidRPr="004529B5">
        <w:rPr>
          <w:rFonts w:ascii="Courier New" w:eastAsia="Calibri" w:hAnsi="Courier New" w:cs="Courier New"/>
          <w:lang w:eastAsia="ru-RU"/>
        </w:rPr>
        <w:t>Корсукское</w:t>
      </w:r>
      <w:proofErr w:type="spellEnd"/>
      <w:r w:rsidRPr="004529B5">
        <w:rPr>
          <w:rFonts w:ascii="Courier New" w:eastAsia="Calibri" w:hAnsi="Courier New" w:cs="Courier New"/>
          <w:lang w:eastAsia="ru-RU"/>
        </w:rPr>
        <w:t>»</w:t>
      </w:r>
    </w:p>
    <w:p w:rsidR="005F276C" w:rsidRPr="004529B5" w:rsidRDefault="005F276C" w:rsidP="004529B5">
      <w:pPr>
        <w:spacing w:after="0"/>
        <w:jc w:val="right"/>
        <w:rPr>
          <w:rFonts w:ascii="Courier New" w:eastAsia="Calibri" w:hAnsi="Courier New" w:cs="Courier New"/>
          <w:lang w:eastAsia="ru-RU"/>
        </w:rPr>
      </w:pPr>
      <w:r w:rsidRPr="004529B5">
        <w:rPr>
          <w:rFonts w:ascii="Courier New" w:eastAsia="Calibri" w:hAnsi="Courier New" w:cs="Courier New"/>
          <w:lang w:eastAsia="ru-RU"/>
        </w:rPr>
        <w:t>на 2017 - 2019 годы"</w:t>
      </w:r>
    </w:p>
    <w:p w:rsidR="005F276C" w:rsidRPr="004529B5" w:rsidRDefault="005F276C" w:rsidP="004529B5">
      <w:pPr>
        <w:spacing w:after="0"/>
        <w:rPr>
          <w:rFonts w:ascii="Courier New" w:eastAsia="Calibri" w:hAnsi="Courier New" w:cs="Courier New"/>
          <w:lang w:eastAsia="ru-RU"/>
        </w:rPr>
      </w:pPr>
    </w:p>
    <w:p w:rsidR="005F276C" w:rsidRPr="004529B5" w:rsidRDefault="005F276C" w:rsidP="004529B5">
      <w:pPr>
        <w:spacing w:after="12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529B5">
        <w:rPr>
          <w:rFonts w:ascii="Arial" w:eastAsia="Calibri" w:hAnsi="Arial" w:cs="Arial"/>
          <w:b/>
          <w:sz w:val="32"/>
          <w:szCs w:val="32"/>
          <w:lang w:eastAsia="ru-RU"/>
        </w:rPr>
        <w:t>ПЕРЕЧЕНЬ МЕРОПРИЯТИЙ</w:t>
      </w:r>
      <w:r w:rsidR="004529B5" w:rsidRPr="004529B5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4529B5">
        <w:rPr>
          <w:rFonts w:ascii="Arial" w:eastAsia="Calibri" w:hAnsi="Arial" w:cs="Arial"/>
          <w:b/>
          <w:sz w:val="32"/>
          <w:szCs w:val="32"/>
          <w:lang w:eastAsia="ru-RU"/>
        </w:rPr>
        <w:t>ПРОГРАММЫ "ПОВЫШЕНИЕ ЭФФЕКТИВНОСТИ</w:t>
      </w:r>
      <w:r w:rsidR="004529B5" w:rsidRPr="004529B5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4529B5">
        <w:rPr>
          <w:rFonts w:ascii="Arial" w:eastAsia="Calibri" w:hAnsi="Arial" w:cs="Arial"/>
          <w:b/>
          <w:sz w:val="32"/>
          <w:szCs w:val="32"/>
          <w:lang w:eastAsia="ru-RU"/>
        </w:rPr>
        <w:t>БЮДЖЕТНЫХ РАСХОДОВ МУНИЦИПАЛЬНОГО ОБРАЗОВАНИЯ «КОРСУКСКОЕ» НА 2017 - 2019 ГОДЫ"</w:t>
      </w:r>
    </w:p>
    <w:tbl>
      <w:tblPr>
        <w:tblW w:w="980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023"/>
        <w:gridCol w:w="1668"/>
        <w:gridCol w:w="3709"/>
      </w:tblGrid>
      <w:tr w:rsidR="005F276C" w:rsidRPr="0060164A" w:rsidTr="0060164A">
        <w:trPr>
          <w:cantSplit/>
          <w:trHeight w:val="60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N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76148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Цели, задачи, мероприятия Программы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Исполнитель Программы</w:t>
            </w:r>
          </w:p>
        </w:tc>
      </w:tr>
      <w:tr w:rsidR="005F276C" w:rsidRPr="0060164A" w:rsidTr="0060164A">
        <w:trPr>
          <w:cantSplit/>
          <w:trHeight w:val="600"/>
        </w:trPr>
        <w:tc>
          <w:tcPr>
            <w:tcW w:w="9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4529B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Цель 1: Повышение эффективности деятельности администрации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 по выполнению муниципальных функций и обеспечению потребностей граждан и общества в муниципальных услугах, увеличению их доступности и качества в рамках реализации приоритетов и целей социально-экономического развития муниципального образования</w:t>
            </w:r>
          </w:p>
        </w:tc>
      </w:tr>
      <w:tr w:rsidR="005F276C" w:rsidRPr="0060164A" w:rsidTr="0060164A">
        <w:trPr>
          <w:cantSplit/>
          <w:trHeight w:val="360"/>
        </w:trPr>
        <w:tc>
          <w:tcPr>
            <w:tcW w:w="9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Задача 1: Обеспечение сбалансированности и устойчивости бюджета муниципального образования в среднесрочной перспективе</w:t>
            </w:r>
          </w:p>
        </w:tc>
      </w:tr>
      <w:tr w:rsidR="005F276C" w:rsidRPr="0060164A" w:rsidTr="0060164A">
        <w:trPr>
          <w:cantSplit/>
          <w:trHeight w:val="8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Проведение комплекса работ по повышению доходов бюджета муниципального образования</w:t>
            </w:r>
            <w:r w:rsidR="004529B5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по группам налоговых и неналоговых</w:t>
            </w:r>
            <w:r w:rsidR="004529B5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доходов, выявление резервов, увеличения доходов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60164A" w:rsidTr="0060164A">
        <w:trPr>
          <w:cantSplit/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Оценка эффективности предоставления налоговых льгот,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отмена налоговых льгот, не отвечающих критериям бюджетной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эффективности, установление налоговых льгот, повышающих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налоговый потенциал в среднесрочной перспективе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60164A" w:rsidTr="0060164A">
        <w:trPr>
          <w:cantSplit/>
          <w:trHeight w:val="8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Проведение работы по привлечению внешнего финансирования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для реализации инвестиционных проектов в бюджетной сфер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>е (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увеличение финансирования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за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счет областных целевых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программ, районных программ, привлечение внебюджетных источников)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60164A" w:rsidTr="0060164A">
        <w:trPr>
          <w:cantSplit/>
          <w:trHeight w:val="600"/>
        </w:trPr>
        <w:tc>
          <w:tcPr>
            <w:tcW w:w="9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Задача 2. Внедрение программно-целевых принципов организации деятельности муниципального образования, обеспечение взаимосвязи показателей социально-экономического развития муниципального образования с бюджетным планированием и бюджетными расходами</w:t>
            </w:r>
          </w:p>
        </w:tc>
      </w:tr>
      <w:tr w:rsidR="005F276C" w:rsidRPr="0060164A" w:rsidTr="0060164A">
        <w:trPr>
          <w:cantSplit/>
          <w:trHeight w:val="8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Проведение анализа расходов бюджета муниципального образования с целью определения механизма приведения действующих расходных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обязатель</w:t>
            </w:r>
            <w:proofErr w:type="gramStart"/>
            <w:r w:rsidRPr="0060164A">
              <w:rPr>
                <w:rFonts w:ascii="Courier New" w:eastAsia="Times New Roman" w:hAnsi="Courier New" w:cs="Courier New"/>
                <w:lang w:eastAsia="ru-RU"/>
              </w:rPr>
              <w:t>ств к пр</w:t>
            </w:r>
            <w:proofErr w:type="gramEnd"/>
            <w:r w:rsidRPr="0060164A">
              <w:rPr>
                <w:rFonts w:ascii="Courier New" w:eastAsia="Times New Roman" w:hAnsi="Courier New" w:cs="Courier New"/>
                <w:lang w:eastAsia="ru-RU"/>
              </w:rPr>
              <w:t>ограммно-целевым принципам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60164A" w:rsidTr="0060164A">
        <w:trPr>
          <w:cantSplit/>
          <w:trHeight w:val="8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Проведение мониторинга качества финансового менеджмента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бюджетополучателей из бюджета муниципального образования с целью стимулирования или применения мер ответственности к руководителям структурных подразделений администрации муниципального образования и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2017- 2019г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60164A" w:rsidTr="0060164A">
        <w:trPr>
          <w:cantSplit/>
          <w:trHeight w:val="360"/>
        </w:trPr>
        <w:tc>
          <w:tcPr>
            <w:tcW w:w="9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Задача 3. Развитие системы муниципального финансового контроля</w:t>
            </w:r>
          </w:p>
        </w:tc>
      </w:tr>
      <w:tr w:rsidR="0060164A" w:rsidRPr="0060164A" w:rsidTr="0060164A">
        <w:trPr>
          <w:cantSplit/>
          <w:trHeight w:val="6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Обеспечение контрольной деятельности администрации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F74077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0164A" w:rsidRPr="0060164A" w:rsidTr="0060164A">
        <w:trPr>
          <w:cantSplit/>
          <w:trHeight w:val="6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 xml:space="preserve">Расширение внешнего </w:t>
            </w:r>
            <w:proofErr w:type="gram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60164A">
              <w:rPr>
                <w:rFonts w:ascii="Courier New" w:eastAsia="Times New Roman" w:hAnsi="Courier New" w:cs="Courier New"/>
                <w:lang w:eastAsia="ru-RU"/>
              </w:rPr>
              <w:t xml:space="preserve"> эффективностью использования бюджетных ассигнований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F74077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60164A" w:rsidTr="0060164A">
        <w:trPr>
          <w:cantSplit/>
          <w:trHeight w:val="240"/>
        </w:trPr>
        <w:tc>
          <w:tcPr>
            <w:tcW w:w="9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Задача 4. Развитие информационной системы управления муниципальными финансами  </w:t>
            </w:r>
          </w:p>
        </w:tc>
      </w:tr>
      <w:tr w:rsidR="005F276C" w:rsidRPr="0060164A" w:rsidTr="0060164A">
        <w:trPr>
          <w:cantSplit/>
          <w:trHeight w:val="6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Совершенствование автоматизированной системы исполнения бюджета муниципального образования, обеспечение перехода на электронный документооборот финансовых документов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и бюджетной отчетности с применением электронной цифровой подписи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F74077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5F276C" w:rsidRPr="0060164A" w:rsidTr="0060164A">
        <w:trPr>
          <w:cantSplit/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Развитие информационного портала в сети Интернет, на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котором размещается информация муниципальных финансах, деятельности администрации муниципального образования и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F74077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60164A" w:rsidTr="0060164A">
        <w:trPr>
          <w:cantSplit/>
          <w:trHeight w:val="12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Публикация информации результатах деятельности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администрации муниципального образования и муниципальных бюджетных учреждений за отчетный год в сети Интернет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5F276C" w:rsidRPr="0060164A" w:rsidRDefault="005F276C" w:rsidP="0060164A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60164A">
        <w:rPr>
          <w:rFonts w:ascii="Arial" w:eastAsia="Times New Roman" w:hAnsi="Arial" w:cs="Arial"/>
          <w:sz w:val="24"/>
          <w:szCs w:val="24"/>
          <w:lang w:eastAsia="ru-RU"/>
        </w:rPr>
        <w:t>Задача 5. Обеспечение оптимизации расходов бюджета муниципального образования «</w:t>
      </w:r>
      <w:proofErr w:type="spellStart"/>
      <w:r w:rsidRPr="0060164A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60164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9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102"/>
        <w:gridCol w:w="1651"/>
        <w:gridCol w:w="3663"/>
      </w:tblGrid>
      <w:tr w:rsidR="005F276C" w:rsidRPr="005F276C" w:rsidTr="005F276C">
        <w:trPr>
          <w:cantSplit/>
          <w:trHeight w:val="605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60164A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Недопущение увеличения численности муниципальных служащих муниципального образования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льного образования «</w:t>
            </w:r>
            <w:proofErr w:type="spellStart"/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5F276C" w:rsidTr="005F276C">
        <w:trPr>
          <w:cantSplit/>
          <w:trHeight w:val="726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60164A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Анализ эффективности реализации муниципальных программ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5F276C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60164A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Соблюдение установленного норматива формирования расходов на содержание аппарата 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5F276C" w:rsidRPr="005F276C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60164A" w:rsidRDefault="005F276C" w:rsidP="0060164A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 xml:space="preserve">Соблюдение установленных нормативов расходования бюджетных средств на </w:t>
            </w:r>
            <w:proofErr w:type="spellStart"/>
            <w:proofErr w:type="gramStart"/>
            <w:r w:rsidRPr="0060164A">
              <w:rPr>
                <w:rFonts w:ascii="Courier New" w:eastAsia="Times New Roman" w:hAnsi="Courier New" w:cs="Courier New"/>
                <w:lang w:eastAsia="ru-RU"/>
              </w:rPr>
              <w:t>на</w:t>
            </w:r>
            <w:proofErr w:type="spellEnd"/>
            <w:proofErr w:type="gramEnd"/>
            <w:r w:rsidRPr="0060164A">
              <w:rPr>
                <w:rFonts w:ascii="Courier New" w:eastAsia="Times New Roman" w:hAnsi="Courier New" w:cs="Courier New"/>
                <w:lang w:eastAsia="ru-RU"/>
              </w:rPr>
              <w:t xml:space="preserve"> расходование ГСМ, услуг связи, канцтовары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5F276C" w:rsidRPr="005F276C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60164A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76148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76148A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5F276C" w:rsidRPr="005F276C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60164A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5F276C" w:rsidRPr="005F276C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60164A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Анализ кредиторской и дебиторской задолженностей, причин их возникновения, а также ведения претензионных процедур по взысканию дебиторской задолженности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</w:tbl>
    <w:p w:rsidR="00B350FB" w:rsidRDefault="00B350FB" w:rsidP="0060164A"/>
    <w:sectPr w:rsidR="00B350FB" w:rsidSect="0076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7C95"/>
    <w:multiLevelType w:val="hybridMultilevel"/>
    <w:tmpl w:val="AB0A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CE"/>
    <w:rsid w:val="003C2F51"/>
    <w:rsid w:val="004529B5"/>
    <w:rsid w:val="00467BCE"/>
    <w:rsid w:val="005F276C"/>
    <w:rsid w:val="0060164A"/>
    <w:rsid w:val="0076148A"/>
    <w:rsid w:val="008104CE"/>
    <w:rsid w:val="00900F6C"/>
    <w:rsid w:val="00961F93"/>
    <w:rsid w:val="00A56315"/>
    <w:rsid w:val="00B04CEF"/>
    <w:rsid w:val="00B350FB"/>
    <w:rsid w:val="00BF2B18"/>
    <w:rsid w:val="00CD71F1"/>
    <w:rsid w:val="00D12926"/>
    <w:rsid w:val="00F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9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50FB"/>
  </w:style>
  <w:style w:type="character" w:customStyle="1" w:styleId="s2">
    <w:name w:val="s2"/>
    <w:basedOn w:val="a0"/>
    <w:rsid w:val="00B350FB"/>
  </w:style>
  <w:style w:type="paragraph" w:customStyle="1" w:styleId="p2">
    <w:name w:val="p2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35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9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50FB"/>
  </w:style>
  <w:style w:type="character" w:customStyle="1" w:styleId="s2">
    <w:name w:val="s2"/>
    <w:basedOn w:val="a0"/>
    <w:rsid w:val="00B350FB"/>
  </w:style>
  <w:style w:type="paragraph" w:customStyle="1" w:styleId="p2">
    <w:name w:val="p2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3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11</cp:revision>
  <cp:lastPrinted>2017-04-07T03:00:00Z</cp:lastPrinted>
  <dcterms:created xsi:type="dcterms:W3CDTF">2017-04-05T02:15:00Z</dcterms:created>
  <dcterms:modified xsi:type="dcterms:W3CDTF">2017-05-11T06:20:00Z</dcterms:modified>
</cp:coreProperties>
</file>