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83" w:rsidRPr="00514146" w:rsidRDefault="00514146" w:rsidP="00514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4146">
        <w:rPr>
          <w:rFonts w:ascii="Arial" w:hAnsi="Arial" w:cs="Arial"/>
          <w:b/>
          <w:sz w:val="32"/>
          <w:szCs w:val="32"/>
        </w:rPr>
        <w:t>16.04</w:t>
      </w:r>
      <w:r w:rsidR="00DA7483" w:rsidRPr="00514146">
        <w:rPr>
          <w:rFonts w:ascii="Arial" w:hAnsi="Arial" w:cs="Arial"/>
          <w:b/>
          <w:sz w:val="32"/>
          <w:szCs w:val="32"/>
        </w:rPr>
        <w:t>.2018г</w:t>
      </w:r>
      <w:r w:rsidRPr="00514146">
        <w:rPr>
          <w:rFonts w:ascii="Arial" w:hAnsi="Arial" w:cs="Arial"/>
          <w:b/>
          <w:sz w:val="32"/>
          <w:szCs w:val="32"/>
        </w:rPr>
        <w:t>.</w:t>
      </w:r>
      <w:r w:rsidR="00DA7483" w:rsidRPr="00514146">
        <w:rPr>
          <w:rFonts w:ascii="Arial" w:hAnsi="Arial" w:cs="Arial"/>
          <w:b/>
          <w:sz w:val="32"/>
          <w:szCs w:val="32"/>
        </w:rPr>
        <w:t>№</w:t>
      </w:r>
      <w:r w:rsidRPr="00514146">
        <w:rPr>
          <w:rFonts w:ascii="Arial" w:hAnsi="Arial" w:cs="Arial"/>
          <w:b/>
          <w:sz w:val="32"/>
          <w:szCs w:val="32"/>
        </w:rPr>
        <w:t>38</w:t>
      </w:r>
    </w:p>
    <w:p w:rsidR="00DA7483" w:rsidRPr="00514146" w:rsidRDefault="00DA7483" w:rsidP="00514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414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A7483" w:rsidRPr="00514146" w:rsidRDefault="00DA7483" w:rsidP="005141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414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A7483" w:rsidRPr="00514146" w:rsidRDefault="00DA7483" w:rsidP="005141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4146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DA7483" w:rsidRPr="00514146" w:rsidRDefault="00DA7483" w:rsidP="0051414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414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DA7483" w:rsidRPr="00514146" w:rsidRDefault="00DA7483" w:rsidP="005141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1414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80AB3" w:rsidRPr="00514146" w:rsidRDefault="00DA7483" w:rsidP="0051414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414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="00B80AB3" w:rsidRPr="00514146">
        <w:rPr>
          <w:rFonts w:ascii="Arial" w:eastAsia="Times New Roman" w:hAnsi="Arial" w:cs="Arial"/>
          <w:b/>
          <w:bCs/>
          <w:spacing w:val="30"/>
          <w:sz w:val="32"/>
          <w:szCs w:val="32"/>
          <w:lang w:eastAsia="ru-RU"/>
        </w:rPr>
        <w:t xml:space="preserve">                                              </w:t>
      </w:r>
    </w:p>
    <w:p w:rsidR="00B80AB3" w:rsidRPr="00514146" w:rsidRDefault="00B80AB3" w:rsidP="00B80AB3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ru-RU"/>
        </w:rPr>
      </w:pPr>
    </w:p>
    <w:p w:rsidR="000751D8" w:rsidRPr="00514146" w:rsidRDefault="000751D8" w:rsidP="00DA748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14146">
        <w:rPr>
          <w:rFonts w:ascii="Arial" w:eastAsia="Calibri" w:hAnsi="Arial" w:cs="Arial"/>
          <w:sz w:val="32"/>
          <w:szCs w:val="32"/>
          <w:lang w:eastAsia="ru-RU"/>
        </w:rPr>
        <w:t>«</w:t>
      </w:r>
      <w:r w:rsidR="00B80AB3" w:rsidRPr="00514146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перечня </w:t>
      </w:r>
      <w:proofErr w:type="gramStart"/>
      <w:r w:rsidR="00B80AB3" w:rsidRPr="00514146">
        <w:rPr>
          <w:rFonts w:ascii="Arial" w:eastAsia="Calibri" w:hAnsi="Arial" w:cs="Arial"/>
          <w:b/>
          <w:sz w:val="32"/>
          <w:szCs w:val="32"/>
          <w:lang w:eastAsia="ru-RU"/>
        </w:rPr>
        <w:t>муниципальных</w:t>
      </w:r>
      <w:proofErr w:type="gramEnd"/>
    </w:p>
    <w:p w:rsidR="000751D8" w:rsidRPr="00514146" w:rsidRDefault="00B80AB3" w:rsidP="00DA748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14146">
        <w:rPr>
          <w:rFonts w:ascii="Arial" w:eastAsia="Calibri" w:hAnsi="Arial" w:cs="Arial"/>
          <w:b/>
          <w:sz w:val="32"/>
          <w:szCs w:val="32"/>
          <w:lang w:eastAsia="ru-RU"/>
        </w:rPr>
        <w:t>ус</w:t>
      </w:r>
      <w:r w:rsidR="000751D8" w:rsidRPr="00514146">
        <w:rPr>
          <w:rFonts w:ascii="Arial" w:eastAsia="Calibri" w:hAnsi="Arial" w:cs="Arial"/>
          <w:b/>
          <w:sz w:val="32"/>
          <w:szCs w:val="32"/>
          <w:lang w:eastAsia="ru-RU"/>
        </w:rPr>
        <w:t xml:space="preserve">луг в муниципальном образовании </w:t>
      </w:r>
      <w:r w:rsidRPr="00514146">
        <w:rPr>
          <w:rFonts w:ascii="Arial" w:eastAsia="Calibri" w:hAnsi="Arial" w:cs="Arial"/>
          <w:b/>
          <w:sz w:val="32"/>
          <w:szCs w:val="32"/>
          <w:lang w:eastAsia="ru-RU"/>
        </w:rPr>
        <w:t>«Корсукское»,</w:t>
      </w:r>
    </w:p>
    <w:p w:rsidR="000751D8" w:rsidRPr="00514146" w:rsidRDefault="00B80AB3" w:rsidP="00DA748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14146">
        <w:rPr>
          <w:rFonts w:ascii="Arial" w:eastAsia="Calibri" w:hAnsi="Arial" w:cs="Arial"/>
          <w:b/>
          <w:sz w:val="32"/>
          <w:szCs w:val="32"/>
          <w:lang w:eastAsia="ru-RU"/>
        </w:rPr>
        <w:t>предоставление которых осуществляется по принципу</w:t>
      </w:r>
      <w:r w:rsidR="000751D8" w:rsidRPr="00514146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514146">
        <w:rPr>
          <w:rFonts w:ascii="Arial" w:eastAsia="Calibri" w:hAnsi="Arial" w:cs="Arial"/>
          <w:b/>
          <w:sz w:val="32"/>
          <w:szCs w:val="32"/>
          <w:lang w:eastAsia="ru-RU"/>
        </w:rPr>
        <w:t>«одного окна»</w:t>
      </w:r>
    </w:p>
    <w:p w:rsidR="00B80AB3" w:rsidRPr="00514146" w:rsidRDefault="00B80AB3" w:rsidP="000751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0AB3" w:rsidRPr="00514146" w:rsidRDefault="00B80AB3" w:rsidP="00B80A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514146">
        <w:rPr>
          <w:rFonts w:ascii="Arial" w:eastAsia="Calibri" w:hAnsi="Arial" w:cs="Arial"/>
          <w:sz w:val="24"/>
          <w:szCs w:val="24"/>
          <w:lang w:eastAsia="ru-RU"/>
        </w:rPr>
        <w:t>В соответствии с пунктом 3 части 6 статьи 15 Федерального закона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руководствуясь распоряжением Правительства Иркутской области от 30.03.2015г. №166-рп «Об утверждении рекомендованного перечня муниципальных услуг Иркутской области, предоставление которых</w:t>
      </w:r>
      <w:proofErr w:type="gramEnd"/>
      <w:r w:rsidRPr="00514146">
        <w:rPr>
          <w:rFonts w:ascii="Arial" w:eastAsia="Calibri" w:hAnsi="Arial" w:cs="Arial"/>
          <w:sz w:val="24"/>
          <w:szCs w:val="24"/>
          <w:lang w:eastAsia="ru-RU"/>
        </w:rPr>
        <w:t xml:space="preserve"> осуществляется по принципу «одного окна», Уставом муниципального образования «Корсукское», Администрация муниципального образования «Корсукское»</w:t>
      </w:r>
    </w:p>
    <w:p w:rsidR="000751D8" w:rsidRPr="00514146" w:rsidRDefault="000751D8" w:rsidP="00B80AB3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7483" w:rsidRPr="00514146" w:rsidRDefault="00514146" w:rsidP="00DA7483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514146">
        <w:rPr>
          <w:rFonts w:ascii="Arial" w:eastAsia="Calibri" w:hAnsi="Arial" w:cs="Arial"/>
          <w:b/>
          <w:bCs/>
          <w:sz w:val="30"/>
          <w:szCs w:val="30"/>
          <w:lang w:eastAsia="ru-RU"/>
        </w:rPr>
        <w:t>ПОСТАНОВЛЯЕТ</w:t>
      </w:r>
      <w:r w:rsidR="00DA7483" w:rsidRPr="00514146">
        <w:rPr>
          <w:rFonts w:ascii="Arial" w:eastAsia="Calibri" w:hAnsi="Arial" w:cs="Arial"/>
          <w:b/>
          <w:bCs/>
          <w:sz w:val="30"/>
          <w:szCs w:val="30"/>
          <w:lang w:eastAsia="ru-RU"/>
        </w:rPr>
        <w:t>:</w:t>
      </w:r>
    </w:p>
    <w:p w:rsidR="00B80AB3" w:rsidRPr="00514146" w:rsidRDefault="00B80AB3" w:rsidP="00B80AB3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0AB3" w:rsidRPr="00514146" w:rsidRDefault="00B80AB3" w:rsidP="00B80AB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4146">
        <w:rPr>
          <w:rFonts w:ascii="Arial" w:eastAsia="Calibri" w:hAnsi="Arial" w:cs="Arial"/>
          <w:sz w:val="24"/>
          <w:szCs w:val="24"/>
        </w:rPr>
        <w:t xml:space="preserve">1. Утвердить Перечень муниципальных услуг в муниципальном образовании «Корсукское», предоставление которых осуществляется по принципу </w:t>
      </w:r>
      <w:r w:rsidR="00931F60" w:rsidRPr="00514146">
        <w:rPr>
          <w:rFonts w:ascii="Arial" w:eastAsia="Calibri" w:hAnsi="Arial" w:cs="Arial"/>
          <w:sz w:val="24"/>
          <w:szCs w:val="24"/>
        </w:rPr>
        <w:t>«одного окна» (П</w:t>
      </w:r>
      <w:r w:rsidRPr="00514146">
        <w:rPr>
          <w:rFonts w:ascii="Arial" w:eastAsia="Calibri" w:hAnsi="Arial" w:cs="Arial"/>
          <w:sz w:val="24"/>
          <w:szCs w:val="24"/>
        </w:rPr>
        <w:t>риложение</w:t>
      </w:r>
      <w:r w:rsidR="00931F60" w:rsidRPr="00514146">
        <w:rPr>
          <w:rFonts w:ascii="Arial" w:eastAsia="Calibri" w:hAnsi="Arial" w:cs="Arial"/>
          <w:sz w:val="24"/>
          <w:szCs w:val="24"/>
        </w:rPr>
        <w:t xml:space="preserve"> №1</w:t>
      </w:r>
      <w:r w:rsidRPr="00514146">
        <w:rPr>
          <w:rFonts w:ascii="Arial" w:eastAsia="Calibri" w:hAnsi="Arial" w:cs="Arial"/>
          <w:sz w:val="24"/>
          <w:szCs w:val="24"/>
        </w:rPr>
        <w:t>).</w:t>
      </w:r>
    </w:p>
    <w:p w:rsidR="00B80AB3" w:rsidRPr="00514146" w:rsidRDefault="00B80AB3" w:rsidP="00B80AB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4146">
        <w:rPr>
          <w:rFonts w:ascii="Arial" w:eastAsia="Calibri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печатном издании «Вестник МО «Корсукское»» и размещению на официальном сайте администрации муниципального образования «Корсукское».</w:t>
      </w:r>
    </w:p>
    <w:p w:rsidR="00B80AB3" w:rsidRPr="00514146" w:rsidRDefault="00B80AB3" w:rsidP="00B80AB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4146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B80AB3" w:rsidRPr="00514146" w:rsidRDefault="00B80AB3" w:rsidP="00B80AB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4146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0751D8" w:rsidRPr="00514146" w:rsidRDefault="000751D8" w:rsidP="00B80A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0AB3" w:rsidRPr="00514146" w:rsidRDefault="00B80AB3" w:rsidP="00B80A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80AB3" w:rsidRPr="00514146" w:rsidRDefault="00B80AB3" w:rsidP="00B80AB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514146">
        <w:rPr>
          <w:rFonts w:ascii="Arial" w:eastAsia="Calibri" w:hAnsi="Arial" w:cs="Arial"/>
          <w:sz w:val="24"/>
          <w:szCs w:val="24"/>
          <w:lang w:eastAsia="ru-RU"/>
        </w:rPr>
        <w:t xml:space="preserve">Глава МО «Корсукское»              </w:t>
      </w:r>
      <w:r w:rsidR="00514146">
        <w:rPr>
          <w:rFonts w:ascii="Arial" w:eastAsia="Calibri" w:hAnsi="Arial" w:cs="Arial"/>
          <w:sz w:val="24"/>
          <w:szCs w:val="24"/>
          <w:lang w:eastAsia="ru-RU"/>
        </w:rPr>
        <w:tab/>
      </w:r>
      <w:r w:rsidRPr="0051414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</w:t>
      </w:r>
      <w:r w:rsidR="00514146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</w:t>
      </w:r>
      <w:proofErr w:type="spellStart"/>
      <w:r w:rsidR="00514146">
        <w:rPr>
          <w:rFonts w:ascii="Arial" w:eastAsia="Calibri" w:hAnsi="Arial" w:cs="Arial"/>
          <w:sz w:val="24"/>
          <w:szCs w:val="24"/>
          <w:lang w:eastAsia="ru-RU"/>
        </w:rPr>
        <w:t>В.В.</w:t>
      </w:r>
      <w:r w:rsidRPr="00514146">
        <w:rPr>
          <w:rFonts w:ascii="Arial" w:eastAsia="Calibri" w:hAnsi="Arial" w:cs="Arial"/>
          <w:sz w:val="24"/>
          <w:szCs w:val="24"/>
          <w:lang w:eastAsia="ru-RU"/>
        </w:rPr>
        <w:t>Баршуев</w:t>
      </w:r>
      <w:proofErr w:type="spellEnd"/>
    </w:p>
    <w:p w:rsidR="00B80AB3" w:rsidRPr="00514146" w:rsidRDefault="00B80AB3" w:rsidP="00B80AB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0AB3" w:rsidRPr="00514146" w:rsidRDefault="00B80AB3" w:rsidP="00B80AB3">
      <w:pPr>
        <w:spacing w:after="0" w:line="240" w:lineRule="auto"/>
        <w:rPr>
          <w:rFonts w:ascii="Arial" w:hAnsi="Arial" w:cs="Arial"/>
        </w:rPr>
      </w:pPr>
      <w:r w:rsidRPr="00514146">
        <w:rPr>
          <w:rFonts w:ascii="Arial" w:hAnsi="Arial" w:cs="Arial"/>
        </w:rPr>
        <w:tab/>
      </w:r>
      <w:r w:rsidRPr="00514146">
        <w:rPr>
          <w:rFonts w:ascii="Arial" w:hAnsi="Arial" w:cs="Arial"/>
        </w:rPr>
        <w:tab/>
      </w:r>
      <w:r w:rsidRPr="00514146">
        <w:rPr>
          <w:rFonts w:ascii="Arial" w:hAnsi="Arial" w:cs="Arial"/>
        </w:rPr>
        <w:tab/>
      </w:r>
      <w:r w:rsidRPr="00514146">
        <w:rPr>
          <w:rFonts w:ascii="Arial" w:hAnsi="Arial" w:cs="Arial"/>
        </w:rPr>
        <w:tab/>
      </w:r>
      <w:r w:rsidRPr="00514146">
        <w:rPr>
          <w:rFonts w:ascii="Arial" w:hAnsi="Arial" w:cs="Arial"/>
        </w:rPr>
        <w:tab/>
      </w:r>
      <w:r w:rsidRPr="00514146">
        <w:rPr>
          <w:rFonts w:ascii="Arial" w:hAnsi="Arial" w:cs="Arial"/>
        </w:rPr>
        <w:tab/>
      </w:r>
      <w:r w:rsidRPr="00514146">
        <w:rPr>
          <w:rFonts w:ascii="Arial" w:hAnsi="Arial" w:cs="Arial"/>
        </w:rPr>
        <w:tab/>
      </w:r>
    </w:p>
    <w:p w:rsidR="00B80AB3" w:rsidRDefault="00B80AB3" w:rsidP="00B80AB3">
      <w:pPr>
        <w:spacing w:after="0" w:line="240" w:lineRule="auto"/>
        <w:rPr>
          <w:rFonts w:ascii="Arial" w:hAnsi="Arial" w:cs="Arial"/>
        </w:rPr>
      </w:pPr>
    </w:p>
    <w:p w:rsidR="00514146" w:rsidRDefault="00514146" w:rsidP="00B80AB3">
      <w:pPr>
        <w:spacing w:after="0" w:line="240" w:lineRule="auto"/>
        <w:rPr>
          <w:rFonts w:ascii="Arial" w:hAnsi="Arial" w:cs="Arial"/>
        </w:rPr>
      </w:pPr>
    </w:p>
    <w:p w:rsidR="00514146" w:rsidRDefault="00514146" w:rsidP="00B80AB3">
      <w:pPr>
        <w:spacing w:after="0" w:line="240" w:lineRule="auto"/>
        <w:rPr>
          <w:rFonts w:ascii="Arial" w:hAnsi="Arial" w:cs="Arial"/>
        </w:rPr>
      </w:pPr>
    </w:p>
    <w:p w:rsidR="00514146" w:rsidRDefault="00514146" w:rsidP="00B80AB3">
      <w:pPr>
        <w:spacing w:after="0" w:line="240" w:lineRule="auto"/>
        <w:rPr>
          <w:rFonts w:ascii="Arial" w:hAnsi="Arial" w:cs="Arial"/>
        </w:rPr>
      </w:pPr>
    </w:p>
    <w:p w:rsidR="00514146" w:rsidRDefault="00514146" w:rsidP="00B80AB3">
      <w:pPr>
        <w:spacing w:after="0" w:line="240" w:lineRule="auto"/>
        <w:rPr>
          <w:rFonts w:ascii="Arial" w:hAnsi="Arial" w:cs="Arial"/>
        </w:rPr>
      </w:pPr>
    </w:p>
    <w:p w:rsidR="00514146" w:rsidRDefault="00514146" w:rsidP="00B80AB3">
      <w:pPr>
        <w:spacing w:after="0" w:line="240" w:lineRule="auto"/>
        <w:rPr>
          <w:rFonts w:ascii="Arial" w:hAnsi="Arial" w:cs="Arial"/>
        </w:rPr>
      </w:pPr>
    </w:p>
    <w:p w:rsidR="00514146" w:rsidRDefault="00514146" w:rsidP="00B80AB3">
      <w:pPr>
        <w:spacing w:after="0" w:line="240" w:lineRule="auto"/>
        <w:rPr>
          <w:rFonts w:ascii="Arial" w:hAnsi="Arial" w:cs="Arial"/>
        </w:rPr>
      </w:pPr>
    </w:p>
    <w:p w:rsidR="00514146" w:rsidRPr="00514146" w:rsidRDefault="00514146" w:rsidP="00B80AB3">
      <w:pPr>
        <w:spacing w:after="0" w:line="240" w:lineRule="auto"/>
        <w:rPr>
          <w:rFonts w:ascii="Arial" w:hAnsi="Arial" w:cs="Arial"/>
        </w:rPr>
      </w:pPr>
    </w:p>
    <w:p w:rsidR="00B80AB3" w:rsidRPr="00514146" w:rsidRDefault="00B80AB3" w:rsidP="00B80AB3">
      <w:pPr>
        <w:spacing w:after="0" w:line="240" w:lineRule="auto"/>
        <w:rPr>
          <w:rFonts w:ascii="Arial" w:hAnsi="Arial" w:cs="Arial"/>
        </w:rPr>
      </w:pPr>
    </w:p>
    <w:p w:rsidR="00B80AB3" w:rsidRPr="00514146" w:rsidRDefault="00B80AB3" w:rsidP="00931F60">
      <w:pPr>
        <w:spacing w:after="0" w:line="240" w:lineRule="auto"/>
        <w:jc w:val="right"/>
        <w:rPr>
          <w:rFonts w:ascii="Courier New" w:hAnsi="Courier New" w:cs="Courier New"/>
        </w:rPr>
      </w:pPr>
      <w:r w:rsidRPr="00514146">
        <w:rPr>
          <w:rFonts w:ascii="Courier New" w:hAnsi="Courier New" w:cs="Courier New"/>
        </w:rPr>
        <w:lastRenderedPageBreak/>
        <w:t xml:space="preserve">Приложение </w:t>
      </w:r>
      <w:r w:rsidR="00931F60" w:rsidRPr="00514146">
        <w:rPr>
          <w:rFonts w:ascii="Courier New" w:hAnsi="Courier New" w:cs="Courier New"/>
        </w:rPr>
        <w:t xml:space="preserve">№1 </w:t>
      </w:r>
      <w:r w:rsidRPr="00514146">
        <w:rPr>
          <w:rFonts w:ascii="Courier New" w:hAnsi="Courier New" w:cs="Courier New"/>
        </w:rPr>
        <w:t xml:space="preserve">к постановлению </w:t>
      </w:r>
    </w:p>
    <w:p w:rsidR="00B80AB3" w:rsidRPr="00514146" w:rsidRDefault="00B80AB3" w:rsidP="00931F60">
      <w:pPr>
        <w:spacing w:after="0" w:line="240" w:lineRule="auto"/>
        <w:jc w:val="right"/>
        <w:rPr>
          <w:rFonts w:ascii="Courier New" w:hAnsi="Courier New" w:cs="Courier New"/>
        </w:rPr>
      </w:pPr>
      <w:r w:rsidRPr="00514146">
        <w:rPr>
          <w:rFonts w:ascii="Courier New" w:hAnsi="Courier New" w:cs="Courier New"/>
        </w:rPr>
        <w:t xml:space="preserve">главы МО «Корсукское» </w:t>
      </w:r>
    </w:p>
    <w:p w:rsidR="00B80AB3" w:rsidRPr="00514146" w:rsidRDefault="00514146" w:rsidP="00514146">
      <w:pPr>
        <w:spacing w:after="0" w:line="240" w:lineRule="auto"/>
        <w:ind w:left="5664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16.04.2018г.</w:t>
      </w:r>
      <w:r w:rsidR="00B80AB3" w:rsidRPr="00514146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38</w:t>
      </w:r>
      <w:r w:rsidR="008E51AD" w:rsidRPr="00514146">
        <w:rPr>
          <w:rFonts w:ascii="Courier New" w:hAnsi="Courier New" w:cs="Courier New"/>
        </w:rPr>
        <w:t xml:space="preserve">     </w:t>
      </w:r>
    </w:p>
    <w:p w:rsidR="00B80AB3" w:rsidRPr="00514146" w:rsidRDefault="00B80AB3" w:rsidP="00B80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AB3" w:rsidRPr="00514146" w:rsidRDefault="00B80AB3" w:rsidP="00B80A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514146">
        <w:rPr>
          <w:rFonts w:ascii="Arial" w:hAnsi="Arial" w:cs="Arial"/>
          <w:b/>
          <w:sz w:val="30"/>
          <w:szCs w:val="30"/>
        </w:rPr>
        <w:t>П</w:t>
      </w:r>
      <w:proofErr w:type="gramEnd"/>
      <w:r w:rsidRPr="00514146">
        <w:rPr>
          <w:rFonts w:ascii="Arial" w:hAnsi="Arial" w:cs="Arial"/>
          <w:b/>
          <w:sz w:val="30"/>
          <w:szCs w:val="30"/>
        </w:rPr>
        <w:t xml:space="preserve"> Е Р Е Ч Е Н Ь</w:t>
      </w:r>
    </w:p>
    <w:p w:rsidR="00B80AB3" w:rsidRPr="00514146" w:rsidRDefault="00B80AB3" w:rsidP="00B80A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4146">
        <w:rPr>
          <w:rFonts w:ascii="Arial" w:hAnsi="Arial" w:cs="Arial"/>
          <w:b/>
          <w:sz w:val="30"/>
          <w:szCs w:val="30"/>
        </w:rPr>
        <w:t>муниципальных услуг в муниципальном образовании «Корсукское», предоставление которых осуществляется по принципу «одного окна»</w:t>
      </w:r>
    </w:p>
    <w:p w:rsidR="00B80AB3" w:rsidRPr="00514146" w:rsidRDefault="00B80AB3" w:rsidP="00B80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9"/>
        <w:gridCol w:w="8540"/>
      </w:tblGrid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Утверждение схемы расположения земельного участка, находящегося в муниципальной собственности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Выдача градостроительного плана земельного участка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Предоставление земельного участка, находящегося в муниципальной собственности, на торгах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Предоставление земельного участка, находящегося в муниципальной собственности, без проведения торгов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Выдача ордеров на проведение земляных работ</w:t>
            </w: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Выдача выписки из реестра муниципального имущества муниципального образования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Присвоение адреса объекту недвижимости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Согласование проведения переустройства и (или) перепланировки жилого помещения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80AB3" w:rsidRPr="00514146" w:rsidTr="0051414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B3" w:rsidRPr="00514146" w:rsidRDefault="00B80A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14146">
              <w:rPr>
                <w:rFonts w:ascii="Arial" w:eastAsia="Calibri" w:hAnsi="Arial" w:cs="Arial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B80AB3" w:rsidRPr="00514146" w:rsidRDefault="00B80A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B1AD6" w:rsidRPr="00514146" w:rsidRDefault="00FB1AD6">
      <w:pPr>
        <w:rPr>
          <w:rFonts w:ascii="Arial" w:hAnsi="Arial" w:cs="Arial"/>
        </w:rPr>
      </w:pPr>
    </w:p>
    <w:sectPr w:rsidR="00FB1AD6" w:rsidRPr="0051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93" w:rsidRDefault="00943B93" w:rsidP="00DA7483">
      <w:pPr>
        <w:spacing w:after="0" w:line="240" w:lineRule="auto"/>
      </w:pPr>
      <w:r>
        <w:separator/>
      </w:r>
    </w:p>
  </w:endnote>
  <w:endnote w:type="continuationSeparator" w:id="0">
    <w:p w:rsidR="00943B93" w:rsidRDefault="00943B93" w:rsidP="00DA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93" w:rsidRDefault="00943B93" w:rsidP="00DA7483">
      <w:pPr>
        <w:spacing w:after="0" w:line="240" w:lineRule="auto"/>
      </w:pPr>
      <w:r>
        <w:separator/>
      </w:r>
    </w:p>
  </w:footnote>
  <w:footnote w:type="continuationSeparator" w:id="0">
    <w:p w:rsidR="00943B93" w:rsidRDefault="00943B93" w:rsidP="00DA7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9"/>
    <w:rsid w:val="000751D8"/>
    <w:rsid w:val="00081B8E"/>
    <w:rsid w:val="001A2C2B"/>
    <w:rsid w:val="002104FE"/>
    <w:rsid w:val="00514146"/>
    <w:rsid w:val="007630B4"/>
    <w:rsid w:val="008E389A"/>
    <w:rsid w:val="008E51AD"/>
    <w:rsid w:val="00931F60"/>
    <w:rsid w:val="00943B93"/>
    <w:rsid w:val="00B80AB3"/>
    <w:rsid w:val="00DA7483"/>
    <w:rsid w:val="00EB7D79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483"/>
  </w:style>
  <w:style w:type="paragraph" w:styleId="a5">
    <w:name w:val="footer"/>
    <w:basedOn w:val="a"/>
    <w:link w:val="a6"/>
    <w:uiPriority w:val="99"/>
    <w:unhideWhenUsed/>
    <w:rsid w:val="00DA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7483"/>
  </w:style>
  <w:style w:type="paragraph" w:styleId="a5">
    <w:name w:val="footer"/>
    <w:basedOn w:val="a"/>
    <w:link w:val="a6"/>
    <w:uiPriority w:val="99"/>
    <w:unhideWhenUsed/>
    <w:rsid w:val="00DA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2018-01-29T05:56:00Z</dcterms:created>
  <dcterms:modified xsi:type="dcterms:W3CDTF">2018-05-07T04:54:00Z</dcterms:modified>
</cp:coreProperties>
</file>