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E2" w:rsidRPr="007912E2" w:rsidRDefault="007912E2" w:rsidP="007912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bookmarkStart w:id="0" w:name="_GoBack"/>
      <w:r w:rsidRPr="007912E2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30.03.2018 г. №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13</w:t>
      </w:r>
    </w:p>
    <w:p w:rsidR="001E300C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1E300C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1E300C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1E300C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«КОРСУКСКОЕ»</w:t>
      </w:r>
    </w:p>
    <w:p w:rsidR="001E300C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ДУМА</w:t>
      </w:r>
    </w:p>
    <w:p w:rsidR="0059686A" w:rsidRPr="000A2FE7" w:rsidRDefault="001E300C" w:rsidP="000A2F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A2FE7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8B5F17" w:rsidRPr="000A2FE7" w:rsidRDefault="008B5F17" w:rsidP="000A2F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B5F17" w:rsidRDefault="0059686A" w:rsidP="000A2F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  <w:r w:rsidRPr="000A2FE7">
        <w:rPr>
          <w:rFonts w:ascii="Arial" w:hAnsi="Arial" w:cs="Arial"/>
          <w:b/>
          <w:sz w:val="32"/>
          <w:szCs w:val="24"/>
        </w:rPr>
        <w:t xml:space="preserve">Об утверждении Порядка применения взысканий за несоблюдение муниципальными служащими ограничений и запретов, требований о предоставлении или об урегулировании конфликта интересов и неисполнении обязанностей, </w:t>
      </w:r>
      <w:r w:rsidR="008B5F17" w:rsidRPr="000A2FE7">
        <w:rPr>
          <w:rFonts w:ascii="Arial" w:hAnsi="Arial" w:cs="Arial"/>
          <w:b/>
          <w:bCs/>
          <w:sz w:val="32"/>
          <w:szCs w:val="24"/>
        </w:rPr>
        <w:t>которые установлены Федеральным законом от 25 декабря 2008 года №273-ФЗ «О противодействии коррупции» и другими федеральными законами в муниципальном образовании «Корсукское»</w:t>
      </w:r>
    </w:p>
    <w:p w:rsidR="000A2FE7" w:rsidRPr="000A2FE7" w:rsidRDefault="000A2FE7" w:rsidP="000A2F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</w:p>
    <w:p w:rsidR="001E300C" w:rsidRDefault="0059686A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2FE7">
        <w:rPr>
          <w:rFonts w:ascii="Arial" w:hAnsi="Arial" w:cs="Arial"/>
          <w:sz w:val="24"/>
          <w:szCs w:val="24"/>
        </w:rPr>
        <w:t xml:space="preserve">В соответствии со статьей 27.1 Федерального закона от 02 марта 2007 года № 25-ФЗ "О муниципальной службе в Российской Федерации", Федеральным законом от 25 декабря 2008 года № 273-ФЗ "О противодействии коррупции" и </w:t>
      </w:r>
      <w:r w:rsidR="001E300C" w:rsidRPr="000A2FE7">
        <w:rPr>
          <w:rFonts w:ascii="Arial" w:hAnsi="Arial" w:cs="Arial"/>
          <w:sz w:val="24"/>
          <w:szCs w:val="24"/>
        </w:rPr>
        <w:t>Законом</w:t>
      </w:r>
      <w:r w:rsidRPr="000A2FE7">
        <w:rPr>
          <w:rFonts w:ascii="Arial" w:hAnsi="Arial" w:cs="Arial"/>
          <w:sz w:val="24"/>
          <w:szCs w:val="24"/>
        </w:rPr>
        <w:t xml:space="preserve"> Иркутской области от </w:t>
      </w:r>
      <w:r w:rsidR="001E300C" w:rsidRPr="000A2FE7">
        <w:rPr>
          <w:rFonts w:ascii="Arial" w:hAnsi="Arial" w:cs="Arial"/>
          <w:sz w:val="24"/>
          <w:szCs w:val="24"/>
        </w:rPr>
        <w:t xml:space="preserve">15 </w:t>
      </w:r>
      <w:r w:rsidRPr="000A2FE7">
        <w:rPr>
          <w:rFonts w:ascii="Arial" w:hAnsi="Arial" w:cs="Arial"/>
          <w:sz w:val="24"/>
          <w:szCs w:val="24"/>
        </w:rPr>
        <w:t xml:space="preserve">октября 2007 года № </w:t>
      </w:r>
      <w:r w:rsidR="001E300C" w:rsidRPr="000A2FE7">
        <w:rPr>
          <w:rFonts w:ascii="Arial" w:hAnsi="Arial" w:cs="Arial"/>
          <w:sz w:val="24"/>
          <w:szCs w:val="24"/>
        </w:rPr>
        <w:t>88</w:t>
      </w:r>
      <w:r w:rsidRPr="000A2FE7">
        <w:rPr>
          <w:rFonts w:ascii="Arial" w:hAnsi="Arial" w:cs="Arial"/>
          <w:sz w:val="24"/>
          <w:szCs w:val="24"/>
        </w:rPr>
        <w:t xml:space="preserve">-ОЗ "Об </w:t>
      </w:r>
      <w:r w:rsidR="001E300C" w:rsidRPr="000A2FE7">
        <w:rPr>
          <w:rFonts w:ascii="Arial" w:hAnsi="Arial" w:cs="Arial"/>
          <w:sz w:val="24"/>
          <w:szCs w:val="24"/>
        </w:rPr>
        <w:t>отдельных вопросах</w:t>
      </w:r>
      <w:r w:rsidRPr="000A2FE7">
        <w:rPr>
          <w:rFonts w:ascii="Arial" w:hAnsi="Arial" w:cs="Arial"/>
          <w:sz w:val="24"/>
          <w:szCs w:val="24"/>
        </w:rPr>
        <w:t xml:space="preserve"> муниципальной службы </w:t>
      </w:r>
      <w:r w:rsidR="001E300C" w:rsidRPr="000A2FE7">
        <w:rPr>
          <w:rFonts w:ascii="Arial" w:hAnsi="Arial" w:cs="Arial"/>
          <w:sz w:val="24"/>
          <w:szCs w:val="24"/>
        </w:rPr>
        <w:t>в</w:t>
      </w:r>
      <w:r w:rsidRPr="000A2FE7">
        <w:rPr>
          <w:rFonts w:ascii="Arial" w:hAnsi="Arial" w:cs="Arial"/>
          <w:sz w:val="24"/>
          <w:szCs w:val="24"/>
        </w:rPr>
        <w:t xml:space="preserve"> Иркутской области", </w:t>
      </w:r>
      <w:r w:rsidR="001E300C" w:rsidRPr="000A2FE7">
        <w:rPr>
          <w:rFonts w:ascii="Arial" w:hAnsi="Arial" w:cs="Arial"/>
          <w:sz w:val="24"/>
          <w:szCs w:val="24"/>
        </w:rPr>
        <w:t xml:space="preserve">руководствуясь </w:t>
      </w:r>
      <w:r w:rsidRPr="000A2FE7">
        <w:rPr>
          <w:rFonts w:ascii="Arial" w:hAnsi="Arial" w:cs="Arial"/>
          <w:sz w:val="24"/>
          <w:szCs w:val="24"/>
        </w:rPr>
        <w:t>Уставом муниципального образования «Корс</w:t>
      </w:r>
      <w:r w:rsidR="002057F2" w:rsidRPr="000A2FE7">
        <w:rPr>
          <w:rFonts w:ascii="Arial" w:hAnsi="Arial" w:cs="Arial"/>
          <w:sz w:val="24"/>
          <w:szCs w:val="24"/>
        </w:rPr>
        <w:t>у</w:t>
      </w:r>
      <w:r w:rsidRPr="000A2FE7">
        <w:rPr>
          <w:rFonts w:ascii="Arial" w:hAnsi="Arial" w:cs="Arial"/>
          <w:sz w:val="24"/>
          <w:szCs w:val="24"/>
        </w:rPr>
        <w:t>кское», Дума муниципального образования</w:t>
      </w:r>
      <w:r w:rsidR="001E300C" w:rsidRPr="000A2FE7">
        <w:rPr>
          <w:rFonts w:ascii="Arial" w:hAnsi="Arial" w:cs="Arial"/>
          <w:sz w:val="24"/>
          <w:szCs w:val="24"/>
        </w:rPr>
        <w:t xml:space="preserve"> «Корсукское»</w:t>
      </w:r>
      <w:proofErr w:type="gramEnd"/>
    </w:p>
    <w:p w:rsidR="000A2FE7" w:rsidRPr="000A2FE7" w:rsidRDefault="000A2FE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686A" w:rsidRDefault="001E300C" w:rsidP="000A2FE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A2FE7">
        <w:rPr>
          <w:rFonts w:ascii="Arial" w:hAnsi="Arial" w:cs="Arial"/>
          <w:b/>
          <w:sz w:val="30"/>
          <w:szCs w:val="30"/>
        </w:rPr>
        <w:t>Р</w:t>
      </w:r>
      <w:r w:rsidR="000A2FE7" w:rsidRPr="000A2FE7">
        <w:rPr>
          <w:rFonts w:ascii="Arial" w:hAnsi="Arial" w:cs="Arial"/>
          <w:b/>
          <w:sz w:val="30"/>
          <w:szCs w:val="30"/>
        </w:rPr>
        <w:t>ЕШИЛА</w:t>
      </w:r>
      <w:r w:rsidR="0059686A" w:rsidRPr="000A2FE7">
        <w:rPr>
          <w:rFonts w:ascii="Arial" w:hAnsi="Arial" w:cs="Arial"/>
          <w:sz w:val="30"/>
          <w:szCs w:val="30"/>
        </w:rPr>
        <w:t>:</w:t>
      </w:r>
    </w:p>
    <w:p w:rsidR="000A2FE7" w:rsidRPr="000A2FE7" w:rsidRDefault="000A2FE7" w:rsidP="000A2FE7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B82635" w:rsidRPr="000A2FE7" w:rsidRDefault="001E300C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1.</w:t>
      </w:r>
      <w:r w:rsidR="00B82635" w:rsidRPr="000A2FE7">
        <w:rPr>
          <w:rFonts w:ascii="Arial" w:hAnsi="Arial" w:cs="Arial"/>
          <w:sz w:val="24"/>
          <w:szCs w:val="24"/>
        </w:rPr>
        <w:t xml:space="preserve">Отменить Решение Думы от 22.08.2016 г. № 16 «Об утверждении Порядка применения </w:t>
      </w:r>
      <w:r w:rsidR="00B82635" w:rsidRPr="000A2FE7">
        <w:rPr>
          <w:rFonts w:ascii="Arial" w:hAnsi="Arial" w:cs="Arial"/>
          <w:bCs/>
          <w:sz w:val="24"/>
          <w:szCs w:val="24"/>
        </w:rPr>
        <w:t xml:space="preserve">взысканий за несоблюдение муниципальными служащими ограничений и  запретов, требований о предотвращении или об урегулировании конфликта интересов и неисполнении обязанностей, </w:t>
      </w:r>
      <w:r w:rsidR="00B82635" w:rsidRPr="000A2FE7">
        <w:rPr>
          <w:rFonts w:ascii="Arial" w:hAnsi="Arial" w:cs="Arial"/>
          <w:sz w:val="24"/>
          <w:szCs w:val="24"/>
        </w:rPr>
        <w:t>установленных в целях противодействия коррупции».</w:t>
      </w:r>
    </w:p>
    <w:p w:rsidR="0059686A" w:rsidRPr="000A2FE7" w:rsidRDefault="00B82635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 xml:space="preserve">2. </w:t>
      </w:r>
      <w:r w:rsidR="0059686A" w:rsidRPr="000A2FE7">
        <w:rPr>
          <w:rFonts w:ascii="Arial" w:hAnsi="Arial" w:cs="Arial"/>
          <w:sz w:val="24"/>
          <w:szCs w:val="24"/>
        </w:rPr>
        <w:t xml:space="preserve">Утвердить Порядок применения </w:t>
      </w:r>
      <w:r w:rsidR="008B5F17" w:rsidRPr="000A2FE7">
        <w:rPr>
          <w:rFonts w:ascii="Arial" w:hAnsi="Arial" w:cs="Arial"/>
          <w:bCs/>
          <w:sz w:val="24"/>
          <w:szCs w:val="24"/>
        </w:rPr>
        <w:t xml:space="preserve">к муниципальным служащим взысканий за несоблюдение ограничений,  запретов и требований о предотвращении или об урегулировании конфликта интересов и неисполнении обязанностей, </w:t>
      </w:r>
      <w:r w:rsidR="0059686A" w:rsidRPr="000A2FE7">
        <w:rPr>
          <w:rFonts w:ascii="Arial" w:hAnsi="Arial" w:cs="Arial"/>
          <w:sz w:val="24"/>
          <w:szCs w:val="24"/>
        </w:rPr>
        <w:t xml:space="preserve"> </w:t>
      </w:r>
      <w:r w:rsidR="008B5F17" w:rsidRPr="000A2FE7">
        <w:rPr>
          <w:rFonts w:ascii="Arial" w:hAnsi="Arial" w:cs="Arial"/>
          <w:bCs/>
          <w:sz w:val="24"/>
          <w:szCs w:val="24"/>
        </w:rPr>
        <w:t xml:space="preserve">которые установлены Федеральным законом от 25 декабря 2008 года № 273-ФЗ «О противодействии коррупции» и другими федеральными законами в муниципальном образовании «Корсукское» </w:t>
      </w:r>
      <w:r w:rsidR="0059686A" w:rsidRPr="000A2FE7">
        <w:rPr>
          <w:rFonts w:ascii="Arial" w:hAnsi="Arial" w:cs="Arial"/>
          <w:sz w:val="24"/>
          <w:szCs w:val="24"/>
        </w:rPr>
        <w:t xml:space="preserve">(прилагается). </w:t>
      </w:r>
    </w:p>
    <w:p w:rsidR="0059686A" w:rsidRPr="000A2FE7" w:rsidRDefault="00B82635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</w:t>
      </w:r>
      <w:r w:rsidR="0059686A" w:rsidRPr="000A2FE7">
        <w:rPr>
          <w:rFonts w:ascii="Arial" w:hAnsi="Arial" w:cs="Arial"/>
          <w:sz w:val="24"/>
          <w:szCs w:val="24"/>
        </w:rPr>
        <w:t xml:space="preserve">. Опубликовать настоящее решение в газете </w:t>
      </w:r>
      <w:r w:rsidR="008B5F17" w:rsidRPr="000A2FE7">
        <w:rPr>
          <w:rFonts w:ascii="Arial" w:hAnsi="Arial" w:cs="Arial"/>
          <w:sz w:val="24"/>
          <w:szCs w:val="24"/>
        </w:rPr>
        <w:t>«</w:t>
      </w:r>
      <w:r w:rsidR="0059686A" w:rsidRPr="000A2FE7">
        <w:rPr>
          <w:rFonts w:ascii="Arial" w:hAnsi="Arial" w:cs="Arial"/>
          <w:sz w:val="24"/>
          <w:szCs w:val="24"/>
        </w:rPr>
        <w:t xml:space="preserve">Вестник МО «Корсукское». </w:t>
      </w:r>
    </w:p>
    <w:p w:rsidR="00DE5C39" w:rsidRDefault="00B82635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4</w:t>
      </w:r>
      <w:r w:rsidR="001E300C" w:rsidRPr="000A2FE7">
        <w:rPr>
          <w:rFonts w:ascii="Arial" w:hAnsi="Arial" w:cs="Arial"/>
          <w:sz w:val="24"/>
          <w:szCs w:val="24"/>
        </w:rPr>
        <w:t>.</w:t>
      </w:r>
      <w:r w:rsidR="0059686A" w:rsidRPr="000A2FE7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</w:t>
      </w:r>
      <w:r w:rsidR="00973DF0" w:rsidRPr="000A2FE7">
        <w:rPr>
          <w:rFonts w:ascii="Arial" w:hAnsi="Arial" w:cs="Arial"/>
          <w:sz w:val="24"/>
          <w:szCs w:val="24"/>
        </w:rPr>
        <w:t>я.</w:t>
      </w:r>
    </w:p>
    <w:p w:rsidR="000A2FE7" w:rsidRDefault="000A2FE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E7" w:rsidRDefault="000A2FE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12E2" w:rsidRPr="007912E2" w:rsidRDefault="007912E2" w:rsidP="007912E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2E2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«Корсукское»</w:t>
      </w:r>
    </w:p>
    <w:p w:rsidR="007912E2" w:rsidRPr="007912E2" w:rsidRDefault="007912E2" w:rsidP="007912E2">
      <w:pPr>
        <w:tabs>
          <w:tab w:val="left" w:pos="7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2E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«Корсукское» </w:t>
      </w:r>
      <w:r w:rsidRPr="007912E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912E2">
        <w:rPr>
          <w:rFonts w:ascii="Arial" w:eastAsia="Times New Roman" w:hAnsi="Arial" w:cs="Arial"/>
          <w:sz w:val="24"/>
          <w:szCs w:val="24"/>
          <w:lang w:eastAsia="ru-RU"/>
        </w:rPr>
        <w:t>В.В.Баршуев</w:t>
      </w:r>
      <w:proofErr w:type="spellEnd"/>
    </w:p>
    <w:p w:rsidR="0059686A" w:rsidRPr="000A2FE7" w:rsidRDefault="0059686A" w:rsidP="000A2FE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0A2FE7">
        <w:rPr>
          <w:rFonts w:ascii="Courier New" w:hAnsi="Courier New" w:cs="Courier New"/>
          <w:szCs w:val="24"/>
        </w:rPr>
        <w:lastRenderedPageBreak/>
        <w:t xml:space="preserve">Утвержден </w:t>
      </w:r>
    </w:p>
    <w:p w:rsidR="0059686A" w:rsidRPr="000A2FE7" w:rsidRDefault="0059686A" w:rsidP="000A2FE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0A2FE7">
        <w:rPr>
          <w:rFonts w:ascii="Courier New" w:hAnsi="Courier New" w:cs="Courier New"/>
          <w:szCs w:val="24"/>
        </w:rPr>
        <w:t>Решением Думы</w:t>
      </w:r>
      <w:r w:rsidR="001E300C" w:rsidRPr="000A2FE7">
        <w:rPr>
          <w:rFonts w:ascii="Courier New" w:hAnsi="Courier New" w:cs="Courier New"/>
          <w:szCs w:val="24"/>
        </w:rPr>
        <w:t xml:space="preserve"> МО «Корсукское»</w:t>
      </w:r>
      <w:r w:rsidRPr="000A2FE7">
        <w:rPr>
          <w:rFonts w:ascii="Courier New" w:hAnsi="Courier New" w:cs="Courier New"/>
          <w:szCs w:val="24"/>
        </w:rPr>
        <w:t xml:space="preserve"> </w:t>
      </w:r>
    </w:p>
    <w:p w:rsidR="0059686A" w:rsidRPr="000A2FE7" w:rsidRDefault="007912E2" w:rsidP="000A2FE7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30.03.2018г.№</w:t>
      </w:r>
      <w:r w:rsidR="00707199" w:rsidRPr="000A2FE7">
        <w:rPr>
          <w:rFonts w:ascii="Courier New" w:hAnsi="Courier New" w:cs="Courier New"/>
          <w:szCs w:val="24"/>
        </w:rPr>
        <w:t>13</w:t>
      </w:r>
    </w:p>
    <w:p w:rsidR="0059686A" w:rsidRPr="000A2FE7" w:rsidRDefault="0059686A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A2FE7">
        <w:rPr>
          <w:rFonts w:ascii="Arial" w:hAnsi="Arial" w:cs="Arial"/>
          <w:b/>
          <w:bCs/>
          <w:sz w:val="30"/>
          <w:szCs w:val="30"/>
        </w:rPr>
        <w:t>ПОРЯДОК</w:t>
      </w:r>
    </w:p>
    <w:p w:rsidR="008B5F17" w:rsidRDefault="008B5F17" w:rsidP="000A2F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A2FE7">
        <w:rPr>
          <w:rFonts w:ascii="Arial" w:hAnsi="Arial" w:cs="Arial"/>
          <w:b/>
          <w:bCs/>
          <w:sz w:val="30"/>
          <w:szCs w:val="30"/>
        </w:rPr>
        <w:t>применения к муниципальным служащим взысканий за несоблюдение ограничений,  запретов и требований о предотвращении или об урегулировании конфликта интересов  и неисполнении обязанностей, которые установлены Федеральным законом от 25 декабря 2008 года № 273-ФЗ «О противодействии коррупции» и другими федеральными законами в</w:t>
      </w:r>
      <w:r w:rsidR="001D66D9" w:rsidRPr="000A2FE7">
        <w:rPr>
          <w:rFonts w:ascii="Arial" w:hAnsi="Arial" w:cs="Arial"/>
          <w:sz w:val="30"/>
          <w:szCs w:val="30"/>
        </w:rPr>
        <w:t xml:space="preserve"> </w:t>
      </w:r>
      <w:r w:rsidR="001D66D9" w:rsidRPr="000A2FE7">
        <w:rPr>
          <w:rFonts w:ascii="Arial" w:hAnsi="Arial" w:cs="Arial"/>
          <w:b/>
          <w:bCs/>
          <w:sz w:val="30"/>
          <w:szCs w:val="30"/>
        </w:rPr>
        <w:t>муниципальном образовании «Корсукское»</w:t>
      </w:r>
    </w:p>
    <w:p w:rsidR="000A2FE7" w:rsidRPr="000A2FE7" w:rsidRDefault="000A2FE7" w:rsidP="000A2F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8B5F17" w:rsidRPr="000A2FE7" w:rsidRDefault="008B5F17" w:rsidP="000A2F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0A2FE7">
        <w:rPr>
          <w:rFonts w:ascii="Arial" w:hAnsi="Arial" w:cs="Arial"/>
          <w:sz w:val="24"/>
          <w:szCs w:val="24"/>
        </w:rPr>
        <w:t>Общие положения</w:t>
      </w:r>
    </w:p>
    <w:p w:rsidR="000A2FE7" w:rsidRPr="000A2FE7" w:rsidRDefault="000A2FE7" w:rsidP="000A2FE7">
      <w:pPr>
        <w:pStyle w:val="a6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1.1. Настоящий Порядок разработан в соответствии со статьями 27, 27.1 Федерального закона от 2 марта 2007 года № 25-ФЗ «О муниципальной службе в Российской Федерации», Федеральным законом от 25 декабря 2008 года               № 273-ФЗ «О противодействии коррупции».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1.2. Порядок направлен на применение мер дисциплинарного воздействия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B5F1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 xml:space="preserve"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 </w:t>
      </w:r>
    </w:p>
    <w:p w:rsidR="000A2FE7" w:rsidRPr="000A2FE7" w:rsidRDefault="000A2FE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A2FE7" w:rsidRPr="000A2FE7" w:rsidRDefault="000A2FE7" w:rsidP="000A2FE7">
      <w:pPr>
        <w:pStyle w:val="a6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2 марта 2007 года № 25-ФЗ «О муниципальной службе в Российской Федерации» (далее Федеральный закон № 25-ФЗ), а именно: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1) замечание;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2) выговор;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0A2FE7">
          <w:rPr>
            <w:rStyle w:val="a5"/>
            <w:rFonts w:ascii="Arial" w:hAnsi="Arial" w:cs="Arial"/>
            <w:sz w:val="24"/>
            <w:szCs w:val="24"/>
          </w:rPr>
          <w:t>статьями 14.1</w:t>
        </w:r>
      </w:hyperlink>
      <w:r w:rsidRPr="000A2FE7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0A2FE7">
          <w:rPr>
            <w:rStyle w:val="a5"/>
            <w:rFonts w:ascii="Arial" w:hAnsi="Arial" w:cs="Arial"/>
            <w:sz w:val="24"/>
            <w:szCs w:val="24"/>
          </w:rPr>
          <w:t>15</w:t>
        </w:r>
      </w:hyperlink>
      <w:r w:rsidRPr="000A2FE7">
        <w:rPr>
          <w:rFonts w:ascii="Arial" w:hAnsi="Arial" w:cs="Arial"/>
          <w:sz w:val="24"/>
          <w:szCs w:val="24"/>
        </w:rPr>
        <w:t xml:space="preserve"> Федерального закона № 25-ФЗ.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bookmarkEnd w:id="0"/>
      <w:r w:rsidRPr="000A2FE7">
        <w:rPr>
          <w:rFonts w:ascii="Arial" w:hAnsi="Arial" w:cs="Arial"/>
          <w:sz w:val="24"/>
          <w:szCs w:val="24"/>
        </w:rPr>
        <w:lastRenderedPageBreak/>
        <w:t>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8B5F1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0A2FE7">
        <w:rPr>
          <w:rFonts w:ascii="Arial" w:hAnsi="Arial" w:cs="Arial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№273-ФЗ «О противодействии коррупции» (далее – Феде</w:t>
      </w:r>
      <w:r w:rsidR="001D66D9" w:rsidRPr="000A2FE7">
        <w:rPr>
          <w:rFonts w:ascii="Arial" w:hAnsi="Arial" w:cs="Arial"/>
          <w:sz w:val="24"/>
          <w:szCs w:val="24"/>
        </w:rPr>
        <w:t xml:space="preserve">ральный закон </w:t>
      </w:r>
      <w:r w:rsidRPr="000A2FE7">
        <w:rPr>
          <w:rFonts w:ascii="Arial" w:hAnsi="Arial" w:cs="Arial"/>
          <w:sz w:val="24"/>
          <w:szCs w:val="24"/>
        </w:rPr>
        <w:t>№ 273-ФЗ) и другими федеральными законами, налагаются взыскания, указанные в пунктах 2.1 и 2.2 настоящего Порядка.</w:t>
      </w:r>
      <w:proofErr w:type="gramEnd"/>
    </w:p>
    <w:p w:rsidR="000A2FE7" w:rsidRPr="000A2FE7" w:rsidRDefault="000A2FE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Порядок и сроки применения дисциплинарного взыскания</w:t>
      </w:r>
    </w:p>
    <w:p w:rsidR="000A2FE7" w:rsidRPr="000A2FE7" w:rsidRDefault="000A2FE7" w:rsidP="000A2FE7">
      <w:pPr>
        <w:pStyle w:val="a6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3.1. Дисциплинарные взыскания применяются работодателем на основании: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4) иных материалов.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A2FE7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0A2FE7">
        <w:rPr>
          <w:rFonts w:ascii="Arial" w:hAnsi="Arial" w:cs="Arial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lastRenderedPageBreak/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B5F17" w:rsidRPr="000A2FE7" w:rsidRDefault="008B5F17" w:rsidP="000A2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E7">
        <w:rPr>
          <w:rFonts w:ascii="Arial" w:hAnsi="Arial" w:cs="Arial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  <w:bookmarkStart w:id="2" w:name="Par66"/>
      <w:bookmarkEnd w:id="2"/>
    </w:p>
    <w:p w:rsidR="00B82635" w:rsidRDefault="00B82635" w:rsidP="008B5F17">
      <w:pPr>
        <w:jc w:val="center"/>
      </w:pPr>
    </w:p>
    <w:sectPr w:rsidR="00B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C4"/>
    <w:multiLevelType w:val="hybridMultilevel"/>
    <w:tmpl w:val="8444B536"/>
    <w:lvl w:ilvl="0" w:tplc="83B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3"/>
    <w:rsid w:val="000A2FE7"/>
    <w:rsid w:val="00114772"/>
    <w:rsid w:val="00116AB3"/>
    <w:rsid w:val="0011710C"/>
    <w:rsid w:val="001D66D9"/>
    <w:rsid w:val="001E300C"/>
    <w:rsid w:val="002057F2"/>
    <w:rsid w:val="00387E07"/>
    <w:rsid w:val="0059686A"/>
    <w:rsid w:val="005E2987"/>
    <w:rsid w:val="006754D6"/>
    <w:rsid w:val="00707199"/>
    <w:rsid w:val="007912E2"/>
    <w:rsid w:val="00883387"/>
    <w:rsid w:val="008B5F17"/>
    <w:rsid w:val="00973DF0"/>
    <w:rsid w:val="00B2164F"/>
    <w:rsid w:val="00B82635"/>
    <w:rsid w:val="00C777A3"/>
    <w:rsid w:val="00CC5E09"/>
    <w:rsid w:val="00D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F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F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F4C7B9F69BC5B76FDABB86AAB0E82E40DDC50F54F8AD23DA6078E7D8C6D400283477F246A5BDCT20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F4C7B9F69BC5B76FDABB86AAB0E82E40DDC50F54F8AD23DA6078E7D8C6D400283477F246A58D6T20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0A15-D954-487D-A1EE-3F3232A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2018-04-02T01:19:00Z</cp:lastPrinted>
  <dcterms:created xsi:type="dcterms:W3CDTF">2016-09-09T04:29:00Z</dcterms:created>
  <dcterms:modified xsi:type="dcterms:W3CDTF">2018-04-02T01:20:00Z</dcterms:modified>
</cp:coreProperties>
</file>