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08.06</w:t>
      </w: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.2022 г. №3</w:t>
      </w: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3А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РОССИЙСКАЯ ФЕДЕРАЦИЯ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ИРКУТСКАЯ ОБЛАСТЬ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 xml:space="preserve"> ЭХИРИТ-БУЛАГАТСКИЙ РАЙОН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 xml:space="preserve">МУНИЦИПАЛЬНОЕ ОБРАЗОВАНИЕ 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«КОРСУКСКОЕ»</w:t>
      </w:r>
    </w:p>
    <w:p w:rsidR="002B751E" w:rsidRPr="002B751E" w:rsidRDefault="002B751E" w:rsidP="002B751E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ar-SA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АДМИНИСТРАЦИЯ</w:t>
      </w: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sz w:val="32"/>
          <w:szCs w:val="24"/>
          <w:lang w:eastAsia="ar-SA"/>
        </w:rPr>
        <w:t>ПОСТАНОВЛЕНИЕ</w:t>
      </w:r>
    </w:p>
    <w:p w:rsidR="002B751E" w:rsidRPr="002B751E" w:rsidRDefault="002B751E" w:rsidP="002B751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bCs/>
          <w:sz w:val="32"/>
          <w:szCs w:val="24"/>
          <w:lang w:eastAsia="ru-RU"/>
        </w:rPr>
        <w:t>О ЗАПРЕТЕ КУПАНИЯ  </w:t>
      </w:r>
    </w:p>
    <w:p w:rsidR="002B751E" w:rsidRPr="002B751E" w:rsidRDefault="002B751E" w:rsidP="002B751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24"/>
          <w:lang w:eastAsia="ru-RU"/>
        </w:rPr>
      </w:pPr>
      <w:r w:rsidRPr="002B751E">
        <w:rPr>
          <w:rFonts w:ascii="Arial" w:eastAsia="Times New Roman" w:hAnsi="Arial" w:cs="Arial"/>
          <w:b/>
          <w:bCs/>
          <w:sz w:val="32"/>
          <w:szCs w:val="24"/>
          <w:lang w:eastAsia="ru-RU"/>
        </w:rPr>
        <w:t>НА ОЗЕРЕ «ОРДИНСК»</w:t>
      </w:r>
    </w:p>
    <w:p w:rsidR="002B751E" w:rsidRPr="002B751E" w:rsidRDefault="002B751E" w:rsidP="00152EE2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Style w:val="contextualspellingandgrammarerror"/>
          <w:rFonts w:ascii="Arial" w:hAnsi="Arial" w:cs="Arial"/>
          <w:b/>
          <w:bCs/>
          <w:sz w:val="32"/>
          <w:szCs w:val="32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textAlignment w:val="baseline"/>
        <w:rPr>
          <w:rFonts w:ascii="Arial" w:hAnsi="Arial" w:cs="Arial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  <w:sz w:val="28"/>
          <w:szCs w:val="28"/>
        </w:rPr>
        <w:t>                </w:t>
      </w:r>
      <w:r w:rsidRPr="002B751E">
        <w:rPr>
          <w:rStyle w:val="normaltextrun"/>
          <w:rFonts w:ascii="Arial" w:hAnsi="Arial" w:cs="Arial"/>
        </w:rPr>
        <w:t xml:space="preserve">На основании Федерального закона от 6 октября 2003 года № 131-ФЗ «Об общих принципах организации местного самоуправления в Российской Федерации» и Постановления правительства Иркутской области от 08.10.2009 </w:t>
      </w:r>
      <w:proofErr w:type="gramStart"/>
      <w:r w:rsidRPr="002B751E">
        <w:rPr>
          <w:rStyle w:val="normaltextrun"/>
          <w:rFonts w:ascii="Arial" w:hAnsi="Arial" w:cs="Arial"/>
        </w:rPr>
        <w:t>года  №</w:t>
      </w:r>
      <w:proofErr w:type="gramEnd"/>
      <w:r w:rsidRPr="002B751E">
        <w:rPr>
          <w:rStyle w:val="normaltextrun"/>
          <w:rFonts w:ascii="Arial" w:hAnsi="Arial" w:cs="Arial"/>
        </w:rPr>
        <w:t xml:space="preserve"> 280/59-пп «О правилах охраны жизни людей на водных объектах в Иркутской области», а также с приближением летнего сезона 2020 года и руководствуясь Уставом МО «</w:t>
      </w:r>
      <w:r w:rsidRPr="002B751E">
        <w:rPr>
          <w:rStyle w:val="spellingerror"/>
          <w:rFonts w:ascii="Arial" w:hAnsi="Arial" w:cs="Arial"/>
        </w:rPr>
        <w:t>Корсукское</w:t>
      </w:r>
      <w:r w:rsidRPr="002B751E">
        <w:rPr>
          <w:rStyle w:val="normaltextrun"/>
          <w:rFonts w:ascii="Arial" w:hAnsi="Arial" w:cs="Arial"/>
        </w:rPr>
        <w:t>»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18"/>
          <w:szCs w:val="1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b/>
          <w:sz w:val="30"/>
          <w:szCs w:val="30"/>
        </w:rPr>
      </w:pPr>
      <w:r w:rsidRPr="002B751E">
        <w:rPr>
          <w:rStyle w:val="normaltextrun"/>
          <w:rFonts w:ascii="Arial" w:hAnsi="Arial" w:cs="Arial"/>
          <w:b/>
          <w:sz w:val="30"/>
          <w:szCs w:val="30"/>
        </w:rPr>
        <w:t>ПОСТАНОВЛЯЮ:</w:t>
      </w:r>
      <w:r w:rsidRPr="002B751E">
        <w:rPr>
          <w:rStyle w:val="eop"/>
          <w:rFonts w:ascii="Arial" w:hAnsi="Arial" w:cs="Arial"/>
          <w:b/>
          <w:sz w:val="30"/>
          <w:szCs w:val="30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sz w:val="18"/>
          <w:szCs w:val="18"/>
        </w:rPr>
      </w:pPr>
    </w:p>
    <w:p w:rsidR="00152EE2" w:rsidRPr="002B751E" w:rsidRDefault="00152EE2" w:rsidP="00152EE2">
      <w:pPr>
        <w:pStyle w:val="paragraph"/>
        <w:numPr>
          <w:ilvl w:val="0"/>
          <w:numId w:val="1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Запретить купание в летний период на озере «</w:t>
      </w:r>
      <w:proofErr w:type="spellStart"/>
      <w:r w:rsidRPr="002B751E">
        <w:rPr>
          <w:rStyle w:val="spellingerror"/>
          <w:rFonts w:ascii="Arial" w:hAnsi="Arial" w:cs="Arial"/>
        </w:rPr>
        <w:t>Ординск</w:t>
      </w:r>
      <w:proofErr w:type="spellEnd"/>
      <w:r w:rsidRPr="002B751E">
        <w:rPr>
          <w:rStyle w:val="normaltextrun"/>
          <w:rFonts w:ascii="Arial" w:hAnsi="Arial" w:cs="Arial"/>
        </w:rPr>
        <w:t>».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Установить запрещающий знак «Купание запрещено».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3"/>
        </w:numPr>
        <w:spacing w:before="0" w:beforeAutospacing="0" w:after="0" w:afterAutospacing="0"/>
        <w:ind w:left="360" w:firstLine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Провести разъяснительную работу среди населения.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- по соблюдению безопасности людей на водных объектах.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- по предупреждению несчастных случаев на воде.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- запрещению купания и массового отдыха людей в неопределенных для этого местах (приложение № 2). 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4. Утвердить состав комиссии по мероприятиям обеспечения безопасности люде</w:t>
      </w:r>
      <w:r w:rsidR="00B570D3" w:rsidRPr="002B751E">
        <w:rPr>
          <w:rStyle w:val="normaltextrun"/>
          <w:rFonts w:ascii="Arial" w:hAnsi="Arial" w:cs="Arial"/>
        </w:rPr>
        <w:t>й на воде в купальный сезон 2022</w:t>
      </w:r>
      <w:r w:rsidRPr="002B751E">
        <w:rPr>
          <w:rStyle w:val="normaltextrun"/>
          <w:rFonts w:ascii="Arial" w:hAnsi="Arial" w:cs="Arial"/>
        </w:rPr>
        <w:t xml:space="preserve"> года, а также медработников.  (приложение №1)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    5.  Данное постановление опубликовать в газете Вестник МО «</w:t>
      </w:r>
      <w:r w:rsidRPr="002B751E">
        <w:rPr>
          <w:rStyle w:val="spellingerror"/>
          <w:rFonts w:ascii="Arial" w:hAnsi="Arial" w:cs="Arial"/>
        </w:rPr>
        <w:t>Корсукское</w:t>
      </w:r>
      <w:r w:rsidR="002B751E">
        <w:rPr>
          <w:rStyle w:val="normaltextrun"/>
          <w:rFonts w:ascii="Arial" w:hAnsi="Arial" w:cs="Arial"/>
        </w:rPr>
        <w:t xml:space="preserve">» и на    </w:t>
      </w:r>
      <w:r w:rsidRPr="002B751E">
        <w:rPr>
          <w:rStyle w:val="normaltextrun"/>
          <w:rFonts w:ascii="Arial" w:hAnsi="Arial" w:cs="Arial"/>
        </w:rPr>
        <w:t>сайте.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Контроль за исполнением настоящего постановления оставляю за собой.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28"/>
          <w:szCs w:val="2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sz w:val="18"/>
          <w:szCs w:val="18"/>
        </w:rPr>
      </w:pPr>
      <w:r w:rsidRPr="002B751E">
        <w:rPr>
          <w:rStyle w:val="eop"/>
          <w:rFonts w:ascii="Arial" w:hAnsi="Arial" w:cs="Arial"/>
          <w:sz w:val="28"/>
          <w:szCs w:val="28"/>
        </w:rPr>
        <w:t> </w:t>
      </w:r>
    </w:p>
    <w:p w:rsidR="002B751E" w:rsidRDefault="002B751E" w:rsidP="002B751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          Глава муниципального</w:t>
      </w:r>
    </w:p>
    <w:p w:rsidR="00152EE2" w:rsidRPr="002B751E" w:rsidRDefault="002B751E" w:rsidP="002B751E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</w:rPr>
        <w:t xml:space="preserve">образования </w:t>
      </w:r>
      <w:r w:rsidR="00152EE2" w:rsidRPr="002B751E">
        <w:rPr>
          <w:rStyle w:val="normaltextrun"/>
          <w:rFonts w:ascii="Arial" w:hAnsi="Arial" w:cs="Arial"/>
        </w:rPr>
        <w:t>«</w:t>
      </w:r>
      <w:proofErr w:type="gramStart"/>
      <w:r w:rsidRPr="002B751E">
        <w:rPr>
          <w:rStyle w:val="spellingerror"/>
          <w:rFonts w:ascii="Arial" w:hAnsi="Arial" w:cs="Arial"/>
        </w:rPr>
        <w:t>Корсукское</w:t>
      </w:r>
      <w:r w:rsidRPr="002B751E">
        <w:rPr>
          <w:rStyle w:val="normaltextrun"/>
          <w:rFonts w:ascii="Arial" w:hAnsi="Arial" w:cs="Arial"/>
        </w:rPr>
        <w:t>»  </w:t>
      </w:r>
      <w:r w:rsidR="00152EE2" w:rsidRPr="002B751E">
        <w:rPr>
          <w:rStyle w:val="normaltextrun"/>
          <w:rFonts w:ascii="Arial" w:hAnsi="Arial" w:cs="Arial"/>
        </w:rPr>
        <w:t> </w:t>
      </w:r>
      <w:proofErr w:type="gramEnd"/>
      <w:r w:rsidR="00152EE2" w:rsidRPr="002B751E">
        <w:rPr>
          <w:rStyle w:val="normaltextrun"/>
          <w:rFonts w:ascii="Arial" w:hAnsi="Arial" w:cs="Arial"/>
        </w:rPr>
        <w:t>     </w:t>
      </w:r>
      <w:r>
        <w:rPr>
          <w:rStyle w:val="normaltextrun"/>
          <w:rFonts w:ascii="Arial" w:hAnsi="Arial" w:cs="Arial"/>
        </w:rPr>
        <w:t xml:space="preserve">                </w:t>
      </w:r>
      <w:r w:rsidR="00152EE2" w:rsidRPr="002B751E">
        <w:rPr>
          <w:rStyle w:val="normaltextrun"/>
          <w:rFonts w:ascii="Arial" w:hAnsi="Arial" w:cs="Arial"/>
        </w:rPr>
        <w:t>    </w:t>
      </w:r>
      <w:r>
        <w:rPr>
          <w:rStyle w:val="normaltextrun"/>
          <w:rFonts w:ascii="Arial" w:hAnsi="Arial" w:cs="Arial"/>
        </w:rPr>
        <w:t xml:space="preserve">         </w:t>
      </w:r>
      <w:r w:rsidR="00152EE2" w:rsidRPr="002B751E">
        <w:rPr>
          <w:rStyle w:val="normaltextrun"/>
          <w:rFonts w:ascii="Arial" w:hAnsi="Arial" w:cs="Arial"/>
        </w:rPr>
        <w:t xml:space="preserve">                          </w:t>
      </w:r>
      <w:r w:rsidR="00B570D3" w:rsidRPr="002B751E">
        <w:rPr>
          <w:rStyle w:val="normaltextrun"/>
          <w:rFonts w:ascii="Arial" w:hAnsi="Arial" w:cs="Arial"/>
        </w:rPr>
        <w:t xml:space="preserve">Е.А. </w:t>
      </w:r>
      <w:proofErr w:type="spellStart"/>
      <w:r w:rsidR="00B570D3" w:rsidRPr="002B751E">
        <w:rPr>
          <w:rStyle w:val="normaltextrun"/>
          <w:rFonts w:ascii="Arial" w:hAnsi="Arial" w:cs="Arial"/>
        </w:rPr>
        <w:t>Хаптахаев</w:t>
      </w:r>
      <w:proofErr w:type="spellEnd"/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603DF" w:rsidRDefault="00E603DF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603DF" w:rsidRDefault="00152EE2" w:rsidP="00E603DF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  <w:rFonts w:ascii="Courier New" w:hAnsi="Courier New" w:cs="Courier New"/>
          <w:sz w:val="22"/>
          <w:szCs w:val="22"/>
        </w:rPr>
      </w:pPr>
      <w:r w:rsidRPr="00E603DF">
        <w:rPr>
          <w:rStyle w:val="normaltextrun"/>
          <w:rFonts w:ascii="Courier New" w:hAnsi="Courier New" w:cs="Courier New"/>
          <w:sz w:val="22"/>
          <w:szCs w:val="22"/>
        </w:rPr>
        <w:lastRenderedPageBreak/>
        <w:t>Приложение № 1</w:t>
      </w:r>
      <w:r w:rsidR="00E603DF">
        <w:rPr>
          <w:rStyle w:val="eop"/>
          <w:rFonts w:ascii="Courier New" w:hAnsi="Courier New" w:cs="Courier New"/>
          <w:sz w:val="22"/>
          <w:szCs w:val="22"/>
        </w:rPr>
        <w:t xml:space="preserve"> </w:t>
      </w:r>
    </w:p>
    <w:p w:rsidR="002B751E" w:rsidRPr="00E603DF" w:rsidRDefault="00602E07" w:rsidP="00E603DF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 xml:space="preserve">к Постановлению </w:t>
      </w:r>
    </w:p>
    <w:p w:rsidR="00152EE2" w:rsidRPr="002B751E" w:rsidRDefault="00602E07" w:rsidP="00152EE2">
      <w:pPr>
        <w:pStyle w:val="paragraph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18"/>
          <w:szCs w:val="18"/>
        </w:rPr>
      </w:pPr>
      <w:r w:rsidRPr="002B751E">
        <w:rPr>
          <w:rStyle w:val="normaltextrun"/>
          <w:rFonts w:ascii="Courier New" w:hAnsi="Courier New" w:cs="Courier New"/>
          <w:sz w:val="22"/>
          <w:szCs w:val="22"/>
        </w:rPr>
        <w:t>от 0</w:t>
      </w:r>
      <w:r w:rsidR="002B751E" w:rsidRPr="002B751E">
        <w:rPr>
          <w:rStyle w:val="normaltextrun"/>
          <w:rFonts w:ascii="Courier New" w:hAnsi="Courier New" w:cs="Courier New"/>
          <w:sz w:val="22"/>
          <w:szCs w:val="22"/>
        </w:rPr>
        <w:t>8</w:t>
      </w:r>
      <w:r w:rsidR="00B570D3" w:rsidRPr="002B751E">
        <w:rPr>
          <w:rStyle w:val="normaltextrun"/>
          <w:rFonts w:ascii="Courier New" w:hAnsi="Courier New" w:cs="Courier New"/>
          <w:sz w:val="22"/>
          <w:szCs w:val="22"/>
        </w:rPr>
        <w:t xml:space="preserve">.06.2022г. № </w:t>
      </w:r>
      <w:r w:rsidR="002B751E" w:rsidRPr="002B751E">
        <w:rPr>
          <w:rStyle w:val="normaltextrun"/>
          <w:rFonts w:ascii="Courier New" w:hAnsi="Courier New" w:cs="Courier New"/>
          <w:sz w:val="22"/>
          <w:szCs w:val="22"/>
        </w:rPr>
        <w:t>33А</w:t>
      </w:r>
    </w:p>
    <w:p w:rsidR="00152EE2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  <w:r>
        <w:rPr>
          <w:rStyle w:val="eop"/>
          <w:sz w:val="28"/>
          <w:szCs w:val="28"/>
        </w:rPr>
        <w:t> </w:t>
      </w: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sz w:val="28"/>
          <w:szCs w:val="28"/>
        </w:rPr>
      </w:pPr>
    </w:p>
    <w:p w:rsidR="002B751E" w:rsidRDefault="002B751E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Состав комиссии по мероприятиям обеспечения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безопасности людей</w:t>
      </w:r>
      <w:r w:rsidR="00E603DF">
        <w:rPr>
          <w:rStyle w:val="normaltextrun"/>
          <w:rFonts w:ascii="Arial" w:hAnsi="Arial" w:cs="Arial"/>
        </w:rPr>
        <w:t xml:space="preserve"> на воде в купальный период 2022</w:t>
      </w:r>
      <w:r w:rsidRPr="002B751E">
        <w:rPr>
          <w:rStyle w:val="normaltextrun"/>
          <w:rFonts w:ascii="Arial" w:hAnsi="Arial" w:cs="Arial"/>
        </w:rPr>
        <w:t xml:space="preserve"> года.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1. Председатель </w:t>
      </w:r>
      <w:r w:rsidR="00E603DF" w:rsidRPr="002B751E">
        <w:rPr>
          <w:rStyle w:val="contextualspellingandgrammarerror"/>
          <w:rFonts w:ascii="Arial" w:hAnsi="Arial" w:cs="Arial"/>
        </w:rPr>
        <w:t>комиссии -</w:t>
      </w:r>
      <w:r w:rsidRPr="002B751E">
        <w:rPr>
          <w:rStyle w:val="normaltextrun"/>
          <w:rFonts w:ascii="Arial" w:hAnsi="Arial" w:cs="Arial"/>
        </w:rPr>
        <w:t>  Глава МО «</w:t>
      </w:r>
      <w:r w:rsidR="00E603DF" w:rsidRPr="002B751E">
        <w:rPr>
          <w:rStyle w:val="spellingerror"/>
          <w:rFonts w:ascii="Arial" w:hAnsi="Arial" w:cs="Arial"/>
        </w:rPr>
        <w:t>Корсукское</w:t>
      </w:r>
      <w:r w:rsidR="00E603DF" w:rsidRPr="002B751E">
        <w:rPr>
          <w:rStyle w:val="normaltextrun"/>
          <w:rFonts w:ascii="Arial" w:hAnsi="Arial" w:cs="Arial"/>
        </w:rPr>
        <w:t>»</w:t>
      </w:r>
      <w:r w:rsidR="00E603DF">
        <w:rPr>
          <w:rStyle w:val="normaltextrun"/>
          <w:rFonts w:ascii="Arial" w:hAnsi="Arial" w:cs="Arial"/>
        </w:rPr>
        <w:t xml:space="preserve"> </w:t>
      </w:r>
      <w:proofErr w:type="spellStart"/>
      <w:r w:rsidR="00B570D3" w:rsidRPr="002B751E">
        <w:rPr>
          <w:rStyle w:val="normaltextrun"/>
          <w:rFonts w:ascii="Arial" w:hAnsi="Arial" w:cs="Arial"/>
        </w:rPr>
        <w:t>Хаптахаев</w:t>
      </w:r>
      <w:proofErr w:type="spellEnd"/>
      <w:r w:rsidR="00B570D3" w:rsidRPr="002B751E">
        <w:rPr>
          <w:rStyle w:val="normaltextrun"/>
          <w:rFonts w:ascii="Arial" w:hAnsi="Arial" w:cs="Arial"/>
        </w:rPr>
        <w:t xml:space="preserve"> Е.А.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2. Члены комиссии: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1) специалист МО «</w:t>
      </w:r>
      <w:r w:rsidRPr="002B751E">
        <w:rPr>
          <w:rStyle w:val="spellingerror"/>
          <w:rFonts w:ascii="Arial" w:hAnsi="Arial" w:cs="Arial"/>
        </w:rPr>
        <w:t>Корсукское</w:t>
      </w:r>
      <w:r w:rsidRPr="002B751E">
        <w:rPr>
          <w:rStyle w:val="normaltextrun"/>
          <w:rFonts w:ascii="Arial" w:hAnsi="Arial" w:cs="Arial"/>
        </w:rPr>
        <w:t>           </w:t>
      </w:r>
      <w:proofErr w:type="spellStart"/>
      <w:r w:rsidRPr="002B751E">
        <w:rPr>
          <w:rStyle w:val="spellingerror"/>
          <w:rFonts w:ascii="Arial" w:hAnsi="Arial" w:cs="Arial"/>
        </w:rPr>
        <w:t>Булытов</w:t>
      </w:r>
      <w:proofErr w:type="spellEnd"/>
      <w:r w:rsidRPr="002B751E">
        <w:rPr>
          <w:rStyle w:val="normaltextrun"/>
          <w:rFonts w:ascii="Arial" w:hAnsi="Arial" w:cs="Arial"/>
        </w:rPr>
        <w:t> В.В.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B570D3" w:rsidP="00152EE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 w:rsidRPr="002B751E">
        <w:rPr>
          <w:rStyle w:val="normaltextrun"/>
          <w:rFonts w:ascii="Arial" w:hAnsi="Arial" w:cs="Arial"/>
        </w:rPr>
        <w:t> 2</w:t>
      </w:r>
      <w:r w:rsidR="00152EE2" w:rsidRPr="002B751E">
        <w:rPr>
          <w:rStyle w:val="normaltextrun"/>
          <w:rFonts w:ascii="Arial" w:hAnsi="Arial" w:cs="Arial"/>
        </w:rPr>
        <w:t>) Зав. </w:t>
      </w:r>
      <w:proofErr w:type="spellStart"/>
      <w:r w:rsidR="00152EE2" w:rsidRPr="002B751E">
        <w:rPr>
          <w:rStyle w:val="spellingerror"/>
          <w:rFonts w:ascii="Arial" w:hAnsi="Arial" w:cs="Arial"/>
        </w:rPr>
        <w:t>Корсукским</w:t>
      </w:r>
      <w:proofErr w:type="spellEnd"/>
      <w:r w:rsidR="002B751E">
        <w:rPr>
          <w:rStyle w:val="normaltextrun"/>
          <w:rFonts w:ascii="Arial" w:hAnsi="Arial" w:cs="Arial"/>
        </w:rPr>
        <w:t> ФАП                       </w:t>
      </w:r>
      <w:proofErr w:type="spellStart"/>
      <w:r w:rsidR="00152EE2" w:rsidRPr="002B751E">
        <w:rPr>
          <w:rStyle w:val="spellingerror"/>
          <w:rFonts w:ascii="Arial" w:hAnsi="Arial" w:cs="Arial"/>
        </w:rPr>
        <w:t>Номогоева</w:t>
      </w:r>
      <w:proofErr w:type="spellEnd"/>
      <w:r w:rsidR="00152EE2" w:rsidRPr="002B751E">
        <w:rPr>
          <w:rStyle w:val="normaltextrun"/>
          <w:rFonts w:ascii="Arial" w:hAnsi="Arial" w:cs="Arial"/>
        </w:rPr>
        <w:t> Н.Н.</w:t>
      </w:r>
      <w:r w:rsidR="00152EE2" w:rsidRPr="002B751E">
        <w:rPr>
          <w:rStyle w:val="eop"/>
          <w:rFonts w:ascii="Arial" w:hAnsi="Arial" w:cs="Arial"/>
        </w:rPr>
        <w:t> </w:t>
      </w:r>
    </w:p>
    <w:p w:rsidR="00444437" w:rsidRPr="002B751E" w:rsidRDefault="00B570D3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eop"/>
          <w:rFonts w:ascii="Arial" w:hAnsi="Arial" w:cs="Arial"/>
        </w:rPr>
        <w:t xml:space="preserve"> 3</w:t>
      </w:r>
      <w:r w:rsidR="00444437" w:rsidRPr="002B751E">
        <w:rPr>
          <w:rStyle w:val="eop"/>
          <w:rFonts w:ascii="Arial" w:hAnsi="Arial" w:cs="Arial"/>
        </w:rPr>
        <w:t xml:space="preserve">) Староста д. </w:t>
      </w:r>
      <w:proofErr w:type="spellStart"/>
      <w:r w:rsidR="00444437" w:rsidRPr="002B751E">
        <w:rPr>
          <w:rStyle w:val="eop"/>
          <w:rFonts w:ascii="Arial" w:hAnsi="Arial" w:cs="Arial"/>
        </w:rPr>
        <w:t>Гуши</w:t>
      </w:r>
      <w:r w:rsidR="002B751E">
        <w:rPr>
          <w:rStyle w:val="eop"/>
          <w:rFonts w:ascii="Arial" w:hAnsi="Arial" w:cs="Arial"/>
        </w:rPr>
        <w:t>т</w:t>
      </w:r>
      <w:proofErr w:type="spellEnd"/>
      <w:r w:rsidR="002B751E">
        <w:rPr>
          <w:rStyle w:val="eop"/>
          <w:rFonts w:ascii="Arial" w:hAnsi="Arial" w:cs="Arial"/>
        </w:rPr>
        <w:t xml:space="preserve">                            </w:t>
      </w:r>
      <w:r w:rsidR="00444437" w:rsidRPr="002B751E">
        <w:rPr>
          <w:rStyle w:val="eop"/>
          <w:rFonts w:ascii="Arial" w:hAnsi="Arial" w:cs="Arial"/>
        </w:rPr>
        <w:t>Александрова Л.А.</w:t>
      </w:r>
    </w:p>
    <w:p w:rsidR="00152EE2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 </w:t>
      </w:r>
      <w:r>
        <w:rPr>
          <w:rStyle w:val="eop"/>
          <w:sz w:val="28"/>
          <w:szCs w:val="28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Default="00152EE2" w:rsidP="00E603DF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color w:val="444444"/>
          <w:sz w:val="22"/>
          <w:szCs w:val="22"/>
        </w:rPr>
      </w:pP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Fonts w:ascii="Courier New" w:hAnsi="Courier New" w:cs="Courier New"/>
          <w:sz w:val="18"/>
          <w:szCs w:val="18"/>
        </w:rPr>
      </w:pPr>
      <w:r w:rsidRPr="00E603DF">
        <w:rPr>
          <w:rStyle w:val="normaltextrun"/>
          <w:rFonts w:ascii="Courier New" w:hAnsi="Courier New" w:cs="Courier New"/>
          <w:sz w:val="22"/>
          <w:szCs w:val="22"/>
        </w:rPr>
        <w:t>Приложение № 2</w:t>
      </w:r>
      <w:r w:rsidRPr="00E603DF">
        <w:rPr>
          <w:rStyle w:val="eop"/>
          <w:rFonts w:ascii="Courier New" w:hAnsi="Courier New" w:cs="Courier New"/>
          <w:sz w:val="22"/>
          <w:szCs w:val="22"/>
        </w:rPr>
        <w:t> </w:t>
      </w:r>
    </w:p>
    <w:p w:rsidR="002B751E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normaltextrun"/>
          <w:rFonts w:ascii="Courier New" w:hAnsi="Courier New" w:cs="Courier New"/>
          <w:sz w:val="22"/>
          <w:szCs w:val="22"/>
        </w:rPr>
      </w:pPr>
      <w:bookmarkStart w:id="0" w:name="_GoBack"/>
      <w:bookmarkEnd w:id="0"/>
      <w:r w:rsidRPr="00E603DF">
        <w:rPr>
          <w:rStyle w:val="normaltextrun"/>
          <w:rFonts w:ascii="Courier New" w:hAnsi="Courier New" w:cs="Courier New"/>
          <w:sz w:val="22"/>
          <w:szCs w:val="22"/>
        </w:rPr>
        <w:t xml:space="preserve">к </w:t>
      </w:r>
      <w:r w:rsidR="00602E07" w:rsidRPr="00E603DF">
        <w:rPr>
          <w:rStyle w:val="normaltextrun"/>
          <w:rFonts w:ascii="Courier New" w:hAnsi="Courier New" w:cs="Courier New"/>
          <w:sz w:val="22"/>
          <w:szCs w:val="22"/>
        </w:rPr>
        <w:t xml:space="preserve">Постановлению </w:t>
      </w:r>
    </w:p>
    <w:p w:rsidR="00152EE2" w:rsidRPr="00E603DF" w:rsidRDefault="002B751E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Style w:val="eop"/>
          <w:rFonts w:ascii="Courier New" w:hAnsi="Courier New" w:cs="Courier New"/>
          <w:sz w:val="22"/>
          <w:szCs w:val="22"/>
        </w:rPr>
      </w:pPr>
      <w:r w:rsidRPr="00E603DF">
        <w:rPr>
          <w:rStyle w:val="normaltextrun"/>
          <w:rFonts w:ascii="Courier New" w:hAnsi="Courier New" w:cs="Courier New"/>
          <w:sz w:val="22"/>
          <w:szCs w:val="22"/>
        </w:rPr>
        <w:t>от 08</w:t>
      </w:r>
      <w:r w:rsidR="00B570D3" w:rsidRPr="00E603DF">
        <w:rPr>
          <w:rStyle w:val="normaltextrun"/>
          <w:rFonts w:ascii="Courier New" w:hAnsi="Courier New" w:cs="Courier New"/>
          <w:sz w:val="22"/>
          <w:szCs w:val="22"/>
        </w:rPr>
        <w:t>.06.2022</w:t>
      </w:r>
      <w:r w:rsidRPr="00E603DF">
        <w:rPr>
          <w:rStyle w:val="normaltextrun"/>
          <w:rFonts w:ascii="Courier New" w:hAnsi="Courier New" w:cs="Courier New"/>
          <w:sz w:val="22"/>
          <w:szCs w:val="22"/>
        </w:rPr>
        <w:t>г. №33</w:t>
      </w:r>
      <w:r w:rsidR="00E603DF" w:rsidRPr="00E603DF">
        <w:rPr>
          <w:rStyle w:val="normaltextrun"/>
          <w:rFonts w:ascii="Courier New" w:hAnsi="Courier New" w:cs="Courier New"/>
          <w:sz w:val="22"/>
          <w:szCs w:val="22"/>
        </w:rPr>
        <w:t>А</w:t>
      </w:r>
      <w:r w:rsidR="00152EE2" w:rsidRPr="00E603DF">
        <w:rPr>
          <w:rStyle w:val="eop"/>
          <w:rFonts w:ascii="Courier New" w:hAnsi="Courier New" w:cs="Courier New"/>
          <w:sz w:val="22"/>
          <w:szCs w:val="22"/>
        </w:rPr>
        <w:t> </w:t>
      </w: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2B751E" w:rsidRPr="00E603DF" w:rsidRDefault="002B751E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2B751E" w:rsidRPr="00E603DF" w:rsidRDefault="002B751E" w:rsidP="00152EE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sz w:val="18"/>
          <w:szCs w:val="18"/>
        </w:rPr>
      </w:pP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32"/>
          <w:szCs w:val="32"/>
        </w:rPr>
      </w:pPr>
      <w:r w:rsidRPr="00E603DF">
        <w:rPr>
          <w:rStyle w:val="normaltextrun"/>
          <w:rFonts w:ascii="Arial" w:hAnsi="Arial" w:cs="Arial"/>
          <w:sz w:val="32"/>
          <w:szCs w:val="32"/>
        </w:rPr>
        <w:t>Уважаемые земляки и гости нашего Поселения!</w:t>
      </w:r>
      <w:r w:rsidRPr="00E603DF">
        <w:rPr>
          <w:rStyle w:val="eop"/>
          <w:rFonts w:ascii="Arial" w:hAnsi="Arial" w:cs="Arial"/>
          <w:sz w:val="32"/>
          <w:szCs w:val="32"/>
        </w:rPr>
        <w:t> </w:t>
      </w:r>
    </w:p>
    <w:p w:rsidR="00152EE2" w:rsidRPr="00E603DF" w:rsidRDefault="00152EE2" w:rsidP="00152EE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32"/>
          <w:szCs w:val="32"/>
        </w:rPr>
      </w:pPr>
    </w:p>
    <w:p w:rsidR="00152EE2" w:rsidRPr="00E603DF" w:rsidRDefault="00152EE2" w:rsidP="00E603D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</w:rPr>
      </w:pPr>
      <w:r w:rsidRPr="00E603DF">
        <w:rPr>
          <w:rStyle w:val="normaltextrun"/>
          <w:rFonts w:ascii="Arial" w:hAnsi="Arial" w:cs="Arial"/>
        </w:rPr>
        <w:t>Доводим до Вашего сведения, что постановлением Главы МО «</w:t>
      </w:r>
      <w:r w:rsidRPr="00E603DF">
        <w:rPr>
          <w:rStyle w:val="spellingerror"/>
          <w:rFonts w:ascii="Arial" w:hAnsi="Arial" w:cs="Arial"/>
        </w:rPr>
        <w:t>Корсукское</w:t>
      </w:r>
      <w:r w:rsidR="00B570D3" w:rsidRPr="00E603DF">
        <w:rPr>
          <w:rStyle w:val="normaltextrun"/>
          <w:rFonts w:ascii="Arial" w:hAnsi="Arial" w:cs="Arial"/>
        </w:rPr>
        <w:t>» от 06.06.2022 года №</w:t>
      </w:r>
      <w:r w:rsidRPr="00E603DF">
        <w:rPr>
          <w:rStyle w:val="normaltextrun"/>
          <w:rFonts w:ascii="Arial" w:hAnsi="Arial" w:cs="Arial"/>
        </w:rPr>
        <w:t>33, в целях предотвращения несчастных случаев на воде, запрещено купание на территории озера </w:t>
      </w:r>
      <w:proofErr w:type="spellStart"/>
      <w:r w:rsidRPr="00E603DF">
        <w:rPr>
          <w:rStyle w:val="spellingerror"/>
          <w:rFonts w:ascii="Arial" w:hAnsi="Arial" w:cs="Arial"/>
          <w:b/>
          <w:bCs/>
        </w:rPr>
        <w:t>Ординское</w:t>
      </w:r>
      <w:proofErr w:type="spellEnd"/>
      <w:r w:rsidRPr="00E603DF">
        <w:rPr>
          <w:rStyle w:val="normaltextrun"/>
          <w:rFonts w:ascii="Arial" w:hAnsi="Arial" w:cs="Arial"/>
          <w:b/>
          <w:bCs/>
        </w:rPr>
        <w:t>.</w:t>
      </w:r>
      <w:r w:rsidRPr="00E603DF">
        <w:rPr>
          <w:rStyle w:val="normaltextrun"/>
          <w:rFonts w:ascii="Arial" w:hAnsi="Arial" w:cs="Arial"/>
        </w:rPr>
        <w:t> Показатели проб </w:t>
      </w:r>
      <w:r w:rsidRPr="00E603DF">
        <w:rPr>
          <w:rStyle w:val="normaltextrun"/>
          <w:rFonts w:ascii="Arial" w:hAnsi="Arial" w:cs="Arial"/>
          <w:shd w:val="clear" w:color="auto" w:fill="FFFFFF"/>
        </w:rPr>
        <w:t>воды из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Pr="00E603DF">
        <w:rPr>
          <w:rStyle w:val="normaltextrun"/>
          <w:rFonts w:ascii="Arial" w:hAnsi="Arial" w:cs="Arial"/>
          <w:shd w:val="clear" w:color="auto" w:fill="FFFFFF"/>
        </w:rPr>
        <w:t>озера не соответствуют гигиеническим нормативам и вызывают негативное воздействие на здоровье человека (Протокол лабораторных испытаний № 847 от 29 июня 2015 года Федеральной </w:t>
      </w:r>
      <w:r w:rsidRPr="00E603DF">
        <w:rPr>
          <w:rStyle w:val="contextualspellingandgrammarerror"/>
          <w:rFonts w:ascii="Arial" w:hAnsi="Arial" w:cs="Arial"/>
          <w:shd w:val="clear" w:color="auto" w:fill="FFFFFF"/>
        </w:rPr>
        <w:t>службы по</w:t>
      </w:r>
      <w:r w:rsidRPr="00E603DF">
        <w:rPr>
          <w:rStyle w:val="normaltextrun"/>
          <w:rFonts w:ascii="Arial" w:hAnsi="Arial" w:cs="Arial"/>
          <w:shd w:val="clear" w:color="auto" w:fill="FFFFFF"/>
        </w:rPr>
        <w:t> надзору в сфере защиты прав потребителей и благополучия человека). </w:t>
      </w:r>
      <w:r w:rsidRPr="00E603DF">
        <w:rPr>
          <w:rStyle w:val="normaltextrun"/>
          <w:rFonts w:ascii="Arial" w:hAnsi="Arial" w:cs="Arial"/>
        </w:rPr>
        <w:t>Избегайте употребление алкоголя до и во время </w:t>
      </w:r>
      <w:r w:rsidR="00E603DF" w:rsidRPr="00E603DF">
        <w:rPr>
          <w:rStyle w:val="contextualspellingandgrammarerror"/>
          <w:rFonts w:ascii="Arial" w:hAnsi="Arial" w:cs="Arial"/>
        </w:rPr>
        <w:t>нахождения у</w:t>
      </w:r>
      <w:r w:rsidRPr="00E603DF">
        <w:rPr>
          <w:rStyle w:val="normaltextrun"/>
          <w:rFonts w:ascii="Arial" w:hAnsi="Arial" w:cs="Arial"/>
        </w:rPr>
        <w:t> береговой линии. Алкоголь ухудшает самоконтроль, чувство равновесия </w:t>
      </w:r>
      <w:r w:rsidR="00E603DF" w:rsidRPr="00E603DF">
        <w:rPr>
          <w:rStyle w:val="contextualspellingandgrammarerror"/>
          <w:rFonts w:ascii="Arial" w:hAnsi="Arial" w:cs="Arial"/>
        </w:rPr>
        <w:t>и координацию</w:t>
      </w:r>
      <w:r w:rsidRPr="00E603DF">
        <w:rPr>
          <w:rStyle w:val="normaltextrun"/>
          <w:rFonts w:ascii="Arial" w:hAnsi="Arial" w:cs="Arial"/>
        </w:rPr>
        <w:t> движений.</w:t>
      </w:r>
      <w:r w:rsidRPr="00E603DF">
        <w:rPr>
          <w:rStyle w:val="eop"/>
          <w:rFonts w:ascii="Arial" w:hAnsi="Arial" w:cs="Arial"/>
        </w:rPr>
        <w:t> </w:t>
      </w:r>
    </w:p>
    <w:p w:rsidR="00152EE2" w:rsidRPr="00E603DF" w:rsidRDefault="00152EE2" w:rsidP="00E603DF">
      <w:pPr>
        <w:pStyle w:val="paragraph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</w:rPr>
      </w:pPr>
      <w:r w:rsidRPr="00E603DF">
        <w:rPr>
          <w:rStyle w:val="normaltextrun"/>
          <w:rFonts w:ascii="Arial" w:hAnsi="Arial" w:cs="Arial"/>
          <w:shd w:val="clear" w:color="auto" w:fill="FFFFFF"/>
        </w:rPr>
        <w:t>Обращаем внимание родителей несовершеннолетних </w:t>
      </w:r>
      <w:r w:rsidR="00E603DF" w:rsidRPr="00E603DF">
        <w:rPr>
          <w:rStyle w:val="contextualspellingandgrammarerror"/>
          <w:rFonts w:ascii="Arial" w:hAnsi="Arial" w:cs="Arial"/>
          <w:shd w:val="clear" w:color="auto" w:fill="FFFFFF"/>
        </w:rPr>
        <w:t>детей: будьте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 чрезмерно внимательными, поскольку в 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местах для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 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купания таится</w:t>
      </w:r>
      <w:r w:rsidRPr="00E603DF">
        <w:rPr>
          <w:rStyle w:val="normaltextrun"/>
          <w:rFonts w:ascii="Arial" w:hAnsi="Arial" w:cs="Arial"/>
          <w:shd w:val="clear" w:color="auto" w:fill="FFFFFF"/>
        </w:rPr>
        <w:t xml:space="preserve">   опасность. Не забывайте, </w:t>
      </w:r>
      <w:r w:rsidR="00E603DF" w:rsidRPr="00E603DF">
        <w:rPr>
          <w:rStyle w:val="contextualspellingandgrammarerror"/>
          <w:rFonts w:ascii="Arial" w:hAnsi="Arial" w:cs="Arial"/>
          <w:shd w:val="clear" w:color="auto" w:fill="FFFFFF"/>
        </w:rPr>
        <w:t>что детям</w:t>
      </w:r>
      <w:r w:rsidRPr="00E603DF">
        <w:rPr>
          <w:rStyle w:val="normaltextrun"/>
          <w:rFonts w:ascii="Arial" w:hAnsi="Arial" w:cs="Arial"/>
          <w:shd w:val="clear" w:color="auto" w:fill="FFFFFF"/>
        </w:rPr>
        <w:t> </w:t>
      </w:r>
      <w:r w:rsidR="00E603DF" w:rsidRPr="00E603DF">
        <w:rPr>
          <w:rStyle w:val="normaltextrun"/>
          <w:rFonts w:ascii="Arial" w:hAnsi="Arial" w:cs="Arial"/>
          <w:shd w:val="clear" w:color="auto" w:fill="FFFFFF"/>
        </w:rPr>
        <w:t>нужна ваша помощь</w:t>
      </w:r>
      <w:r w:rsidRPr="00E603DF">
        <w:rPr>
          <w:rStyle w:val="normaltextrun"/>
          <w:rFonts w:ascii="Arial" w:hAnsi="Arial" w:cs="Arial"/>
          <w:shd w:val="clear" w:color="auto" w:fill="FFFFFF"/>
        </w:rPr>
        <w:t>. И   ваш контроль за времяпровождением ребенка максимально обезопасит его от потенциальных проблем. </w:t>
      </w:r>
      <w:r w:rsidRPr="00E603DF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  <w:b/>
          <w:bCs/>
        </w:rPr>
        <w:t>КАТЕГОРИЧЕСКИ ЗАПРЕЩАЕТСЯ купание на водных объектах, оборудованных предупреждающими аншлагами «КУПАНИЕ ЗАПРЕЩЕНО!» </w:t>
      </w:r>
      <w:r w:rsidRPr="002B751E">
        <w:rPr>
          <w:rStyle w:val="eop"/>
          <w:rFonts w:ascii="Arial" w:hAnsi="Arial" w:cs="Arial"/>
        </w:rPr>
        <w:t> </w:t>
      </w:r>
    </w:p>
    <w:p w:rsidR="00152EE2" w:rsidRPr="002B751E" w:rsidRDefault="00152EE2" w:rsidP="00152EE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2B751E">
        <w:rPr>
          <w:rStyle w:val="normaltextrun"/>
          <w:rFonts w:ascii="Arial" w:hAnsi="Arial" w:cs="Arial"/>
          <w:b/>
          <w:bCs/>
        </w:rPr>
        <w:t>Помните! Только неукоснительное соблюдение мер безопасного поведения на воде может предупредить беду.</w:t>
      </w:r>
      <w:r w:rsidRPr="002B751E">
        <w:rPr>
          <w:rStyle w:val="eop"/>
          <w:rFonts w:ascii="Arial" w:hAnsi="Arial" w:cs="Arial"/>
        </w:rPr>
        <w:t> </w:t>
      </w: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  <w:r w:rsidRPr="00152EE2">
        <w:rPr>
          <w:rStyle w:val="eop"/>
          <w:sz w:val="28"/>
          <w:szCs w:val="28"/>
        </w:rPr>
        <w:t> </w:t>
      </w:r>
    </w:p>
    <w:p w:rsidR="00E603DF" w:rsidRDefault="00E603DF" w:rsidP="00152EE2">
      <w:pPr>
        <w:pStyle w:val="paragraph"/>
        <w:spacing w:before="0" w:beforeAutospacing="0" w:after="0" w:afterAutospacing="0"/>
        <w:textAlignment w:val="baseline"/>
        <w:rPr>
          <w:rStyle w:val="eop"/>
          <w:sz w:val="28"/>
          <w:szCs w:val="28"/>
        </w:rPr>
      </w:pPr>
    </w:p>
    <w:p w:rsidR="00E603DF" w:rsidRPr="00152EE2" w:rsidRDefault="00E603DF" w:rsidP="00152EE2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:rsidR="00152EE2" w:rsidRDefault="00152EE2" w:rsidP="00152EE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 w:rsidR="002B751E">
        <w:rPr>
          <w:noProof/>
        </w:rPr>
        <w:drawing>
          <wp:inline distT="0" distB="0" distL="0" distR="0" wp14:anchorId="58B816D4" wp14:editId="2950A865">
            <wp:extent cx="5937022" cy="440502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9" b="34928"/>
                    <a:stretch/>
                  </pic:blipFill>
                  <pic:spPr bwMode="auto">
                    <a:xfrm>
                      <a:off x="0" y="0"/>
                      <a:ext cx="5937885" cy="440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C3B" w:rsidRPr="00E603DF" w:rsidRDefault="00152EE2" w:rsidP="00E603D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lastRenderedPageBreak/>
        <w:t> </w:t>
      </w:r>
    </w:p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Default="00A65C3B"/>
    <w:p w:rsidR="00A65C3B" w:rsidRPr="00A65C3B" w:rsidRDefault="00A65C3B">
      <w:pPr>
        <w:rPr>
          <w:lang w:val="en-US"/>
        </w:rPr>
      </w:pPr>
    </w:p>
    <w:sectPr w:rsidR="00A65C3B" w:rsidRPr="00A65C3B" w:rsidSect="00152EE2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5F44C3"/>
    <w:multiLevelType w:val="multilevel"/>
    <w:tmpl w:val="48043BB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8A3E6A"/>
    <w:multiLevelType w:val="multilevel"/>
    <w:tmpl w:val="5DAC22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 w:tentative="1">
      <w:start w:val="1"/>
      <w:numFmt w:val="decimal"/>
      <w:lvlText w:val="%3."/>
      <w:lvlJc w:val="left"/>
      <w:pPr>
        <w:tabs>
          <w:tab w:val="num" w:pos="2083"/>
        </w:tabs>
        <w:ind w:left="2083" w:hanging="360"/>
      </w:pPr>
    </w:lvl>
    <w:lvl w:ilvl="3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entative="1">
      <w:start w:val="1"/>
      <w:numFmt w:val="decimal"/>
      <w:lvlText w:val="%5."/>
      <w:lvlJc w:val="left"/>
      <w:pPr>
        <w:tabs>
          <w:tab w:val="num" w:pos="3523"/>
        </w:tabs>
        <w:ind w:left="3523" w:hanging="360"/>
      </w:pPr>
    </w:lvl>
    <w:lvl w:ilvl="5" w:tentative="1">
      <w:start w:val="1"/>
      <w:numFmt w:val="decimal"/>
      <w:lvlText w:val="%6."/>
      <w:lvlJc w:val="left"/>
      <w:pPr>
        <w:tabs>
          <w:tab w:val="num" w:pos="4243"/>
        </w:tabs>
        <w:ind w:left="4243" w:hanging="360"/>
      </w:pPr>
    </w:lvl>
    <w:lvl w:ilvl="6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entative="1">
      <w:start w:val="1"/>
      <w:numFmt w:val="decimal"/>
      <w:lvlText w:val="%8."/>
      <w:lvlJc w:val="left"/>
      <w:pPr>
        <w:tabs>
          <w:tab w:val="num" w:pos="5683"/>
        </w:tabs>
        <w:ind w:left="5683" w:hanging="360"/>
      </w:pPr>
    </w:lvl>
    <w:lvl w:ilvl="8" w:tentative="1">
      <w:start w:val="1"/>
      <w:numFmt w:val="decimal"/>
      <w:lvlText w:val="%9."/>
      <w:lvlJc w:val="left"/>
      <w:pPr>
        <w:tabs>
          <w:tab w:val="num" w:pos="6403"/>
        </w:tabs>
        <w:ind w:left="6403" w:hanging="360"/>
      </w:pPr>
    </w:lvl>
  </w:abstractNum>
  <w:abstractNum w:abstractNumId="2" w15:restartNumberingAfterBreak="0">
    <w:nsid w:val="697A3C4C"/>
    <w:multiLevelType w:val="multilevel"/>
    <w:tmpl w:val="DF6025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AB36CC"/>
    <w:multiLevelType w:val="multilevel"/>
    <w:tmpl w:val="D9D8E7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EE2"/>
    <w:rsid w:val="00152EE2"/>
    <w:rsid w:val="002B751E"/>
    <w:rsid w:val="00392AAF"/>
    <w:rsid w:val="00444437"/>
    <w:rsid w:val="00602E07"/>
    <w:rsid w:val="00A65C3B"/>
    <w:rsid w:val="00B570D3"/>
    <w:rsid w:val="00E603DF"/>
    <w:rsid w:val="00F5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0D20D"/>
  <w15:chartTrackingRefBased/>
  <w15:docId w15:val="{B3429D87-6C9F-4738-A165-4CEAA98F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152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152EE2"/>
  </w:style>
  <w:style w:type="character" w:customStyle="1" w:styleId="eop">
    <w:name w:val="eop"/>
    <w:basedOn w:val="a0"/>
    <w:rsid w:val="00152EE2"/>
  </w:style>
  <w:style w:type="character" w:customStyle="1" w:styleId="normaltextrun">
    <w:name w:val="normaltextrun"/>
    <w:basedOn w:val="a0"/>
    <w:rsid w:val="00152EE2"/>
  </w:style>
  <w:style w:type="character" w:customStyle="1" w:styleId="spellingerror">
    <w:name w:val="spellingerror"/>
    <w:basedOn w:val="a0"/>
    <w:rsid w:val="00152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9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46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7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7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95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4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9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94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7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3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4</cp:revision>
  <dcterms:created xsi:type="dcterms:W3CDTF">2022-06-06T02:28:00Z</dcterms:created>
  <dcterms:modified xsi:type="dcterms:W3CDTF">2022-07-08T06:23:00Z</dcterms:modified>
</cp:coreProperties>
</file>