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F9" w:rsidRDefault="00841EC1" w:rsidP="003435F3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06.05.2020г. №27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315E3A">
        <w:rPr>
          <w:rFonts w:ascii="Arial" w:hAnsi="Arial" w:cs="Arial"/>
          <w:noProof/>
          <w:sz w:val="32"/>
          <w:szCs w:val="32"/>
        </w:rPr>
        <w:t>КОРСУКСКОЕ</w:t>
      </w:r>
      <w:r w:rsidRPr="00DE1A8C">
        <w:rPr>
          <w:rFonts w:ascii="Arial" w:hAnsi="Arial" w:cs="Arial"/>
          <w:noProof/>
          <w:sz w:val="32"/>
          <w:szCs w:val="3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3435F3" w:rsidRDefault="00821469" w:rsidP="00CD795A">
      <w:pPr>
        <w:spacing w:before="0" w:line="240" w:lineRule="auto"/>
        <w:ind w:left="0" w:right="0"/>
        <w:rPr>
          <w:rFonts w:ascii="Arial" w:hAnsi="Arial" w:cs="Arial"/>
          <w:b w:val="0"/>
          <w:noProof/>
          <w:sz w:val="24"/>
          <w:szCs w:val="32"/>
        </w:rPr>
      </w:pPr>
    </w:p>
    <w:p w:rsidR="00AC4DC4" w:rsidRPr="003435F3" w:rsidRDefault="00B53A6D" w:rsidP="00B53A6D">
      <w:pPr>
        <w:spacing w:before="0" w:line="240" w:lineRule="auto"/>
        <w:ind w:left="0" w:right="0"/>
        <w:rPr>
          <w:rFonts w:ascii="Arial" w:hAnsi="Arial" w:cs="Arial"/>
          <w:b w:val="0"/>
          <w:bCs/>
          <w:sz w:val="28"/>
          <w:szCs w:val="32"/>
        </w:rPr>
      </w:pPr>
      <w:r w:rsidRPr="003435F3">
        <w:rPr>
          <w:rFonts w:ascii="Arial" w:hAnsi="Arial" w:cs="Arial"/>
          <w:caps/>
          <w:sz w:val="28"/>
          <w:szCs w:val="32"/>
        </w:rPr>
        <w:t>О ВНЕСЕНИИ ИЗМЕНЕНИЙ В ПОСТАНОВЛЕНИЕ АДМИНИСТРАЦИИ Муниципального образования «</w:t>
      </w:r>
      <w:r w:rsidR="003435F3" w:rsidRPr="003435F3">
        <w:rPr>
          <w:rFonts w:ascii="Arial" w:hAnsi="Arial" w:cs="Arial"/>
          <w:caps/>
          <w:sz w:val="28"/>
          <w:szCs w:val="32"/>
        </w:rPr>
        <w:t>КОРСУКСКОЕ» ОТ 15</w:t>
      </w:r>
      <w:r w:rsidRPr="003435F3">
        <w:rPr>
          <w:rFonts w:ascii="Arial" w:hAnsi="Arial" w:cs="Arial"/>
          <w:caps/>
          <w:sz w:val="28"/>
          <w:szCs w:val="32"/>
        </w:rPr>
        <w:t>.11.2019Г. №</w:t>
      </w:r>
      <w:r w:rsidR="003435F3" w:rsidRPr="003435F3">
        <w:rPr>
          <w:rFonts w:ascii="Arial" w:hAnsi="Arial" w:cs="Arial"/>
          <w:caps/>
          <w:sz w:val="28"/>
          <w:szCs w:val="32"/>
        </w:rPr>
        <w:t>41</w:t>
      </w:r>
      <w:r w:rsidRPr="003435F3">
        <w:rPr>
          <w:rFonts w:ascii="Arial" w:hAnsi="Arial" w:cs="Arial"/>
          <w:caps/>
          <w:sz w:val="28"/>
          <w:szCs w:val="32"/>
        </w:rPr>
        <w:t xml:space="preserve"> «</w:t>
      </w:r>
      <w:r w:rsidR="00AC4DC4" w:rsidRPr="003435F3">
        <w:rPr>
          <w:rFonts w:ascii="Arial" w:hAnsi="Arial" w:cs="Arial"/>
          <w:caps/>
          <w:sz w:val="28"/>
          <w:szCs w:val="32"/>
        </w:rPr>
        <w:t xml:space="preserve">Об утверждении ПОЛОЖЕНИЯ О </w:t>
      </w:r>
      <w:r w:rsidR="00AC4DC4" w:rsidRPr="003435F3">
        <w:rPr>
          <w:rFonts w:ascii="Arial" w:hAnsi="Arial" w:cs="Arial"/>
          <w:bCs/>
          <w:sz w:val="28"/>
          <w:szCs w:val="32"/>
        </w:rPr>
        <w:t>ПОРЯДКЕ</w:t>
      </w:r>
      <w:r w:rsidRPr="003435F3">
        <w:rPr>
          <w:rFonts w:ascii="Arial" w:hAnsi="Arial" w:cs="Arial"/>
          <w:b w:val="0"/>
          <w:bCs/>
          <w:sz w:val="28"/>
          <w:szCs w:val="32"/>
        </w:rPr>
        <w:t xml:space="preserve"> </w:t>
      </w:r>
      <w:r w:rsidR="00AC4DC4" w:rsidRPr="003435F3">
        <w:rPr>
          <w:rFonts w:ascii="Arial" w:hAnsi="Arial" w:cs="Arial"/>
          <w:bCs/>
          <w:sz w:val="28"/>
          <w:szCs w:val="32"/>
        </w:rPr>
        <w:t xml:space="preserve">УВОЛЬНЕНИЯ МУНИЦИПАЛЬНОГО СЛУЖАЩЕГО </w:t>
      </w:r>
    </w:p>
    <w:p w:rsidR="001607D2" w:rsidRPr="003435F3" w:rsidRDefault="00AC4DC4" w:rsidP="00AC4DC4">
      <w:pPr>
        <w:spacing w:before="0" w:line="240" w:lineRule="auto"/>
        <w:ind w:left="0" w:right="0"/>
        <w:rPr>
          <w:rFonts w:ascii="Arial" w:hAnsi="Arial" w:cs="Arial"/>
          <w:i/>
          <w:caps/>
          <w:sz w:val="28"/>
          <w:szCs w:val="32"/>
        </w:rPr>
      </w:pPr>
      <w:r w:rsidRPr="003435F3">
        <w:rPr>
          <w:rFonts w:ascii="Arial" w:hAnsi="Arial" w:cs="Arial"/>
          <w:bCs/>
          <w:sz w:val="28"/>
          <w:szCs w:val="32"/>
        </w:rPr>
        <w:t xml:space="preserve">АДМИНИСТРАЦИИ </w:t>
      </w:r>
      <w:r w:rsidRPr="003435F3">
        <w:rPr>
          <w:rFonts w:ascii="Arial" w:hAnsi="Arial" w:cs="Arial"/>
          <w:caps/>
          <w:sz w:val="28"/>
          <w:szCs w:val="32"/>
        </w:rPr>
        <w:t>Муниципального образования «</w:t>
      </w:r>
      <w:r w:rsidR="00315E3A" w:rsidRPr="003435F3">
        <w:rPr>
          <w:rFonts w:ascii="Arial" w:hAnsi="Arial" w:cs="Arial"/>
          <w:caps/>
          <w:sz w:val="28"/>
          <w:szCs w:val="32"/>
        </w:rPr>
        <w:t>КОРСУКСКОЕ</w:t>
      </w:r>
      <w:r w:rsidRPr="003435F3">
        <w:rPr>
          <w:rFonts w:ascii="Arial" w:hAnsi="Arial" w:cs="Arial"/>
          <w:caps/>
          <w:sz w:val="28"/>
          <w:szCs w:val="32"/>
        </w:rPr>
        <w:t>»</w:t>
      </w:r>
      <w:r w:rsidRPr="003435F3">
        <w:rPr>
          <w:rFonts w:ascii="Arial" w:hAnsi="Arial" w:cs="Arial"/>
          <w:i/>
          <w:caps/>
          <w:sz w:val="28"/>
          <w:szCs w:val="32"/>
        </w:rPr>
        <w:t xml:space="preserve"> </w:t>
      </w:r>
      <w:r w:rsidRPr="003435F3">
        <w:rPr>
          <w:rFonts w:ascii="Arial" w:hAnsi="Arial" w:cs="Arial"/>
          <w:bCs/>
          <w:sz w:val="28"/>
          <w:szCs w:val="32"/>
        </w:rPr>
        <w:t>В СВЯЗИ С УТРАТОЙ ДОВЕРИЯ</w:t>
      </w:r>
      <w:r w:rsidR="00B53A6D" w:rsidRPr="003435F3">
        <w:rPr>
          <w:rFonts w:ascii="Arial" w:hAnsi="Arial" w:cs="Arial"/>
          <w:bCs/>
          <w:sz w:val="28"/>
          <w:szCs w:val="32"/>
        </w:rPr>
        <w:t>»</w:t>
      </w:r>
    </w:p>
    <w:p w:rsidR="00AC4DC4" w:rsidRPr="003435F3" w:rsidRDefault="00AC4DC4" w:rsidP="00AC4DC4">
      <w:pPr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8A4FDE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A4FDE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8A4FDE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8A4FDE">
        <w:rPr>
          <w:rFonts w:ascii="Arial" w:hAnsi="Arial" w:cs="Arial"/>
          <w:b w:val="0"/>
          <w:bCs/>
          <w:sz w:val="24"/>
          <w:szCs w:val="24"/>
        </w:rPr>
        <w:t xml:space="preserve"> от 25 декабря 2008 года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8A4FDE">
        <w:rPr>
          <w:rFonts w:ascii="Arial" w:hAnsi="Arial" w:cs="Arial"/>
          <w:b w:val="0"/>
          <w:bCs/>
          <w:sz w:val="24"/>
          <w:szCs w:val="24"/>
        </w:rPr>
        <w:t>№273</w:t>
      </w:r>
      <w:r w:rsidRPr="008A4FDE">
        <w:rPr>
          <w:rFonts w:ascii="Arial" w:hAnsi="Arial" w:cs="Arial"/>
          <w:b w:val="0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8A4FDE">
        <w:rPr>
          <w:rFonts w:ascii="Arial" w:hAnsi="Arial" w:cs="Arial"/>
          <w:b w:val="0"/>
          <w:sz w:val="24"/>
          <w:szCs w:val="24"/>
        </w:rPr>
        <w:t>Федеральным</w:t>
      </w:r>
      <w:r>
        <w:rPr>
          <w:rFonts w:ascii="Arial" w:hAnsi="Arial" w:cs="Arial"/>
          <w:b w:val="0"/>
          <w:sz w:val="24"/>
          <w:szCs w:val="24"/>
        </w:rPr>
        <w:t xml:space="preserve"> законом от 2 марта 2007 года №25-ФЗ </w:t>
      </w:r>
      <w:r w:rsidRPr="008A4FDE">
        <w:rPr>
          <w:rFonts w:ascii="Arial" w:hAnsi="Arial" w:cs="Arial"/>
          <w:b w:val="0"/>
          <w:sz w:val="24"/>
          <w:szCs w:val="24"/>
        </w:rPr>
        <w:t>«О муниципальной службе в Российской Федерации», Законом Иркутской о</w:t>
      </w:r>
      <w:r>
        <w:rPr>
          <w:rFonts w:ascii="Arial" w:hAnsi="Arial" w:cs="Arial"/>
          <w:b w:val="0"/>
          <w:sz w:val="24"/>
          <w:szCs w:val="24"/>
        </w:rPr>
        <w:t>бласти от 15 октября 2007 года №</w:t>
      </w:r>
      <w:r w:rsidRPr="008A4FDE">
        <w:rPr>
          <w:rFonts w:ascii="Arial" w:hAnsi="Arial" w:cs="Arial"/>
          <w:b w:val="0"/>
          <w:sz w:val="24"/>
          <w:szCs w:val="24"/>
        </w:rPr>
        <w:t>88-оз «Об отдельных вопросах муниципальной службы в Иркутской области»,</w:t>
      </w:r>
      <w:r w:rsidRPr="00523AD9">
        <w:rPr>
          <w:rFonts w:ascii="Arial" w:hAnsi="Arial" w:cs="Arial"/>
          <w:sz w:val="24"/>
          <w:szCs w:val="24"/>
        </w:rPr>
        <w:t xml:space="preserve"> </w:t>
      </w:r>
      <w:r w:rsidR="00751DF9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751DF9" w:rsidRPr="00DE1A8C">
        <w:rPr>
          <w:rFonts w:ascii="Arial" w:hAnsi="Arial" w:cs="Arial"/>
          <w:b w:val="0"/>
          <w:sz w:val="24"/>
          <w:szCs w:val="24"/>
        </w:rPr>
        <w:t>Уставом муниципального образования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  <w:r w:rsidR="00751DF9">
        <w:rPr>
          <w:rFonts w:ascii="Arial" w:hAnsi="Arial" w:cs="Arial"/>
          <w:b w:val="0"/>
          <w:sz w:val="24"/>
          <w:szCs w:val="24"/>
        </w:rPr>
        <w:t xml:space="preserve">, </w:t>
      </w:r>
      <w:r w:rsidR="00695A3B">
        <w:rPr>
          <w:rFonts w:ascii="Arial" w:hAnsi="Arial" w:cs="Arial"/>
          <w:b w:val="0"/>
          <w:sz w:val="24"/>
          <w:szCs w:val="24"/>
        </w:rPr>
        <w:t>администрация</w:t>
      </w:r>
      <w:r w:rsidR="00751DF9" w:rsidRPr="00DE1A8C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A436FA" w:rsidRDefault="00695A3B" w:rsidP="00A436FA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DE1A8C">
        <w:rPr>
          <w:rFonts w:ascii="Arial" w:hAnsi="Arial" w:cs="Arial"/>
          <w:sz w:val="30"/>
          <w:szCs w:val="30"/>
        </w:rPr>
        <w:t>:</w:t>
      </w:r>
      <w:bookmarkStart w:id="0" w:name="_GoBack"/>
      <w:bookmarkEnd w:id="0"/>
    </w:p>
    <w:p w:rsidR="00B53A6D" w:rsidRDefault="00751DF9" w:rsidP="00B53A6D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A4FDE">
        <w:rPr>
          <w:rFonts w:ascii="Arial" w:hAnsi="Arial" w:cs="Arial"/>
          <w:b w:val="0"/>
          <w:sz w:val="24"/>
          <w:szCs w:val="24"/>
        </w:rPr>
        <w:t xml:space="preserve">1. </w:t>
      </w:r>
      <w:bookmarkStart w:id="1" w:name="sub_3"/>
      <w:r w:rsidR="00B53A6D">
        <w:rPr>
          <w:rFonts w:ascii="Arial" w:hAnsi="Arial" w:cs="Arial"/>
          <w:b w:val="0"/>
          <w:bCs/>
          <w:sz w:val="24"/>
          <w:szCs w:val="24"/>
        </w:rPr>
        <w:t xml:space="preserve">Внести изменения в постановление  администрации </w:t>
      </w:r>
      <w:r w:rsidR="00B53A6D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3435F3">
        <w:rPr>
          <w:rFonts w:ascii="Arial" w:hAnsi="Arial" w:cs="Arial"/>
          <w:b w:val="0"/>
          <w:sz w:val="24"/>
          <w:szCs w:val="24"/>
        </w:rPr>
        <w:t>Корсукское</w:t>
      </w:r>
      <w:r w:rsidR="00B53A6D">
        <w:rPr>
          <w:rFonts w:ascii="Arial" w:hAnsi="Arial" w:cs="Arial"/>
          <w:b w:val="0"/>
          <w:sz w:val="24"/>
          <w:szCs w:val="24"/>
        </w:rPr>
        <w:t xml:space="preserve">» от </w:t>
      </w:r>
      <w:r w:rsidR="003435F3">
        <w:rPr>
          <w:rFonts w:ascii="Arial" w:hAnsi="Arial" w:cs="Arial"/>
          <w:b w:val="0"/>
          <w:sz w:val="24"/>
          <w:szCs w:val="24"/>
        </w:rPr>
        <w:t>15</w:t>
      </w:r>
      <w:r w:rsidR="00B53A6D">
        <w:rPr>
          <w:rFonts w:ascii="Arial" w:hAnsi="Arial" w:cs="Arial"/>
          <w:b w:val="0"/>
          <w:sz w:val="24"/>
          <w:szCs w:val="24"/>
        </w:rPr>
        <w:t>.11.2019г. №</w:t>
      </w:r>
      <w:r w:rsidR="003435F3">
        <w:rPr>
          <w:rFonts w:ascii="Arial" w:hAnsi="Arial" w:cs="Arial"/>
          <w:b w:val="0"/>
          <w:sz w:val="24"/>
          <w:szCs w:val="24"/>
        </w:rPr>
        <w:t>41</w:t>
      </w:r>
      <w:r w:rsidR="00B53A6D">
        <w:rPr>
          <w:rFonts w:ascii="Arial" w:hAnsi="Arial" w:cs="Arial"/>
          <w:b w:val="0"/>
          <w:sz w:val="24"/>
          <w:szCs w:val="24"/>
        </w:rPr>
        <w:t xml:space="preserve"> «Об утверждении</w:t>
      </w:r>
      <w:r w:rsidR="008A4FDE" w:rsidRPr="00AE10A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AE10AD" w:rsidRPr="00AE10AD">
        <w:rPr>
          <w:rFonts w:ascii="Arial" w:hAnsi="Arial" w:cs="Arial"/>
          <w:b w:val="0"/>
          <w:bCs/>
          <w:sz w:val="24"/>
          <w:szCs w:val="24"/>
        </w:rPr>
        <w:t>П</w:t>
      </w:r>
      <w:r w:rsidR="00AE10AD" w:rsidRPr="00AE10AD">
        <w:rPr>
          <w:rFonts w:ascii="Arial" w:hAnsi="Arial" w:cs="Arial"/>
          <w:b w:val="0"/>
          <w:sz w:val="24"/>
          <w:szCs w:val="24"/>
        </w:rPr>
        <w:t>оложени</w:t>
      </w:r>
      <w:r w:rsidR="00B53A6D">
        <w:rPr>
          <w:rFonts w:ascii="Arial" w:hAnsi="Arial" w:cs="Arial"/>
          <w:b w:val="0"/>
          <w:sz w:val="24"/>
          <w:szCs w:val="24"/>
        </w:rPr>
        <w:t>я</w:t>
      </w:r>
      <w:r w:rsidR="00AE10AD" w:rsidRPr="00AE10AD">
        <w:rPr>
          <w:rFonts w:ascii="Arial" w:hAnsi="Arial" w:cs="Arial"/>
          <w:b w:val="0"/>
          <w:sz w:val="24"/>
          <w:szCs w:val="24"/>
        </w:rPr>
        <w:t xml:space="preserve"> о </w:t>
      </w:r>
      <w:r w:rsidR="00AE10AD" w:rsidRPr="00AE10AD">
        <w:rPr>
          <w:rFonts w:ascii="Arial" w:hAnsi="Arial" w:cs="Arial"/>
          <w:b w:val="0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="00AE10AD" w:rsidRPr="00AE10AD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AE10AD">
        <w:rPr>
          <w:rFonts w:ascii="Arial" w:hAnsi="Arial" w:cs="Arial"/>
          <w:b w:val="0"/>
          <w:sz w:val="24"/>
          <w:szCs w:val="24"/>
        </w:rPr>
        <w:t xml:space="preserve">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="00AE10AD">
        <w:rPr>
          <w:rFonts w:ascii="Arial" w:hAnsi="Arial" w:cs="Arial"/>
          <w:b w:val="0"/>
          <w:sz w:val="24"/>
          <w:szCs w:val="24"/>
        </w:rPr>
        <w:t>»</w:t>
      </w:r>
      <w:r w:rsidR="00AE10AD" w:rsidRPr="00AE10AD">
        <w:rPr>
          <w:rFonts w:ascii="Arial" w:hAnsi="Arial" w:cs="Arial"/>
          <w:b w:val="0"/>
          <w:bCs/>
          <w:sz w:val="24"/>
          <w:szCs w:val="24"/>
        </w:rPr>
        <w:t xml:space="preserve"> в связи с утратой доверия </w:t>
      </w:r>
      <w:r w:rsidR="00B53A6D">
        <w:rPr>
          <w:rFonts w:ascii="Arial" w:hAnsi="Arial" w:cs="Arial"/>
          <w:b w:val="0"/>
          <w:bCs/>
          <w:sz w:val="24"/>
          <w:szCs w:val="24"/>
        </w:rPr>
        <w:t>(далее – Положение):</w:t>
      </w:r>
    </w:p>
    <w:p w:rsidR="00B53A6D" w:rsidRDefault="00B53A6D" w:rsidP="00B53A6D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В подпункте 6 пункта 6 Положения слова «должностного лица» исключить;</w:t>
      </w:r>
    </w:p>
    <w:p w:rsidR="00B53A6D" w:rsidRDefault="00B53A6D" w:rsidP="00B53A6D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Пункт 20 Положения изложить в следующей редакции:</w:t>
      </w:r>
    </w:p>
    <w:p w:rsidR="00B53A6D" w:rsidRPr="00403024" w:rsidRDefault="00B53A6D" w:rsidP="00B53A6D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03024">
        <w:rPr>
          <w:rFonts w:ascii="Arial" w:hAnsi="Arial" w:cs="Arial"/>
          <w:b w:val="0"/>
          <w:sz w:val="24"/>
          <w:szCs w:val="24"/>
        </w:rPr>
        <w:t xml:space="preserve">«20. </w:t>
      </w:r>
      <w:r w:rsidR="00403024" w:rsidRPr="00403024">
        <w:rPr>
          <w:rFonts w:ascii="Arial" w:hAnsi="Arial" w:cs="Arial"/>
          <w:b w:val="0"/>
          <w:sz w:val="24"/>
          <w:szCs w:val="24"/>
        </w:rPr>
        <w:t>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В указанные сроки не включается время производства по уголовному делу.</w:t>
      </w:r>
      <w:r w:rsidRPr="00403024">
        <w:rPr>
          <w:rFonts w:ascii="Arial" w:hAnsi="Arial" w:cs="Arial"/>
          <w:b w:val="0"/>
          <w:sz w:val="24"/>
          <w:szCs w:val="24"/>
          <w:shd w:val="clear" w:color="auto" w:fill="FFFFFF"/>
        </w:rPr>
        <w:t>»</w:t>
      </w:r>
      <w:r w:rsidR="003435F3" w:rsidRPr="00403024">
        <w:rPr>
          <w:rFonts w:ascii="Arial" w:hAnsi="Arial" w:cs="Arial"/>
          <w:b w:val="0"/>
          <w:sz w:val="24"/>
          <w:szCs w:val="24"/>
          <w:shd w:val="clear" w:color="auto" w:fill="FFFFFF"/>
        </w:rPr>
        <w:t>;</w:t>
      </w:r>
    </w:p>
    <w:p w:rsidR="00B53A6D" w:rsidRDefault="00B53A6D" w:rsidP="00B53A6D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13792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3</w:t>
      </w:r>
      <w:r w:rsidRPr="00B13792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.</w:t>
      </w:r>
      <w:r w:rsidRPr="00E4780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В пункте 21 положения слова «в течение трех рабочих дней» заменить словами «в течение пяти календарных дней».</w:t>
      </w:r>
    </w:p>
    <w:p w:rsidR="00C701B2" w:rsidRPr="00B13792" w:rsidRDefault="00C701B2" w:rsidP="00C701B2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</w:pPr>
      <w:r w:rsidRPr="00403024">
        <w:rPr>
          <w:rFonts w:ascii="Arial" w:hAnsi="Arial" w:cs="Arial"/>
          <w:b w:val="0"/>
          <w:sz w:val="24"/>
          <w:szCs w:val="24"/>
        </w:rPr>
        <w:t>1.4. В подпункте 5 пункта 22 Положения слова «должностного лица» исключить.</w:t>
      </w:r>
    </w:p>
    <w:p w:rsidR="00751DF9" w:rsidRPr="00DE1A8C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</w:t>
      </w:r>
      <w:r w:rsidRPr="00DE1A8C">
        <w:rPr>
          <w:rFonts w:ascii="Arial" w:hAnsi="Arial" w:cs="Arial"/>
          <w:b w:val="0"/>
          <w:sz w:val="24"/>
          <w:szCs w:val="24"/>
        </w:rPr>
        <w:t xml:space="preserve">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 </w:t>
      </w:r>
      <w:r w:rsidRPr="005210FC">
        <w:rPr>
          <w:rFonts w:ascii="Arial" w:hAnsi="Arial" w:cs="Arial"/>
          <w:b w:val="0"/>
          <w:sz w:val="24"/>
          <w:szCs w:val="24"/>
        </w:rPr>
        <w:t>газете</w:t>
      </w:r>
      <w:r w:rsidR="000F7BFD" w:rsidRPr="005210FC">
        <w:rPr>
          <w:rFonts w:ascii="Arial" w:hAnsi="Arial" w:cs="Arial"/>
          <w:b w:val="0"/>
          <w:sz w:val="24"/>
          <w:szCs w:val="24"/>
        </w:rPr>
        <w:t xml:space="preserve"> </w:t>
      </w:r>
      <w:r w:rsidR="006C1111" w:rsidRPr="006C1111">
        <w:rPr>
          <w:rFonts w:ascii="Arial" w:hAnsi="Arial" w:cs="Arial"/>
          <w:b w:val="0"/>
          <w:sz w:val="24"/>
          <w:szCs w:val="24"/>
          <w:shd w:val="clear" w:color="auto" w:fill="FFFFFF"/>
        </w:rPr>
        <w:t>«Вестник МО «</w:t>
      </w:r>
      <w:r w:rsidR="00315E3A">
        <w:rPr>
          <w:rFonts w:ascii="Arial" w:hAnsi="Arial" w:cs="Arial"/>
          <w:b w:val="0"/>
          <w:sz w:val="24"/>
          <w:szCs w:val="24"/>
          <w:shd w:val="clear" w:color="auto" w:fill="FFFFFF"/>
        </w:rPr>
        <w:t>Корсукское</w:t>
      </w:r>
      <w:r w:rsidR="006C1111" w:rsidRPr="006C1111">
        <w:rPr>
          <w:rFonts w:ascii="Arial" w:hAnsi="Arial" w:cs="Arial"/>
          <w:b w:val="0"/>
          <w:sz w:val="24"/>
          <w:szCs w:val="24"/>
          <w:shd w:val="clear" w:color="auto" w:fill="FFFFFF"/>
        </w:rPr>
        <w:t>»</w:t>
      </w:r>
      <w:r w:rsidRPr="006C1111">
        <w:rPr>
          <w:rFonts w:ascii="Arial" w:hAnsi="Arial" w:cs="Arial"/>
          <w:b w:val="0"/>
          <w:sz w:val="24"/>
          <w:szCs w:val="24"/>
        </w:rPr>
        <w:t xml:space="preserve"> </w:t>
      </w:r>
      <w:r w:rsidRPr="005210FC">
        <w:rPr>
          <w:rFonts w:ascii="Arial" w:hAnsi="Arial" w:cs="Arial"/>
          <w:b w:val="0"/>
          <w:sz w:val="24"/>
          <w:szCs w:val="24"/>
        </w:rPr>
        <w:t>и</w:t>
      </w:r>
      <w:r w:rsidRPr="00DE1A8C">
        <w:rPr>
          <w:rFonts w:ascii="Arial" w:hAnsi="Arial" w:cs="Arial"/>
          <w:b w:val="0"/>
          <w:sz w:val="24"/>
          <w:szCs w:val="24"/>
        </w:rPr>
        <w:t xml:space="preserve"> разме</w:t>
      </w:r>
      <w:r>
        <w:rPr>
          <w:rFonts w:ascii="Arial" w:hAnsi="Arial" w:cs="Arial"/>
          <w:b w:val="0"/>
          <w:sz w:val="24"/>
          <w:szCs w:val="24"/>
        </w:rPr>
        <w:t>стить</w:t>
      </w:r>
      <w:r w:rsidRPr="00DE1A8C"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DE1A8C">
        <w:rPr>
          <w:rFonts w:ascii="Arial" w:hAnsi="Arial" w:cs="Arial"/>
          <w:b w:val="0"/>
          <w:sz w:val="24"/>
          <w:szCs w:val="24"/>
        </w:rPr>
        <w:t>.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3.</w:t>
      </w:r>
      <w:r w:rsidR="00A307BF">
        <w:rPr>
          <w:rFonts w:ascii="Arial" w:hAnsi="Arial" w:cs="Arial"/>
          <w:b w:val="0"/>
          <w:sz w:val="24"/>
          <w:szCs w:val="24"/>
        </w:rPr>
        <w:t xml:space="preserve"> </w:t>
      </w:r>
      <w:r w:rsidR="002D25E6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вступает в силу </w:t>
      </w:r>
      <w:r w:rsidR="002D25E6">
        <w:rPr>
          <w:rFonts w:ascii="Arial" w:hAnsi="Arial" w:cs="Arial"/>
          <w:b w:val="0"/>
          <w:sz w:val="24"/>
          <w:szCs w:val="24"/>
        </w:rPr>
        <w:t>после дня его официального опубликования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. 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>
        <w:rPr>
          <w:rFonts w:ascii="Arial" w:hAnsi="Arial" w:cs="Arial"/>
          <w:b w:val="0"/>
          <w:sz w:val="24"/>
          <w:szCs w:val="24"/>
        </w:rPr>
        <w:t>постановления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3435F3" w:rsidRDefault="00751DF9" w:rsidP="003435F3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Глава МО «</w:t>
      </w:r>
      <w:r w:rsidR="00315E3A">
        <w:rPr>
          <w:rFonts w:ascii="Arial" w:hAnsi="Arial" w:cs="Arial"/>
          <w:b w:val="0"/>
          <w:sz w:val="24"/>
          <w:szCs w:val="24"/>
        </w:rPr>
        <w:t>Корсукское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 w:rsidRPr="00DE1A8C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6A7F06">
        <w:rPr>
          <w:rFonts w:ascii="Arial" w:hAnsi="Arial" w:cs="Arial"/>
          <w:b w:val="0"/>
          <w:sz w:val="24"/>
          <w:szCs w:val="24"/>
        </w:rPr>
        <w:tab/>
      </w:r>
      <w:r w:rsidR="00315E3A">
        <w:rPr>
          <w:rFonts w:ascii="Arial" w:hAnsi="Arial" w:cs="Arial"/>
          <w:b w:val="0"/>
          <w:sz w:val="24"/>
          <w:szCs w:val="24"/>
        </w:rPr>
        <w:tab/>
      </w:r>
      <w:r w:rsidR="006C1111">
        <w:rPr>
          <w:rFonts w:ascii="Arial" w:hAnsi="Arial" w:cs="Arial"/>
          <w:b w:val="0"/>
          <w:sz w:val="24"/>
          <w:szCs w:val="24"/>
        </w:rPr>
        <w:tab/>
      </w:r>
      <w:r w:rsidR="00315E3A">
        <w:rPr>
          <w:rFonts w:ascii="Arial" w:hAnsi="Arial" w:cs="Arial"/>
          <w:b w:val="0"/>
          <w:sz w:val="24"/>
          <w:szCs w:val="24"/>
        </w:rPr>
        <w:t>В.В. Баршуев</w:t>
      </w:r>
    </w:p>
    <w:sectPr w:rsidR="00782A53" w:rsidRPr="003435F3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CE" w:rsidRDefault="004329CE" w:rsidP="004C3A57">
      <w:pPr>
        <w:spacing w:before="0" w:line="240" w:lineRule="auto"/>
      </w:pPr>
      <w:r>
        <w:separator/>
      </w:r>
    </w:p>
  </w:endnote>
  <w:endnote w:type="continuationSeparator" w:id="0">
    <w:p w:rsidR="004329CE" w:rsidRDefault="004329CE" w:rsidP="004C3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CE" w:rsidRDefault="004329CE" w:rsidP="004C3A57">
      <w:pPr>
        <w:spacing w:before="0" w:line="240" w:lineRule="auto"/>
      </w:pPr>
      <w:r>
        <w:separator/>
      </w:r>
    </w:p>
  </w:footnote>
  <w:footnote w:type="continuationSeparator" w:id="0">
    <w:p w:rsidR="004329CE" w:rsidRDefault="004329CE" w:rsidP="004C3A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85"/>
    <w:rsid w:val="00002ADF"/>
    <w:rsid w:val="00002B69"/>
    <w:rsid w:val="000073D1"/>
    <w:rsid w:val="0000753B"/>
    <w:rsid w:val="00021BE7"/>
    <w:rsid w:val="0003458C"/>
    <w:rsid w:val="00051972"/>
    <w:rsid w:val="00071FCD"/>
    <w:rsid w:val="0008287A"/>
    <w:rsid w:val="00090E88"/>
    <w:rsid w:val="000912F5"/>
    <w:rsid w:val="000A035A"/>
    <w:rsid w:val="000D0164"/>
    <w:rsid w:val="000E3060"/>
    <w:rsid w:val="000F7BFD"/>
    <w:rsid w:val="001173A4"/>
    <w:rsid w:val="0015301D"/>
    <w:rsid w:val="001607D2"/>
    <w:rsid w:val="0019793A"/>
    <w:rsid w:val="002052D3"/>
    <w:rsid w:val="0024596B"/>
    <w:rsid w:val="00261443"/>
    <w:rsid w:val="002968F2"/>
    <w:rsid w:val="002A5BB4"/>
    <w:rsid w:val="002A6B22"/>
    <w:rsid w:val="002D25E6"/>
    <w:rsid w:val="002D2C82"/>
    <w:rsid w:val="002E2DDF"/>
    <w:rsid w:val="003055EA"/>
    <w:rsid w:val="003150FB"/>
    <w:rsid w:val="00315E3A"/>
    <w:rsid w:val="00316164"/>
    <w:rsid w:val="003250FC"/>
    <w:rsid w:val="003435F3"/>
    <w:rsid w:val="003722D6"/>
    <w:rsid w:val="00375A0E"/>
    <w:rsid w:val="003923A7"/>
    <w:rsid w:val="00393BF6"/>
    <w:rsid w:val="0039779B"/>
    <w:rsid w:val="003B76B4"/>
    <w:rsid w:val="003D5030"/>
    <w:rsid w:val="003E6819"/>
    <w:rsid w:val="00403024"/>
    <w:rsid w:val="004037E2"/>
    <w:rsid w:val="0040556C"/>
    <w:rsid w:val="004143E8"/>
    <w:rsid w:val="004161C2"/>
    <w:rsid w:val="00425A31"/>
    <w:rsid w:val="004329CE"/>
    <w:rsid w:val="004444E7"/>
    <w:rsid w:val="00444E35"/>
    <w:rsid w:val="00446674"/>
    <w:rsid w:val="00450CAD"/>
    <w:rsid w:val="00463317"/>
    <w:rsid w:val="00467540"/>
    <w:rsid w:val="0047126E"/>
    <w:rsid w:val="004C3A57"/>
    <w:rsid w:val="005210FC"/>
    <w:rsid w:val="00544C70"/>
    <w:rsid w:val="00551ED8"/>
    <w:rsid w:val="00562DCA"/>
    <w:rsid w:val="00574B48"/>
    <w:rsid w:val="0058495C"/>
    <w:rsid w:val="00586B40"/>
    <w:rsid w:val="005A6239"/>
    <w:rsid w:val="005B074E"/>
    <w:rsid w:val="005B72B0"/>
    <w:rsid w:val="005D52EE"/>
    <w:rsid w:val="005D7185"/>
    <w:rsid w:val="005F1062"/>
    <w:rsid w:val="00615B72"/>
    <w:rsid w:val="00654E29"/>
    <w:rsid w:val="006839D1"/>
    <w:rsid w:val="0068749C"/>
    <w:rsid w:val="00692CBA"/>
    <w:rsid w:val="00695A3B"/>
    <w:rsid w:val="006A2E7F"/>
    <w:rsid w:val="006A7F06"/>
    <w:rsid w:val="006C1111"/>
    <w:rsid w:val="006C5316"/>
    <w:rsid w:val="006D0FA2"/>
    <w:rsid w:val="006D3850"/>
    <w:rsid w:val="006D7A18"/>
    <w:rsid w:val="00722379"/>
    <w:rsid w:val="00744AB0"/>
    <w:rsid w:val="00751DF9"/>
    <w:rsid w:val="00772C6C"/>
    <w:rsid w:val="00774466"/>
    <w:rsid w:val="00782A53"/>
    <w:rsid w:val="007C3340"/>
    <w:rsid w:val="007D6D5B"/>
    <w:rsid w:val="007E4FB3"/>
    <w:rsid w:val="007F0354"/>
    <w:rsid w:val="008203CA"/>
    <w:rsid w:val="00821469"/>
    <w:rsid w:val="00840C15"/>
    <w:rsid w:val="00841EC1"/>
    <w:rsid w:val="0085148E"/>
    <w:rsid w:val="008630D7"/>
    <w:rsid w:val="00884434"/>
    <w:rsid w:val="008A1356"/>
    <w:rsid w:val="008A4FDE"/>
    <w:rsid w:val="008A6AF6"/>
    <w:rsid w:val="008B4F11"/>
    <w:rsid w:val="008C3CDB"/>
    <w:rsid w:val="008D247A"/>
    <w:rsid w:val="008F2769"/>
    <w:rsid w:val="00901FFC"/>
    <w:rsid w:val="00911004"/>
    <w:rsid w:val="00912ACE"/>
    <w:rsid w:val="009223CD"/>
    <w:rsid w:val="00926768"/>
    <w:rsid w:val="00934FCF"/>
    <w:rsid w:val="0099649D"/>
    <w:rsid w:val="009F4B94"/>
    <w:rsid w:val="00A307BF"/>
    <w:rsid w:val="00A357EB"/>
    <w:rsid w:val="00A436FA"/>
    <w:rsid w:val="00A64705"/>
    <w:rsid w:val="00A664D1"/>
    <w:rsid w:val="00A67FD4"/>
    <w:rsid w:val="00A75E25"/>
    <w:rsid w:val="00AC0051"/>
    <w:rsid w:val="00AC4DC4"/>
    <w:rsid w:val="00AD65D8"/>
    <w:rsid w:val="00AD6A6D"/>
    <w:rsid w:val="00AE10AD"/>
    <w:rsid w:val="00AE31D0"/>
    <w:rsid w:val="00AF37D6"/>
    <w:rsid w:val="00B10A78"/>
    <w:rsid w:val="00B11185"/>
    <w:rsid w:val="00B32130"/>
    <w:rsid w:val="00B36F8A"/>
    <w:rsid w:val="00B47AD9"/>
    <w:rsid w:val="00B53A6D"/>
    <w:rsid w:val="00B646BC"/>
    <w:rsid w:val="00B77556"/>
    <w:rsid w:val="00B807B2"/>
    <w:rsid w:val="00BA4A47"/>
    <w:rsid w:val="00BD34FF"/>
    <w:rsid w:val="00BD7D2B"/>
    <w:rsid w:val="00C10FE6"/>
    <w:rsid w:val="00C506CB"/>
    <w:rsid w:val="00C5221F"/>
    <w:rsid w:val="00C701B2"/>
    <w:rsid w:val="00C91A1B"/>
    <w:rsid w:val="00CC1720"/>
    <w:rsid w:val="00CC433A"/>
    <w:rsid w:val="00CC67A7"/>
    <w:rsid w:val="00CC7D46"/>
    <w:rsid w:val="00CD795A"/>
    <w:rsid w:val="00CE616C"/>
    <w:rsid w:val="00D112D4"/>
    <w:rsid w:val="00D16E2B"/>
    <w:rsid w:val="00D361D3"/>
    <w:rsid w:val="00D3663A"/>
    <w:rsid w:val="00D64A5A"/>
    <w:rsid w:val="00D670CD"/>
    <w:rsid w:val="00D94C7F"/>
    <w:rsid w:val="00DA203B"/>
    <w:rsid w:val="00DB01F9"/>
    <w:rsid w:val="00DB4421"/>
    <w:rsid w:val="00E12217"/>
    <w:rsid w:val="00E12CDB"/>
    <w:rsid w:val="00E42CBA"/>
    <w:rsid w:val="00E51C0A"/>
    <w:rsid w:val="00E61624"/>
    <w:rsid w:val="00E6689F"/>
    <w:rsid w:val="00E72C4C"/>
    <w:rsid w:val="00E7723F"/>
    <w:rsid w:val="00E86CE6"/>
    <w:rsid w:val="00EB0CC4"/>
    <w:rsid w:val="00EC074D"/>
    <w:rsid w:val="00EE30B8"/>
    <w:rsid w:val="00F1215E"/>
    <w:rsid w:val="00F346C5"/>
    <w:rsid w:val="00F6044E"/>
    <w:rsid w:val="00F62477"/>
    <w:rsid w:val="00F649E8"/>
    <w:rsid w:val="00F81FDE"/>
    <w:rsid w:val="00F829B5"/>
    <w:rsid w:val="00F9058C"/>
    <w:rsid w:val="00FB2E6A"/>
    <w:rsid w:val="00FF2CE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913C"/>
  <w15:docId w15:val="{C5D1ED15-8C4A-4769-B02B-1AB12344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36F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6F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EC985-8EE5-49D5-85EE-F34A8613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123</cp:lastModifiedBy>
  <cp:revision>119</cp:revision>
  <cp:lastPrinted>2020-06-03T07:26:00Z</cp:lastPrinted>
  <dcterms:created xsi:type="dcterms:W3CDTF">2019-05-11T04:47:00Z</dcterms:created>
  <dcterms:modified xsi:type="dcterms:W3CDTF">2020-06-03T07:26:00Z</dcterms:modified>
</cp:coreProperties>
</file>