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C7" w:rsidRDefault="000A50C7" w:rsidP="0054263D">
      <w:pPr>
        <w:tabs>
          <w:tab w:val="left" w:pos="7513"/>
        </w:tabs>
        <w:spacing w:line="240" w:lineRule="auto"/>
        <w:ind w:firstLine="0"/>
        <w:jc w:val="center"/>
        <w:rPr>
          <w:b/>
          <w:sz w:val="32"/>
          <w:szCs w:val="32"/>
        </w:rPr>
      </w:pPr>
    </w:p>
    <w:p w:rsidR="000A50C7" w:rsidRDefault="000A50C7" w:rsidP="006F5B8A">
      <w:pPr>
        <w:spacing w:line="240" w:lineRule="auto"/>
        <w:ind w:firstLine="0"/>
        <w:jc w:val="center"/>
        <w:rPr>
          <w:b/>
          <w:sz w:val="32"/>
          <w:szCs w:val="32"/>
        </w:rPr>
      </w:pPr>
    </w:p>
    <w:p w:rsidR="000A50C7" w:rsidRPr="000A50C7" w:rsidRDefault="000A50C7" w:rsidP="006F5B8A">
      <w:pPr>
        <w:spacing w:line="240" w:lineRule="auto"/>
        <w:ind w:firstLine="0"/>
        <w:jc w:val="center"/>
        <w:rPr>
          <w:b/>
          <w:sz w:val="28"/>
          <w:szCs w:val="32"/>
        </w:rPr>
      </w:pPr>
      <w:r w:rsidRPr="000A50C7">
        <w:rPr>
          <w:b/>
          <w:sz w:val="28"/>
          <w:szCs w:val="32"/>
        </w:rPr>
        <w:t>ОБЩЕСТВО С ОГРАНИЧЕННОЙ ОТВЕТСТВЕННОСТЬЮ</w:t>
      </w:r>
    </w:p>
    <w:p w:rsidR="000A50C7" w:rsidRPr="000A50C7" w:rsidRDefault="000A50C7" w:rsidP="006F5B8A">
      <w:pPr>
        <w:spacing w:line="240" w:lineRule="auto"/>
        <w:ind w:firstLine="0"/>
        <w:jc w:val="center"/>
        <w:rPr>
          <w:b/>
          <w:sz w:val="28"/>
          <w:szCs w:val="32"/>
        </w:rPr>
      </w:pPr>
      <w:r w:rsidRPr="000A50C7">
        <w:rPr>
          <w:b/>
          <w:sz w:val="28"/>
          <w:szCs w:val="32"/>
        </w:rPr>
        <w:t>«ЭВЕРЕСТ КОНСАЛТИНГ»</w:t>
      </w:r>
    </w:p>
    <w:p w:rsidR="000A50C7" w:rsidRDefault="000A50C7" w:rsidP="006F5B8A">
      <w:pPr>
        <w:spacing w:line="240" w:lineRule="auto"/>
        <w:ind w:firstLine="0"/>
        <w:jc w:val="center"/>
        <w:rPr>
          <w:b/>
          <w:sz w:val="32"/>
          <w:szCs w:val="32"/>
        </w:rPr>
      </w:pPr>
    </w:p>
    <w:p w:rsidR="000A50C7" w:rsidRDefault="000A50C7" w:rsidP="006F5B8A">
      <w:pPr>
        <w:spacing w:line="240" w:lineRule="auto"/>
        <w:ind w:firstLine="0"/>
        <w:jc w:val="center"/>
        <w:rPr>
          <w:b/>
          <w:sz w:val="32"/>
          <w:szCs w:val="32"/>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0A50C7" w:rsidRPr="000A50C7" w:rsidRDefault="000A50C7" w:rsidP="006F5B8A">
      <w:pPr>
        <w:spacing w:line="240" w:lineRule="auto"/>
        <w:ind w:firstLine="0"/>
        <w:jc w:val="center"/>
        <w:rPr>
          <w:b/>
          <w:sz w:val="32"/>
          <w:szCs w:val="28"/>
        </w:rPr>
      </w:pPr>
      <w:r w:rsidRPr="000A50C7">
        <w:rPr>
          <w:b/>
          <w:sz w:val="32"/>
          <w:szCs w:val="28"/>
        </w:rPr>
        <w:t>ПРОЕКТ ВНЕСЕНИЯ ИЗМЕНЕНИЙ</w:t>
      </w:r>
      <w:r w:rsidRPr="000A50C7">
        <w:rPr>
          <w:b/>
          <w:sz w:val="32"/>
          <w:szCs w:val="28"/>
        </w:rPr>
        <w:br/>
        <w:t>В ПРАВИЛА ЗЕМЛЕПОЛЬЗОВАНИЯ И ЗАСТРОЙКИ</w:t>
      </w:r>
      <w:r w:rsidRPr="000A50C7">
        <w:rPr>
          <w:b/>
          <w:sz w:val="32"/>
          <w:szCs w:val="28"/>
        </w:rPr>
        <w:br/>
      </w:r>
      <w:r w:rsidR="0065365D">
        <w:rPr>
          <w:b/>
          <w:sz w:val="32"/>
          <w:szCs w:val="28"/>
        </w:rPr>
        <w:t>МУНИЦ</w:t>
      </w:r>
      <w:r w:rsidR="00B351C9">
        <w:rPr>
          <w:b/>
          <w:sz w:val="32"/>
          <w:szCs w:val="28"/>
        </w:rPr>
        <w:t>И</w:t>
      </w:r>
      <w:r w:rsidR="0065365D">
        <w:rPr>
          <w:b/>
          <w:sz w:val="32"/>
          <w:szCs w:val="28"/>
        </w:rPr>
        <w:t xml:space="preserve">ПАЛЬНОГО </w:t>
      </w:r>
      <w:r w:rsidRPr="000A50C7">
        <w:rPr>
          <w:b/>
          <w:sz w:val="32"/>
          <w:szCs w:val="28"/>
        </w:rPr>
        <w:t>ОБРАЗОВАНИЯ</w:t>
      </w:r>
      <w:r w:rsidR="00AB56C7">
        <w:rPr>
          <w:b/>
          <w:sz w:val="32"/>
          <w:szCs w:val="28"/>
        </w:rPr>
        <w:t xml:space="preserve"> «К</w:t>
      </w:r>
      <w:r w:rsidR="006616ED">
        <w:rPr>
          <w:b/>
          <w:sz w:val="32"/>
          <w:szCs w:val="28"/>
        </w:rPr>
        <w:t>ОРСУКСКОЕ</w:t>
      </w:r>
      <w:r w:rsidR="00AB56C7">
        <w:rPr>
          <w:b/>
          <w:sz w:val="32"/>
          <w:szCs w:val="28"/>
        </w:rPr>
        <w:t>»</w:t>
      </w:r>
      <w:r w:rsidR="00B351C9">
        <w:rPr>
          <w:b/>
          <w:sz w:val="32"/>
          <w:szCs w:val="28"/>
        </w:rPr>
        <w:br/>
      </w: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A447D7" w:rsidP="00A447D7">
      <w:pPr>
        <w:tabs>
          <w:tab w:val="left" w:pos="5295"/>
        </w:tabs>
        <w:spacing w:line="240" w:lineRule="auto"/>
        <w:ind w:firstLine="0"/>
        <w:jc w:val="left"/>
        <w:rPr>
          <w:sz w:val="28"/>
          <w:szCs w:val="28"/>
        </w:rPr>
      </w:pPr>
      <w:r>
        <w:rPr>
          <w:sz w:val="28"/>
          <w:szCs w:val="28"/>
        </w:rPr>
        <w:tab/>
      </w:r>
    </w:p>
    <w:p w:rsidR="00B13DF7" w:rsidRPr="008F6EBE"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B13DF7">
      <w:pPr>
        <w:spacing w:line="240" w:lineRule="auto"/>
        <w:ind w:firstLine="0"/>
        <w:jc w:val="right"/>
        <w:rPr>
          <w:sz w:val="28"/>
          <w:szCs w:val="28"/>
        </w:rPr>
      </w:pPr>
      <w:r>
        <w:rPr>
          <w:sz w:val="28"/>
          <w:szCs w:val="28"/>
        </w:rPr>
        <w:t>Генеральный директор</w:t>
      </w:r>
    </w:p>
    <w:p w:rsidR="00B13DF7" w:rsidRDefault="00B13DF7" w:rsidP="00B13DF7">
      <w:pPr>
        <w:spacing w:line="240" w:lineRule="auto"/>
        <w:ind w:firstLine="0"/>
        <w:jc w:val="right"/>
        <w:rPr>
          <w:sz w:val="28"/>
          <w:szCs w:val="28"/>
        </w:rPr>
      </w:pPr>
      <w:proofErr w:type="spellStart"/>
      <w:r>
        <w:rPr>
          <w:sz w:val="28"/>
          <w:szCs w:val="28"/>
        </w:rPr>
        <w:t>Побута</w:t>
      </w:r>
      <w:proofErr w:type="spellEnd"/>
      <w:r>
        <w:rPr>
          <w:sz w:val="28"/>
          <w:szCs w:val="28"/>
        </w:rPr>
        <w:t xml:space="preserve"> А.Ю.</w:t>
      </w: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351C9" w:rsidRDefault="00B351C9" w:rsidP="006F5B8A">
      <w:pPr>
        <w:spacing w:line="240" w:lineRule="auto"/>
        <w:ind w:firstLine="0"/>
        <w:jc w:val="center"/>
        <w:rPr>
          <w:sz w:val="28"/>
          <w:szCs w:val="28"/>
        </w:rPr>
      </w:pPr>
    </w:p>
    <w:p w:rsidR="00B351C9" w:rsidRDefault="00B351C9" w:rsidP="006F5B8A">
      <w:pPr>
        <w:spacing w:line="240" w:lineRule="auto"/>
        <w:ind w:firstLine="0"/>
        <w:jc w:val="center"/>
        <w:rPr>
          <w:sz w:val="28"/>
          <w:szCs w:val="28"/>
        </w:rPr>
      </w:pPr>
    </w:p>
    <w:p w:rsidR="00B351C9" w:rsidRDefault="00B351C9" w:rsidP="006F5B8A">
      <w:pPr>
        <w:spacing w:line="240" w:lineRule="auto"/>
        <w:ind w:firstLine="0"/>
        <w:jc w:val="center"/>
        <w:rPr>
          <w:sz w:val="28"/>
          <w:szCs w:val="28"/>
        </w:rPr>
      </w:pPr>
    </w:p>
    <w:p w:rsidR="00B13DF7" w:rsidRDefault="00B13DF7" w:rsidP="00B351C9">
      <w:pPr>
        <w:spacing w:line="240" w:lineRule="auto"/>
        <w:ind w:firstLine="0"/>
        <w:rPr>
          <w:sz w:val="28"/>
          <w:szCs w:val="28"/>
        </w:rPr>
      </w:pPr>
    </w:p>
    <w:p w:rsidR="00B13DF7" w:rsidRDefault="00B13DF7" w:rsidP="006F5B8A">
      <w:pPr>
        <w:spacing w:line="240" w:lineRule="auto"/>
        <w:ind w:firstLine="0"/>
        <w:jc w:val="center"/>
        <w:rPr>
          <w:sz w:val="28"/>
          <w:szCs w:val="28"/>
        </w:rPr>
      </w:pPr>
    </w:p>
    <w:p w:rsidR="006616ED" w:rsidRDefault="00AB56C7" w:rsidP="000660AE">
      <w:pPr>
        <w:spacing w:line="240" w:lineRule="auto"/>
        <w:ind w:firstLine="0"/>
        <w:jc w:val="center"/>
        <w:rPr>
          <w:b/>
        </w:rPr>
      </w:pPr>
      <w:r>
        <w:rPr>
          <w:b/>
        </w:rPr>
        <w:t xml:space="preserve">                                 </w:t>
      </w:r>
    </w:p>
    <w:p w:rsidR="006616ED" w:rsidRDefault="006616ED" w:rsidP="000660AE">
      <w:pPr>
        <w:spacing w:line="240" w:lineRule="auto"/>
        <w:ind w:firstLine="0"/>
        <w:jc w:val="center"/>
        <w:rPr>
          <w:b/>
        </w:rPr>
      </w:pPr>
    </w:p>
    <w:p w:rsidR="00B13DF7" w:rsidRDefault="0054263D" w:rsidP="006616ED">
      <w:pPr>
        <w:spacing w:line="240" w:lineRule="auto"/>
        <w:ind w:firstLine="0"/>
        <w:jc w:val="center"/>
        <w:rPr>
          <w:b/>
        </w:rPr>
      </w:pPr>
      <w:r>
        <w:rPr>
          <w:b/>
        </w:rPr>
        <w:t>г. Иркутск, 2018</w:t>
      </w:r>
      <w:bookmarkStart w:id="0" w:name="_GoBack"/>
      <w:bookmarkEnd w:id="0"/>
      <w:r w:rsidR="00B13DF7">
        <w:rPr>
          <w:b/>
        </w:rPr>
        <w:t>г.</w:t>
      </w:r>
      <w:r w:rsidR="000A50C7">
        <w:rPr>
          <w:b/>
        </w:rPr>
        <w:br w:type="page"/>
      </w:r>
    </w:p>
    <w:sdt>
      <w:sdtPr>
        <w:rPr>
          <w:rFonts w:ascii="Times New Roman" w:eastAsia="Times New Roman" w:hAnsi="Times New Roman" w:cs="Times New Roman"/>
          <w:color w:val="auto"/>
          <w:sz w:val="24"/>
          <w:szCs w:val="24"/>
        </w:rPr>
        <w:id w:val="-1040747534"/>
        <w:docPartObj>
          <w:docPartGallery w:val="Table of Contents"/>
          <w:docPartUnique/>
        </w:docPartObj>
      </w:sdtPr>
      <w:sdtEndPr>
        <w:rPr>
          <w:b/>
          <w:bCs/>
        </w:rPr>
      </w:sdtEndPr>
      <w:sdtContent>
        <w:p w:rsidR="003C6238" w:rsidRPr="008D51DD" w:rsidRDefault="003C6238">
          <w:pPr>
            <w:pStyle w:val="aa"/>
            <w:rPr>
              <w:color w:val="auto"/>
              <w:sz w:val="28"/>
              <w:szCs w:val="28"/>
            </w:rPr>
          </w:pPr>
          <w:r w:rsidRPr="008D51DD">
            <w:rPr>
              <w:color w:val="auto"/>
              <w:sz w:val="28"/>
              <w:szCs w:val="28"/>
            </w:rPr>
            <w:t>Оглавление</w:t>
          </w:r>
        </w:p>
        <w:p w:rsidR="002F46E5" w:rsidRDefault="003C6238">
          <w:pPr>
            <w:pStyle w:val="11"/>
            <w:tabs>
              <w:tab w:val="right" w:leader="dot" w:pos="9345"/>
            </w:tabs>
            <w:rPr>
              <w:rFonts w:asciiTheme="minorHAnsi" w:eastAsiaTheme="minorEastAsia" w:hAnsiTheme="minorHAnsi" w:cstheme="minorBidi"/>
              <w:noProof/>
              <w:sz w:val="22"/>
              <w:szCs w:val="22"/>
            </w:rPr>
          </w:pPr>
          <w:r w:rsidRPr="008D51DD">
            <w:rPr>
              <w:sz w:val="28"/>
              <w:szCs w:val="28"/>
            </w:rPr>
            <w:fldChar w:fldCharType="begin"/>
          </w:r>
          <w:r w:rsidRPr="008D51DD">
            <w:rPr>
              <w:sz w:val="28"/>
              <w:szCs w:val="28"/>
            </w:rPr>
            <w:instrText xml:space="preserve"> TOC \o "1-3" \h \z \u </w:instrText>
          </w:r>
          <w:r w:rsidRPr="008D51DD">
            <w:rPr>
              <w:sz w:val="28"/>
              <w:szCs w:val="28"/>
            </w:rPr>
            <w:fldChar w:fldCharType="separate"/>
          </w:r>
          <w:hyperlink w:anchor="_Toc474461663" w:history="1">
            <w:r w:rsidR="002F46E5" w:rsidRPr="00AE3047">
              <w:rPr>
                <w:rStyle w:val="a8"/>
                <w:noProof/>
              </w:rPr>
              <w:t>Глава 1. Порядок применения правил землепользования и застройки и внесения изменений в указанные правила</w:t>
            </w:r>
            <w:r w:rsidR="002F46E5">
              <w:rPr>
                <w:noProof/>
                <w:webHidden/>
              </w:rPr>
              <w:tab/>
            </w:r>
            <w:r w:rsidR="002F46E5">
              <w:rPr>
                <w:noProof/>
                <w:webHidden/>
              </w:rPr>
              <w:fldChar w:fldCharType="begin"/>
            </w:r>
            <w:r w:rsidR="002F46E5">
              <w:rPr>
                <w:noProof/>
                <w:webHidden/>
              </w:rPr>
              <w:instrText xml:space="preserve"> PAGEREF _Toc474461663 \h </w:instrText>
            </w:r>
            <w:r w:rsidR="002F46E5">
              <w:rPr>
                <w:noProof/>
                <w:webHidden/>
              </w:rPr>
            </w:r>
            <w:r w:rsidR="002F46E5">
              <w:rPr>
                <w:noProof/>
                <w:webHidden/>
              </w:rPr>
              <w:fldChar w:fldCharType="separate"/>
            </w:r>
            <w:r w:rsidR="00AC11C2">
              <w:rPr>
                <w:noProof/>
                <w:webHidden/>
              </w:rPr>
              <w:t>3</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64" w:history="1">
            <w:r w:rsidR="002F46E5" w:rsidRPr="00AE3047">
              <w:rPr>
                <w:rStyle w:val="a8"/>
                <w:noProof/>
              </w:rPr>
              <w:t>Статья 1. Цели внесения изменений в правила землепользования и застройки муниципального образования «Корсукское»</w:t>
            </w:r>
            <w:r w:rsidR="002F46E5">
              <w:rPr>
                <w:noProof/>
                <w:webHidden/>
              </w:rPr>
              <w:tab/>
            </w:r>
            <w:r w:rsidR="002F46E5">
              <w:rPr>
                <w:noProof/>
                <w:webHidden/>
              </w:rPr>
              <w:fldChar w:fldCharType="begin"/>
            </w:r>
            <w:r w:rsidR="002F46E5">
              <w:rPr>
                <w:noProof/>
                <w:webHidden/>
              </w:rPr>
              <w:instrText xml:space="preserve"> PAGEREF _Toc474461664 \h </w:instrText>
            </w:r>
            <w:r w:rsidR="002F46E5">
              <w:rPr>
                <w:noProof/>
                <w:webHidden/>
              </w:rPr>
            </w:r>
            <w:r w:rsidR="002F46E5">
              <w:rPr>
                <w:noProof/>
                <w:webHidden/>
              </w:rPr>
              <w:fldChar w:fldCharType="separate"/>
            </w:r>
            <w:r w:rsidR="00AC11C2">
              <w:rPr>
                <w:noProof/>
                <w:webHidden/>
              </w:rPr>
              <w:t>3</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65" w:history="1">
            <w:r w:rsidR="002F46E5" w:rsidRPr="00AE3047">
              <w:rPr>
                <w:rStyle w:val="a8"/>
                <w:noProof/>
              </w:rPr>
              <w:t>Статья 2. Общие положения о регулировании землепользования и застройки органами местного самоуправления</w:t>
            </w:r>
            <w:r w:rsidR="002F46E5">
              <w:rPr>
                <w:noProof/>
                <w:webHidden/>
              </w:rPr>
              <w:tab/>
            </w:r>
            <w:r w:rsidR="002F46E5">
              <w:rPr>
                <w:noProof/>
                <w:webHidden/>
              </w:rPr>
              <w:fldChar w:fldCharType="begin"/>
            </w:r>
            <w:r w:rsidR="002F46E5">
              <w:rPr>
                <w:noProof/>
                <w:webHidden/>
              </w:rPr>
              <w:instrText xml:space="preserve"> PAGEREF _Toc474461665 \h </w:instrText>
            </w:r>
            <w:r w:rsidR="002F46E5">
              <w:rPr>
                <w:noProof/>
                <w:webHidden/>
              </w:rPr>
            </w:r>
            <w:r w:rsidR="002F46E5">
              <w:rPr>
                <w:noProof/>
                <w:webHidden/>
              </w:rPr>
              <w:fldChar w:fldCharType="separate"/>
            </w:r>
            <w:r w:rsidR="00AC11C2">
              <w:rPr>
                <w:noProof/>
                <w:webHidden/>
              </w:rPr>
              <w:t>3</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66" w:history="1">
            <w:r w:rsidR="002F46E5" w:rsidRPr="00AE3047">
              <w:rPr>
                <w:rStyle w:val="a8"/>
                <w:noProof/>
              </w:rPr>
              <w:t>Статья 3.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2F46E5">
              <w:rPr>
                <w:noProof/>
                <w:webHidden/>
              </w:rPr>
              <w:tab/>
            </w:r>
            <w:r w:rsidR="002F46E5">
              <w:rPr>
                <w:noProof/>
                <w:webHidden/>
              </w:rPr>
              <w:fldChar w:fldCharType="begin"/>
            </w:r>
            <w:r w:rsidR="002F46E5">
              <w:rPr>
                <w:noProof/>
                <w:webHidden/>
              </w:rPr>
              <w:instrText xml:space="preserve"> PAGEREF _Toc474461666 \h </w:instrText>
            </w:r>
            <w:r w:rsidR="002F46E5">
              <w:rPr>
                <w:noProof/>
                <w:webHidden/>
              </w:rPr>
            </w:r>
            <w:r w:rsidR="002F46E5">
              <w:rPr>
                <w:noProof/>
                <w:webHidden/>
              </w:rPr>
              <w:fldChar w:fldCharType="separate"/>
            </w:r>
            <w:r w:rsidR="00AC11C2">
              <w:rPr>
                <w:noProof/>
                <w:webHidden/>
              </w:rPr>
              <w:t>6</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67" w:history="1">
            <w:r w:rsidR="002F46E5" w:rsidRPr="00AE3047">
              <w:rPr>
                <w:rStyle w:val="a8"/>
                <w:noProof/>
              </w:rPr>
              <w:t>Статья 4. Общие положения о подготовке документации по планировке территории органами местного самоуправления</w:t>
            </w:r>
            <w:r w:rsidR="002F46E5">
              <w:rPr>
                <w:noProof/>
                <w:webHidden/>
              </w:rPr>
              <w:tab/>
            </w:r>
            <w:r w:rsidR="002F46E5">
              <w:rPr>
                <w:noProof/>
                <w:webHidden/>
              </w:rPr>
              <w:fldChar w:fldCharType="begin"/>
            </w:r>
            <w:r w:rsidR="002F46E5">
              <w:rPr>
                <w:noProof/>
                <w:webHidden/>
              </w:rPr>
              <w:instrText xml:space="preserve"> PAGEREF _Toc474461667 \h </w:instrText>
            </w:r>
            <w:r w:rsidR="002F46E5">
              <w:rPr>
                <w:noProof/>
                <w:webHidden/>
              </w:rPr>
            </w:r>
            <w:r w:rsidR="002F46E5">
              <w:rPr>
                <w:noProof/>
                <w:webHidden/>
              </w:rPr>
              <w:fldChar w:fldCharType="separate"/>
            </w:r>
            <w:r w:rsidR="00AC11C2">
              <w:rPr>
                <w:noProof/>
                <w:webHidden/>
              </w:rPr>
              <w:t>7</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68" w:history="1">
            <w:r w:rsidR="002F46E5" w:rsidRPr="00AE3047">
              <w:rPr>
                <w:rStyle w:val="a8"/>
                <w:noProof/>
              </w:rPr>
              <w:t>Статья 5. Общие положения о проведении публичных слушаний по вопросам землепользования и застройки</w:t>
            </w:r>
            <w:r w:rsidR="002F46E5">
              <w:rPr>
                <w:noProof/>
                <w:webHidden/>
              </w:rPr>
              <w:tab/>
            </w:r>
            <w:r w:rsidR="002F46E5">
              <w:rPr>
                <w:noProof/>
                <w:webHidden/>
              </w:rPr>
              <w:fldChar w:fldCharType="begin"/>
            </w:r>
            <w:r w:rsidR="002F46E5">
              <w:rPr>
                <w:noProof/>
                <w:webHidden/>
              </w:rPr>
              <w:instrText xml:space="preserve"> PAGEREF _Toc474461668 \h </w:instrText>
            </w:r>
            <w:r w:rsidR="002F46E5">
              <w:rPr>
                <w:noProof/>
                <w:webHidden/>
              </w:rPr>
            </w:r>
            <w:r w:rsidR="002F46E5">
              <w:rPr>
                <w:noProof/>
                <w:webHidden/>
              </w:rPr>
              <w:fldChar w:fldCharType="separate"/>
            </w:r>
            <w:r w:rsidR="00AC11C2">
              <w:rPr>
                <w:noProof/>
                <w:webHidden/>
              </w:rPr>
              <w:t>8</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69" w:history="1">
            <w:r w:rsidR="002F46E5" w:rsidRPr="00AE3047">
              <w:rPr>
                <w:rStyle w:val="a8"/>
                <w:noProof/>
              </w:rPr>
              <w:t>Статья 6. Общие положения о внесении изменений в правила землепользования и застройки</w:t>
            </w:r>
            <w:r w:rsidR="002F46E5">
              <w:rPr>
                <w:noProof/>
                <w:webHidden/>
              </w:rPr>
              <w:tab/>
            </w:r>
            <w:r w:rsidR="002F46E5">
              <w:rPr>
                <w:noProof/>
                <w:webHidden/>
              </w:rPr>
              <w:fldChar w:fldCharType="begin"/>
            </w:r>
            <w:r w:rsidR="002F46E5">
              <w:rPr>
                <w:noProof/>
                <w:webHidden/>
              </w:rPr>
              <w:instrText xml:space="preserve"> PAGEREF _Toc474461669 \h </w:instrText>
            </w:r>
            <w:r w:rsidR="002F46E5">
              <w:rPr>
                <w:noProof/>
                <w:webHidden/>
              </w:rPr>
            </w:r>
            <w:r w:rsidR="002F46E5">
              <w:rPr>
                <w:noProof/>
                <w:webHidden/>
              </w:rPr>
              <w:fldChar w:fldCharType="separate"/>
            </w:r>
            <w:r w:rsidR="00AC11C2">
              <w:rPr>
                <w:noProof/>
                <w:webHidden/>
              </w:rPr>
              <w:t>8</w:t>
            </w:r>
            <w:r w:rsidR="002F46E5">
              <w:rPr>
                <w:noProof/>
                <w:webHidden/>
              </w:rPr>
              <w:fldChar w:fldCharType="end"/>
            </w:r>
          </w:hyperlink>
        </w:p>
        <w:p w:rsidR="002F46E5" w:rsidRDefault="00F05A1E">
          <w:pPr>
            <w:pStyle w:val="11"/>
            <w:tabs>
              <w:tab w:val="right" w:leader="dot" w:pos="9345"/>
            </w:tabs>
            <w:rPr>
              <w:rFonts w:asciiTheme="minorHAnsi" w:eastAsiaTheme="minorEastAsia" w:hAnsiTheme="minorHAnsi" w:cstheme="minorBidi"/>
              <w:noProof/>
              <w:sz w:val="22"/>
              <w:szCs w:val="22"/>
            </w:rPr>
          </w:pPr>
          <w:hyperlink w:anchor="_Toc474461670" w:history="1">
            <w:r w:rsidR="002F46E5" w:rsidRPr="00AE3047">
              <w:rPr>
                <w:rStyle w:val="a8"/>
                <w:noProof/>
              </w:rPr>
              <w:t>Глава 2. Карта градостроительного зонирования</w:t>
            </w:r>
            <w:r w:rsidR="002F46E5">
              <w:rPr>
                <w:noProof/>
                <w:webHidden/>
              </w:rPr>
              <w:tab/>
            </w:r>
            <w:r w:rsidR="002F46E5">
              <w:rPr>
                <w:noProof/>
                <w:webHidden/>
              </w:rPr>
              <w:fldChar w:fldCharType="begin"/>
            </w:r>
            <w:r w:rsidR="002F46E5">
              <w:rPr>
                <w:noProof/>
                <w:webHidden/>
              </w:rPr>
              <w:instrText xml:space="preserve"> PAGEREF _Toc474461670 \h </w:instrText>
            </w:r>
            <w:r w:rsidR="002F46E5">
              <w:rPr>
                <w:noProof/>
                <w:webHidden/>
              </w:rPr>
            </w:r>
            <w:r w:rsidR="002F46E5">
              <w:rPr>
                <w:noProof/>
                <w:webHidden/>
              </w:rPr>
              <w:fldChar w:fldCharType="separate"/>
            </w:r>
            <w:r w:rsidR="00AC11C2">
              <w:rPr>
                <w:noProof/>
                <w:webHidden/>
              </w:rPr>
              <w:t>11</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71" w:history="1">
            <w:r w:rsidR="002F46E5" w:rsidRPr="00AE3047">
              <w:rPr>
                <w:rStyle w:val="a8"/>
                <w:noProof/>
              </w:rPr>
              <w:t>Статья 7. Карта градостроительного зонирования</w:t>
            </w:r>
            <w:r w:rsidR="002F46E5">
              <w:rPr>
                <w:noProof/>
                <w:webHidden/>
              </w:rPr>
              <w:tab/>
            </w:r>
            <w:r w:rsidR="002F46E5">
              <w:rPr>
                <w:noProof/>
                <w:webHidden/>
              </w:rPr>
              <w:fldChar w:fldCharType="begin"/>
            </w:r>
            <w:r w:rsidR="002F46E5">
              <w:rPr>
                <w:noProof/>
                <w:webHidden/>
              </w:rPr>
              <w:instrText xml:space="preserve"> PAGEREF _Toc474461671 \h </w:instrText>
            </w:r>
            <w:r w:rsidR="002F46E5">
              <w:rPr>
                <w:noProof/>
                <w:webHidden/>
              </w:rPr>
            </w:r>
            <w:r w:rsidR="002F46E5">
              <w:rPr>
                <w:noProof/>
                <w:webHidden/>
              </w:rPr>
              <w:fldChar w:fldCharType="separate"/>
            </w:r>
            <w:r w:rsidR="00AC11C2">
              <w:rPr>
                <w:noProof/>
                <w:webHidden/>
              </w:rPr>
              <w:t>11</w:t>
            </w:r>
            <w:r w:rsidR="002F46E5">
              <w:rPr>
                <w:noProof/>
                <w:webHidden/>
              </w:rPr>
              <w:fldChar w:fldCharType="end"/>
            </w:r>
          </w:hyperlink>
        </w:p>
        <w:p w:rsidR="002F46E5" w:rsidRDefault="00F05A1E">
          <w:pPr>
            <w:pStyle w:val="11"/>
            <w:tabs>
              <w:tab w:val="right" w:leader="dot" w:pos="9345"/>
            </w:tabs>
            <w:rPr>
              <w:rFonts w:asciiTheme="minorHAnsi" w:eastAsiaTheme="minorEastAsia" w:hAnsiTheme="minorHAnsi" w:cstheme="minorBidi"/>
              <w:noProof/>
              <w:sz w:val="22"/>
              <w:szCs w:val="22"/>
            </w:rPr>
          </w:pPr>
          <w:hyperlink w:anchor="_Toc474461672" w:history="1">
            <w:r w:rsidR="002F46E5" w:rsidRPr="00AE3047">
              <w:rPr>
                <w:rStyle w:val="a8"/>
                <w:noProof/>
              </w:rPr>
              <w:t>Глава 3. Градостроительные регламенты</w:t>
            </w:r>
            <w:r w:rsidR="002F46E5">
              <w:rPr>
                <w:noProof/>
                <w:webHidden/>
              </w:rPr>
              <w:tab/>
            </w:r>
            <w:r w:rsidR="002F46E5">
              <w:rPr>
                <w:noProof/>
                <w:webHidden/>
              </w:rPr>
              <w:fldChar w:fldCharType="begin"/>
            </w:r>
            <w:r w:rsidR="002F46E5">
              <w:rPr>
                <w:noProof/>
                <w:webHidden/>
              </w:rPr>
              <w:instrText xml:space="preserve"> PAGEREF _Toc474461672 \h </w:instrText>
            </w:r>
            <w:r w:rsidR="002F46E5">
              <w:rPr>
                <w:noProof/>
                <w:webHidden/>
              </w:rPr>
            </w:r>
            <w:r w:rsidR="002F46E5">
              <w:rPr>
                <w:noProof/>
                <w:webHidden/>
              </w:rPr>
              <w:fldChar w:fldCharType="separate"/>
            </w:r>
            <w:r w:rsidR="00AC11C2">
              <w:rPr>
                <w:noProof/>
                <w:webHidden/>
              </w:rPr>
              <w:t>11</w:t>
            </w:r>
            <w:r w:rsidR="002F46E5">
              <w:rPr>
                <w:noProof/>
                <w:webHidden/>
              </w:rPr>
              <w:fldChar w:fldCharType="end"/>
            </w:r>
          </w:hyperlink>
        </w:p>
        <w:p w:rsidR="002F46E5" w:rsidRDefault="00F05A1E">
          <w:pPr>
            <w:pStyle w:val="11"/>
            <w:tabs>
              <w:tab w:val="right" w:leader="dot" w:pos="9345"/>
            </w:tabs>
            <w:rPr>
              <w:rFonts w:asciiTheme="minorHAnsi" w:eastAsiaTheme="minorEastAsia" w:hAnsiTheme="minorHAnsi" w:cstheme="minorBidi"/>
              <w:noProof/>
              <w:sz w:val="22"/>
              <w:szCs w:val="22"/>
            </w:rPr>
          </w:pPr>
          <w:hyperlink w:anchor="_Toc474461673" w:history="1">
            <w:r w:rsidR="002F46E5" w:rsidRPr="00AE3047">
              <w:rPr>
                <w:rStyle w:val="a8"/>
                <w:noProof/>
              </w:rPr>
              <w:t>Жилые зоны</w:t>
            </w:r>
            <w:r w:rsidR="002F46E5">
              <w:rPr>
                <w:noProof/>
                <w:webHidden/>
              </w:rPr>
              <w:tab/>
            </w:r>
            <w:r w:rsidR="002F46E5">
              <w:rPr>
                <w:noProof/>
                <w:webHidden/>
              </w:rPr>
              <w:fldChar w:fldCharType="begin"/>
            </w:r>
            <w:r w:rsidR="002F46E5">
              <w:rPr>
                <w:noProof/>
                <w:webHidden/>
              </w:rPr>
              <w:instrText xml:space="preserve"> PAGEREF _Toc474461673 \h </w:instrText>
            </w:r>
            <w:r w:rsidR="002F46E5">
              <w:rPr>
                <w:noProof/>
                <w:webHidden/>
              </w:rPr>
            </w:r>
            <w:r w:rsidR="002F46E5">
              <w:rPr>
                <w:noProof/>
                <w:webHidden/>
              </w:rPr>
              <w:fldChar w:fldCharType="separate"/>
            </w:r>
            <w:r w:rsidR="00AC11C2">
              <w:rPr>
                <w:noProof/>
                <w:webHidden/>
              </w:rPr>
              <w:t>11</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74" w:history="1">
            <w:r w:rsidR="002F46E5" w:rsidRPr="00AE3047">
              <w:rPr>
                <w:rStyle w:val="a8"/>
                <w:noProof/>
              </w:rPr>
              <w:t>Статья 8. Ж1. Зона застройки индивидуальными (одноквартирными) и блокированными (2 и более квартир) домами с приусадебными (приквартирными) участками</w:t>
            </w:r>
            <w:r w:rsidR="002F46E5">
              <w:rPr>
                <w:noProof/>
                <w:webHidden/>
              </w:rPr>
              <w:tab/>
            </w:r>
            <w:r w:rsidR="002F46E5">
              <w:rPr>
                <w:noProof/>
                <w:webHidden/>
              </w:rPr>
              <w:fldChar w:fldCharType="begin"/>
            </w:r>
            <w:r w:rsidR="002F46E5">
              <w:rPr>
                <w:noProof/>
                <w:webHidden/>
              </w:rPr>
              <w:instrText xml:space="preserve"> PAGEREF _Toc474461674 \h </w:instrText>
            </w:r>
            <w:r w:rsidR="002F46E5">
              <w:rPr>
                <w:noProof/>
                <w:webHidden/>
              </w:rPr>
            </w:r>
            <w:r w:rsidR="002F46E5">
              <w:rPr>
                <w:noProof/>
                <w:webHidden/>
              </w:rPr>
              <w:fldChar w:fldCharType="separate"/>
            </w:r>
            <w:r w:rsidR="00AC11C2">
              <w:rPr>
                <w:noProof/>
                <w:webHidden/>
              </w:rPr>
              <w:t>12</w:t>
            </w:r>
            <w:r w:rsidR="002F46E5">
              <w:rPr>
                <w:noProof/>
                <w:webHidden/>
              </w:rPr>
              <w:fldChar w:fldCharType="end"/>
            </w:r>
          </w:hyperlink>
        </w:p>
        <w:p w:rsidR="002F46E5" w:rsidRDefault="00F05A1E">
          <w:pPr>
            <w:pStyle w:val="11"/>
            <w:tabs>
              <w:tab w:val="right" w:leader="dot" w:pos="9345"/>
            </w:tabs>
            <w:rPr>
              <w:rFonts w:asciiTheme="minorHAnsi" w:eastAsiaTheme="minorEastAsia" w:hAnsiTheme="minorHAnsi" w:cstheme="minorBidi"/>
              <w:noProof/>
              <w:sz w:val="22"/>
              <w:szCs w:val="22"/>
            </w:rPr>
          </w:pPr>
          <w:hyperlink w:anchor="_Toc474461675" w:history="1">
            <w:r w:rsidR="002F46E5" w:rsidRPr="00AE3047">
              <w:rPr>
                <w:rStyle w:val="a8"/>
                <w:noProof/>
              </w:rPr>
              <w:t>Общественно-деловые зоны</w:t>
            </w:r>
            <w:r w:rsidR="002F46E5">
              <w:rPr>
                <w:noProof/>
                <w:webHidden/>
              </w:rPr>
              <w:tab/>
            </w:r>
            <w:r w:rsidR="002F46E5">
              <w:rPr>
                <w:noProof/>
                <w:webHidden/>
              </w:rPr>
              <w:fldChar w:fldCharType="begin"/>
            </w:r>
            <w:r w:rsidR="002F46E5">
              <w:rPr>
                <w:noProof/>
                <w:webHidden/>
              </w:rPr>
              <w:instrText xml:space="preserve"> PAGEREF _Toc474461675 \h </w:instrText>
            </w:r>
            <w:r w:rsidR="002F46E5">
              <w:rPr>
                <w:noProof/>
                <w:webHidden/>
              </w:rPr>
            </w:r>
            <w:r w:rsidR="002F46E5">
              <w:rPr>
                <w:noProof/>
                <w:webHidden/>
              </w:rPr>
              <w:fldChar w:fldCharType="separate"/>
            </w:r>
            <w:r w:rsidR="00AC11C2">
              <w:rPr>
                <w:noProof/>
                <w:webHidden/>
              </w:rPr>
              <w:t>17</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76" w:history="1">
            <w:r w:rsidR="002F46E5" w:rsidRPr="00AE3047">
              <w:rPr>
                <w:rStyle w:val="a8"/>
                <w:noProof/>
              </w:rPr>
              <w:t>Статья 9. ОД1. Зона объектов управления, общественно-деловой активности, культурно-бытового обслуживания</w:t>
            </w:r>
            <w:r w:rsidR="002F46E5">
              <w:rPr>
                <w:noProof/>
                <w:webHidden/>
              </w:rPr>
              <w:tab/>
            </w:r>
            <w:r w:rsidR="002F46E5">
              <w:rPr>
                <w:noProof/>
                <w:webHidden/>
              </w:rPr>
              <w:fldChar w:fldCharType="begin"/>
            </w:r>
            <w:r w:rsidR="002F46E5">
              <w:rPr>
                <w:noProof/>
                <w:webHidden/>
              </w:rPr>
              <w:instrText xml:space="preserve"> PAGEREF _Toc474461676 \h </w:instrText>
            </w:r>
            <w:r w:rsidR="002F46E5">
              <w:rPr>
                <w:noProof/>
                <w:webHidden/>
              </w:rPr>
            </w:r>
            <w:r w:rsidR="002F46E5">
              <w:rPr>
                <w:noProof/>
                <w:webHidden/>
              </w:rPr>
              <w:fldChar w:fldCharType="separate"/>
            </w:r>
            <w:r w:rsidR="00AC11C2">
              <w:rPr>
                <w:noProof/>
                <w:webHidden/>
              </w:rPr>
              <w:t>17</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77" w:history="1">
            <w:r w:rsidR="002F46E5" w:rsidRPr="00AE3047">
              <w:rPr>
                <w:rStyle w:val="a8"/>
                <w:noProof/>
              </w:rPr>
              <w:t>Статья 10. ОД2. Зона учреждений здравоохранения, социальной защиты и объектов культа</w:t>
            </w:r>
            <w:r w:rsidR="002F46E5">
              <w:rPr>
                <w:noProof/>
                <w:webHidden/>
              </w:rPr>
              <w:tab/>
            </w:r>
            <w:r w:rsidR="002F46E5">
              <w:rPr>
                <w:noProof/>
                <w:webHidden/>
              </w:rPr>
              <w:fldChar w:fldCharType="begin"/>
            </w:r>
            <w:r w:rsidR="002F46E5">
              <w:rPr>
                <w:noProof/>
                <w:webHidden/>
              </w:rPr>
              <w:instrText xml:space="preserve"> PAGEREF _Toc474461677 \h </w:instrText>
            </w:r>
            <w:r w:rsidR="002F46E5">
              <w:rPr>
                <w:noProof/>
                <w:webHidden/>
              </w:rPr>
            </w:r>
            <w:r w:rsidR="002F46E5">
              <w:rPr>
                <w:noProof/>
                <w:webHidden/>
              </w:rPr>
              <w:fldChar w:fldCharType="separate"/>
            </w:r>
            <w:r w:rsidR="00AC11C2">
              <w:rPr>
                <w:noProof/>
                <w:webHidden/>
              </w:rPr>
              <w:t>26</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78" w:history="1">
            <w:r w:rsidR="002F46E5" w:rsidRPr="00AE3047">
              <w:rPr>
                <w:rStyle w:val="a8"/>
                <w:noProof/>
              </w:rPr>
              <w:t>Статья 11. ОД3. Зона общеобразовательных школ и детских школьных учреждений</w:t>
            </w:r>
            <w:r w:rsidR="002F46E5">
              <w:rPr>
                <w:noProof/>
                <w:webHidden/>
              </w:rPr>
              <w:tab/>
            </w:r>
            <w:r w:rsidR="002F46E5">
              <w:rPr>
                <w:noProof/>
                <w:webHidden/>
              </w:rPr>
              <w:fldChar w:fldCharType="begin"/>
            </w:r>
            <w:r w:rsidR="002F46E5">
              <w:rPr>
                <w:noProof/>
                <w:webHidden/>
              </w:rPr>
              <w:instrText xml:space="preserve"> PAGEREF _Toc474461678 \h </w:instrText>
            </w:r>
            <w:r w:rsidR="002F46E5">
              <w:rPr>
                <w:noProof/>
                <w:webHidden/>
              </w:rPr>
            </w:r>
            <w:r w:rsidR="002F46E5">
              <w:rPr>
                <w:noProof/>
                <w:webHidden/>
              </w:rPr>
              <w:fldChar w:fldCharType="separate"/>
            </w:r>
            <w:r w:rsidR="00AC11C2">
              <w:rPr>
                <w:noProof/>
                <w:webHidden/>
              </w:rPr>
              <w:t>30</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79" w:history="1">
            <w:r w:rsidR="002F46E5" w:rsidRPr="00AE3047">
              <w:rPr>
                <w:rStyle w:val="a8"/>
                <w:noProof/>
              </w:rPr>
              <w:t>Производственные зоны</w:t>
            </w:r>
            <w:r w:rsidR="002F46E5">
              <w:rPr>
                <w:noProof/>
                <w:webHidden/>
              </w:rPr>
              <w:tab/>
            </w:r>
            <w:r w:rsidR="002F46E5">
              <w:rPr>
                <w:noProof/>
                <w:webHidden/>
              </w:rPr>
              <w:fldChar w:fldCharType="begin"/>
            </w:r>
            <w:r w:rsidR="002F46E5">
              <w:rPr>
                <w:noProof/>
                <w:webHidden/>
              </w:rPr>
              <w:instrText xml:space="preserve"> PAGEREF _Toc474461679 \h </w:instrText>
            </w:r>
            <w:r w:rsidR="002F46E5">
              <w:rPr>
                <w:noProof/>
                <w:webHidden/>
              </w:rPr>
            </w:r>
            <w:r w:rsidR="002F46E5">
              <w:rPr>
                <w:noProof/>
                <w:webHidden/>
              </w:rPr>
              <w:fldChar w:fldCharType="separate"/>
            </w:r>
            <w:r w:rsidR="00AC11C2">
              <w:rPr>
                <w:noProof/>
                <w:webHidden/>
              </w:rPr>
              <w:t>33</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80" w:history="1">
            <w:r w:rsidR="002F46E5" w:rsidRPr="00AE3047">
              <w:rPr>
                <w:rStyle w:val="a8"/>
                <w:noProof/>
              </w:rPr>
              <w:t>Статья 12. П1. Зона производственных и коммунально-складских предприятий</w:t>
            </w:r>
            <w:r w:rsidR="002F46E5">
              <w:rPr>
                <w:noProof/>
                <w:webHidden/>
              </w:rPr>
              <w:tab/>
            </w:r>
            <w:r w:rsidR="002F46E5">
              <w:rPr>
                <w:noProof/>
                <w:webHidden/>
              </w:rPr>
              <w:fldChar w:fldCharType="begin"/>
            </w:r>
            <w:r w:rsidR="002F46E5">
              <w:rPr>
                <w:noProof/>
                <w:webHidden/>
              </w:rPr>
              <w:instrText xml:space="preserve"> PAGEREF _Toc474461680 \h </w:instrText>
            </w:r>
            <w:r w:rsidR="002F46E5">
              <w:rPr>
                <w:noProof/>
                <w:webHidden/>
              </w:rPr>
            </w:r>
            <w:r w:rsidR="002F46E5">
              <w:rPr>
                <w:noProof/>
                <w:webHidden/>
              </w:rPr>
              <w:fldChar w:fldCharType="separate"/>
            </w:r>
            <w:r w:rsidR="00AC11C2">
              <w:rPr>
                <w:noProof/>
                <w:webHidden/>
              </w:rPr>
              <w:t>33</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81" w:history="1">
            <w:r w:rsidR="002F46E5" w:rsidRPr="00AE3047">
              <w:rPr>
                <w:rStyle w:val="a8"/>
                <w:noProof/>
              </w:rPr>
              <w:t>Зоны специального назначения</w:t>
            </w:r>
            <w:r w:rsidR="002F46E5">
              <w:rPr>
                <w:noProof/>
                <w:webHidden/>
              </w:rPr>
              <w:tab/>
            </w:r>
            <w:r w:rsidR="002F46E5">
              <w:rPr>
                <w:noProof/>
                <w:webHidden/>
              </w:rPr>
              <w:fldChar w:fldCharType="begin"/>
            </w:r>
            <w:r w:rsidR="002F46E5">
              <w:rPr>
                <w:noProof/>
                <w:webHidden/>
              </w:rPr>
              <w:instrText xml:space="preserve"> PAGEREF _Toc474461681 \h </w:instrText>
            </w:r>
            <w:r w:rsidR="002F46E5">
              <w:rPr>
                <w:noProof/>
                <w:webHidden/>
              </w:rPr>
            </w:r>
            <w:r w:rsidR="002F46E5">
              <w:rPr>
                <w:noProof/>
                <w:webHidden/>
              </w:rPr>
              <w:fldChar w:fldCharType="separate"/>
            </w:r>
            <w:r w:rsidR="00AC11C2">
              <w:rPr>
                <w:noProof/>
                <w:webHidden/>
              </w:rPr>
              <w:t>40</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82" w:history="1">
            <w:r w:rsidR="002F46E5" w:rsidRPr="00AE3047">
              <w:rPr>
                <w:rStyle w:val="a8"/>
                <w:noProof/>
              </w:rPr>
              <w:t>Статья 13. СН2. Зона полигонов ТБО, очистных сооружений</w:t>
            </w:r>
            <w:r w:rsidR="002F46E5">
              <w:rPr>
                <w:noProof/>
                <w:webHidden/>
              </w:rPr>
              <w:tab/>
            </w:r>
            <w:r w:rsidR="002F46E5">
              <w:rPr>
                <w:noProof/>
                <w:webHidden/>
              </w:rPr>
              <w:fldChar w:fldCharType="begin"/>
            </w:r>
            <w:r w:rsidR="002F46E5">
              <w:rPr>
                <w:noProof/>
                <w:webHidden/>
              </w:rPr>
              <w:instrText xml:space="preserve"> PAGEREF _Toc474461682 \h </w:instrText>
            </w:r>
            <w:r w:rsidR="002F46E5">
              <w:rPr>
                <w:noProof/>
                <w:webHidden/>
              </w:rPr>
            </w:r>
            <w:r w:rsidR="002F46E5">
              <w:rPr>
                <w:noProof/>
                <w:webHidden/>
              </w:rPr>
              <w:fldChar w:fldCharType="separate"/>
            </w:r>
            <w:r w:rsidR="00AC11C2">
              <w:rPr>
                <w:noProof/>
                <w:webHidden/>
              </w:rPr>
              <w:t>40</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83" w:history="1">
            <w:r w:rsidR="002F46E5" w:rsidRPr="00AE3047">
              <w:rPr>
                <w:rStyle w:val="a8"/>
                <w:noProof/>
              </w:rPr>
              <w:t>Статья 14. ОТ. Зона озелененных территорий защитного назначения</w:t>
            </w:r>
            <w:r w:rsidR="002F46E5">
              <w:rPr>
                <w:noProof/>
                <w:webHidden/>
              </w:rPr>
              <w:tab/>
            </w:r>
            <w:r w:rsidR="002F46E5">
              <w:rPr>
                <w:noProof/>
                <w:webHidden/>
              </w:rPr>
              <w:fldChar w:fldCharType="begin"/>
            </w:r>
            <w:r w:rsidR="002F46E5">
              <w:rPr>
                <w:noProof/>
                <w:webHidden/>
              </w:rPr>
              <w:instrText xml:space="preserve"> PAGEREF _Toc474461683 \h </w:instrText>
            </w:r>
            <w:r w:rsidR="002F46E5">
              <w:rPr>
                <w:noProof/>
                <w:webHidden/>
              </w:rPr>
            </w:r>
            <w:r w:rsidR="002F46E5">
              <w:rPr>
                <w:noProof/>
                <w:webHidden/>
              </w:rPr>
              <w:fldChar w:fldCharType="separate"/>
            </w:r>
            <w:r w:rsidR="00AC11C2">
              <w:rPr>
                <w:noProof/>
                <w:webHidden/>
              </w:rPr>
              <w:t>43</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84" w:history="1">
            <w:r w:rsidR="002F46E5" w:rsidRPr="00AE3047">
              <w:rPr>
                <w:rStyle w:val="a8"/>
                <w:noProof/>
              </w:rPr>
              <w:t>Зоны сельскохозяйственного использования</w:t>
            </w:r>
            <w:r w:rsidR="002F46E5">
              <w:rPr>
                <w:noProof/>
                <w:webHidden/>
              </w:rPr>
              <w:tab/>
            </w:r>
            <w:r w:rsidR="002F46E5">
              <w:rPr>
                <w:noProof/>
                <w:webHidden/>
              </w:rPr>
              <w:fldChar w:fldCharType="begin"/>
            </w:r>
            <w:r w:rsidR="002F46E5">
              <w:rPr>
                <w:noProof/>
                <w:webHidden/>
              </w:rPr>
              <w:instrText xml:space="preserve"> PAGEREF _Toc474461684 \h </w:instrText>
            </w:r>
            <w:r w:rsidR="002F46E5">
              <w:rPr>
                <w:noProof/>
                <w:webHidden/>
              </w:rPr>
            </w:r>
            <w:r w:rsidR="002F46E5">
              <w:rPr>
                <w:noProof/>
                <w:webHidden/>
              </w:rPr>
              <w:fldChar w:fldCharType="separate"/>
            </w:r>
            <w:r w:rsidR="00AC11C2">
              <w:rPr>
                <w:noProof/>
                <w:webHidden/>
              </w:rPr>
              <w:t>44</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85" w:history="1">
            <w:r w:rsidR="002F46E5" w:rsidRPr="00AE3047">
              <w:rPr>
                <w:rStyle w:val="a8"/>
                <w:noProof/>
              </w:rPr>
              <w:t>Статья 15. СХ1. Зона земель населенных пунктов, занятых сельскохозяйственным производством</w:t>
            </w:r>
            <w:r w:rsidR="002F46E5">
              <w:rPr>
                <w:noProof/>
                <w:webHidden/>
              </w:rPr>
              <w:tab/>
            </w:r>
            <w:r w:rsidR="002F46E5">
              <w:rPr>
                <w:noProof/>
                <w:webHidden/>
              </w:rPr>
              <w:fldChar w:fldCharType="begin"/>
            </w:r>
            <w:r w:rsidR="002F46E5">
              <w:rPr>
                <w:noProof/>
                <w:webHidden/>
              </w:rPr>
              <w:instrText xml:space="preserve"> PAGEREF _Toc474461685 \h </w:instrText>
            </w:r>
            <w:r w:rsidR="002F46E5">
              <w:rPr>
                <w:noProof/>
                <w:webHidden/>
              </w:rPr>
            </w:r>
            <w:r w:rsidR="002F46E5">
              <w:rPr>
                <w:noProof/>
                <w:webHidden/>
              </w:rPr>
              <w:fldChar w:fldCharType="separate"/>
            </w:r>
            <w:r w:rsidR="00AC11C2">
              <w:rPr>
                <w:noProof/>
                <w:webHidden/>
              </w:rPr>
              <w:t>44</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86" w:history="1">
            <w:r w:rsidR="002F46E5" w:rsidRPr="00AE3047">
              <w:rPr>
                <w:rStyle w:val="a8"/>
                <w:noProof/>
              </w:rPr>
              <w:t>Статья 16. СХ2. Зона земель населенных пунктов, предоставленных населению для индивидуальной сельскохозяйственной деятельности</w:t>
            </w:r>
            <w:r w:rsidR="002F46E5">
              <w:rPr>
                <w:noProof/>
                <w:webHidden/>
              </w:rPr>
              <w:tab/>
            </w:r>
            <w:r w:rsidR="002F46E5">
              <w:rPr>
                <w:noProof/>
                <w:webHidden/>
              </w:rPr>
              <w:fldChar w:fldCharType="begin"/>
            </w:r>
            <w:r w:rsidR="002F46E5">
              <w:rPr>
                <w:noProof/>
                <w:webHidden/>
              </w:rPr>
              <w:instrText xml:space="preserve"> PAGEREF _Toc474461686 \h </w:instrText>
            </w:r>
            <w:r w:rsidR="002F46E5">
              <w:rPr>
                <w:noProof/>
                <w:webHidden/>
              </w:rPr>
            </w:r>
            <w:r w:rsidR="002F46E5">
              <w:rPr>
                <w:noProof/>
                <w:webHidden/>
              </w:rPr>
              <w:fldChar w:fldCharType="separate"/>
            </w:r>
            <w:r w:rsidR="00AC11C2">
              <w:rPr>
                <w:noProof/>
                <w:webHidden/>
              </w:rPr>
              <w:t>47</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87" w:history="1">
            <w:r w:rsidR="002F46E5" w:rsidRPr="00AE3047">
              <w:rPr>
                <w:rStyle w:val="a8"/>
                <w:noProof/>
              </w:rPr>
              <w:t>Зоны рекреации</w:t>
            </w:r>
            <w:r w:rsidR="002F46E5">
              <w:rPr>
                <w:noProof/>
                <w:webHidden/>
              </w:rPr>
              <w:tab/>
            </w:r>
            <w:r w:rsidR="002F46E5">
              <w:rPr>
                <w:noProof/>
                <w:webHidden/>
              </w:rPr>
              <w:fldChar w:fldCharType="begin"/>
            </w:r>
            <w:r w:rsidR="002F46E5">
              <w:rPr>
                <w:noProof/>
                <w:webHidden/>
              </w:rPr>
              <w:instrText xml:space="preserve"> PAGEREF _Toc474461687 \h </w:instrText>
            </w:r>
            <w:r w:rsidR="002F46E5">
              <w:rPr>
                <w:noProof/>
                <w:webHidden/>
              </w:rPr>
            </w:r>
            <w:r w:rsidR="002F46E5">
              <w:rPr>
                <w:noProof/>
                <w:webHidden/>
              </w:rPr>
              <w:fldChar w:fldCharType="separate"/>
            </w:r>
            <w:r w:rsidR="00AC11C2">
              <w:rPr>
                <w:noProof/>
                <w:webHidden/>
              </w:rPr>
              <w:t>51</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88" w:history="1">
            <w:r w:rsidR="002F46E5" w:rsidRPr="00AE3047">
              <w:rPr>
                <w:rStyle w:val="a8"/>
                <w:noProof/>
              </w:rPr>
              <w:t>Статья 17. Р1. Зона рекреационных территорий в границах населенных пунктов (парков, скверов, бульваров, открытых спортивных площадок, лесов)</w:t>
            </w:r>
            <w:r w:rsidR="002F46E5">
              <w:rPr>
                <w:noProof/>
                <w:webHidden/>
              </w:rPr>
              <w:tab/>
            </w:r>
            <w:r w:rsidR="002F46E5">
              <w:rPr>
                <w:noProof/>
                <w:webHidden/>
              </w:rPr>
              <w:fldChar w:fldCharType="begin"/>
            </w:r>
            <w:r w:rsidR="002F46E5">
              <w:rPr>
                <w:noProof/>
                <w:webHidden/>
              </w:rPr>
              <w:instrText xml:space="preserve"> PAGEREF _Toc474461688 \h </w:instrText>
            </w:r>
            <w:r w:rsidR="002F46E5">
              <w:rPr>
                <w:noProof/>
                <w:webHidden/>
              </w:rPr>
            </w:r>
            <w:r w:rsidR="002F46E5">
              <w:rPr>
                <w:noProof/>
                <w:webHidden/>
              </w:rPr>
              <w:fldChar w:fldCharType="separate"/>
            </w:r>
            <w:r w:rsidR="00AC11C2">
              <w:rPr>
                <w:noProof/>
                <w:webHidden/>
              </w:rPr>
              <w:t>51</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89" w:history="1">
            <w:r w:rsidR="002F46E5" w:rsidRPr="00AE3047">
              <w:rPr>
                <w:rStyle w:val="a8"/>
                <w:noProof/>
              </w:rPr>
              <w:t>Статья 18. Р2. Зона рекреационных территорий вне границ населенных пунктов (парков, скверов, бульваров, открытых спортивных площадок, лесов)</w:t>
            </w:r>
            <w:r w:rsidR="002F46E5">
              <w:rPr>
                <w:noProof/>
                <w:webHidden/>
              </w:rPr>
              <w:tab/>
            </w:r>
            <w:r w:rsidR="002F46E5">
              <w:rPr>
                <w:noProof/>
                <w:webHidden/>
              </w:rPr>
              <w:fldChar w:fldCharType="begin"/>
            </w:r>
            <w:r w:rsidR="002F46E5">
              <w:rPr>
                <w:noProof/>
                <w:webHidden/>
              </w:rPr>
              <w:instrText xml:space="preserve"> PAGEREF _Toc474461689 \h </w:instrText>
            </w:r>
            <w:r w:rsidR="002F46E5">
              <w:rPr>
                <w:noProof/>
                <w:webHidden/>
              </w:rPr>
            </w:r>
            <w:r w:rsidR="002F46E5">
              <w:rPr>
                <w:noProof/>
                <w:webHidden/>
              </w:rPr>
              <w:fldChar w:fldCharType="separate"/>
            </w:r>
            <w:r w:rsidR="00AC11C2">
              <w:rPr>
                <w:noProof/>
                <w:webHidden/>
              </w:rPr>
              <w:t>55</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90" w:history="1">
            <w:r w:rsidR="002F46E5" w:rsidRPr="00AE3047">
              <w:rPr>
                <w:rStyle w:val="a8"/>
                <w:noProof/>
              </w:rPr>
              <w:t>Зоны резервирования территории для перспективного строительства (РТ)</w:t>
            </w:r>
            <w:r w:rsidR="002F46E5">
              <w:rPr>
                <w:noProof/>
                <w:webHidden/>
              </w:rPr>
              <w:tab/>
            </w:r>
            <w:r w:rsidR="002F46E5">
              <w:rPr>
                <w:noProof/>
                <w:webHidden/>
              </w:rPr>
              <w:fldChar w:fldCharType="begin"/>
            </w:r>
            <w:r w:rsidR="002F46E5">
              <w:rPr>
                <w:noProof/>
                <w:webHidden/>
              </w:rPr>
              <w:instrText xml:space="preserve"> PAGEREF _Toc474461690 \h </w:instrText>
            </w:r>
            <w:r w:rsidR="002F46E5">
              <w:rPr>
                <w:noProof/>
                <w:webHidden/>
              </w:rPr>
            </w:r>
            <w:r w:rsidR="002F46E5">
              <w:rPr>
                <w:noProof/>
                <w:webHidden/>
              </w:rPr>
              <w:fldChar w:fldCharType="separate"/>
            </w:r>
            <w:r w:rsidR="00AC11C2">
              <w:rPr>
                <w:noProof/>
                <w:webHidden/>
              </w:rPr>
              <w:t>58</w:t>
            </w:r>
            <w:r w:rsidR="002F46E5">
              <w:rPr>
                <w:noProof/>
                <w:webHidden/>
              </w:rPr>
              <w:fldChar w:fldCharType="end"/>
            </w:r>
          </w:hyperlink>
        </w:p>
        <w:p w:rsidR="002F46E5" w:rsidRDefault="00F05A1E">
          <w:pPr>
            <w:pStyle w:val="21"/>
            <w:tabs>
              <w:tab w:val="right" w:leader="dot" w:pos="9345"/>
            </w:tabs>
            <w:rPr>
              <w:rFonts w:asciiTheme="minorHAnsi" w:eastAsiaTheme="minorEastAsia" w:hAnsiTheme="minorHAnsi" w:cstheme="minorBidi"/>
              <w:noProof/>
              <w:sz w:val="22"/>
              <w:szCs w:val="22"/>
            </w:rPr>
          </w:pPr>
          <w:hyperlink w:anchor="_Toc474461691" w:history="1">
            <w:r w:rsidR="002F46E5" w:rsidRPr="00AE3047">
              <w:rPr>
                <w:rStyle w:val="a8"/>
                <w:noProof/>
              </w:rPr>
              <w:t>Статья 19. РТ1. Зона для перспективного жилищно-гражданского строительства</w:t>
            </w:r>
            <w:r w:rsidR="002F46E5">
              <w:rPr>
                <w:noProof/>
                <w:webHidden/>
              </w:rPr>
              <w:tab/>
            </w:r>
            <w:r w:rsidR="002F46E5">
              <w:rPr>
                <w:noProof/>
                <w:webHidden/>
              </w:rPr>
              <w:fldChar w:fldCharType="begin"/>
            </w:r>
            <w:r w:rsidR="002F46E5">
              <w:rPr>
                <w:noProof/>
                <w:webHidden/>
              </w:rPr>
              <w:instrText xml:space="preserve"> PAGEREF _Toc474461691 \h </w:instrText>
            </w:r>
            <w:r w:rsidR="002F46E5">
              <w:rPr>
                <w:noProof/>
                <w:webHidden/>
              </w:rPr>
            </w:r>
            <w:r w:rsidR="002F46E5">
              <w:rPr>
                <w:noProof/>
                <w:webHidden/>
              </w:rPr>
              <w:fldChar w:fldCharType="separate"/>
            </w:r>
            <w:r w:rsidR="00AC11C2">
              <w:rPr>
                <w:noProof/>
                <w:webHidden/>
              </w:rPr>
              <w:t>58</w:t>
            </w:r>
            <w:r w:rsidR="002F46E5">
              <w:rPr>
                <w:noProof/>
                <w:webHidden/>
              </w:rPr>
              <w:fldChar w:fldCharType="end"/>
            </w:r>
          </w:hyperlink>
        </w:p>
        <w:p w:rsidR="003C6238" w:rsidRDefault="00F05A1E" w:rsidP="00AC11C2">
          <w:pPr>
            <w:pStyle w:val="21"/>
            <w:tabs>
              <w:tab w:val="right" w:leader="dot" w:pos="9345"/>
            </w:tabs>
          </w:pPr>
          <w:hyperlink w:anchor="_Toc474461692" w:history="1">
            <w:r w:rsidR="002F46E5" w:rsidRPr="00AE3047">
              <w:rPr>
                <w:rStyle w:val="a8"/>
                <w:noProof/>
              </w:rPr>
              <w:t>Статья 20. РТ3. Зона для перспективного строительства производственных и коммунально-складских объектов</w:t>
            </w:r>
            <w:r w:rsidR="002F46E5">
              <w:rPr>
                <w:noProof/>
                <w:webHidden/>
              </w:rPr>
              <w:tab/>
            </w:r>
            <w:r w:rsidR="002F46E5">
              <w:rPr>
                <w:noProof/>
                <w:webHidden/>
              </w:rPr>
              <w:fldChar w:fldCharType="begin"/>
            </w:r>
            <w:r w:rsidR="002F46E5">
              <w:rPr>
                <w:noProof/>
                <w:webHidden/>
              </w:rPr>
              <w:instrText xml:space="preserve"> PAGEREF _Toc474461692 \h </w:instrText>
            </w:r>
            <w:r w:rsidR="002F46E5">
              <w:rPr>
                <w:noProof/>
                <w:webHidden/>
              </w:rPr>
            </w:r>
            <w:r w:rsidR="002F46E5">
              <w:rPr>
                <w:noProof/>
                <w:webHidden/>
              </w:rPr>
              <w:fldChar w:fldCharType="separate"/>
            </w:r>
            <w:r w:rsidR="00AC11C2">
              <w:rPr>
                <w:noProof/>
                <w:webHidden/>
              </w:rPr>
              <w:t>59</w:t>
            </w:r>
            <w:r w:rsidR="002F46E5">
              <w:rPr>
                <w:noProof/>
                <w:webHidden/>
              </w:rPr>
              <w:fldChar w:fldCharType="end"/>
            </w:r>
          </w:hyperlink>
          <w:r w:rsidR="003C6238" w:rsidRPr="008D51DD">
            <w:rPr>
              <w:b/>
              <w:bCs/>
              <w:sz w:val="28"/>
              <w:szCs w:val="28"/>
            </w:rPr>
            <w:fldChar w:fldCharType="end"/>
          </w:r>
        </w:p>
      </w:sdtContent>
    </w:sdt>
    <w:p w:rsidR="0090591A" w:rsidRDefault="0090591A" w:rsidP="00AC5B97">
      <w:pPr>
        <w:overflowPunct/>
        <w:autoSpaceDE/>
        <w:autoSpaceDN/>
        <w:adjustRightInd/>
        <w:spacing w:line="240" w:lineRule="auto"/>
        <w:ind w:firstLine="0"/>
        <w:jc w:val="left"/>
        <w:rPr>
          <w:b/>
        </w:rPr>
      </w:pPr>
      <w:r>
        <w:rPr>
          <w:b/>
        </w:rPr>
        <w:br w:type="page"/>
      </w:r>
    </w:p>
    <w:p w:rsidR="006F5B8A" w:rsidRDefault="00DC5FF6" w:rsidP="006F5B8A">
      <w:pPr>
        <w:spacing w:line="240" w:lineRule="auto"/>
        <w:ind w:firstLine="0"/>
        <w:jc w:val="center"/>
        <w:rPr>
          <w:b/>
        </w:rPr>
      </w:pPr>
      <w:r>
        <w:rPr>
          <w:b/>
        </w:rPr>
        <w:lastRenderedPageBreak/>
        <w:t xml:space="preserve">ПРОЕКТ </w:t>
      </w:r>
      <w:r w:rsidR="006F5B8A" w:rsidRPr="004A690C">
        <w:rPr>
          <w:b/>
        </w:rPr>
        <w:t>ВНЕСЕНИ</w:t>
      </w:r>
      <w:r>
        <w:rPr>
          <w:b/>
        </w:rPr>
        <w:t>Я</w:t>
      </w:r>
      <w:r w:rsidR="006F5B8A" w:rsidRPr="004A690C">
        <w:rPr>
          <w:b/>
        </w:rPr>
        <w:t xml:space="preserve"> ИЗМЕНЕНИЙ В ПРАВИЛА ЗЕМЛЕПОЛЬЗОВАНИЯ И</w:t>
      </w:r>
    </w:p>
    <w:p w:rsidR="006F5B8A" w:rsidRPr="004A690C" w:rsidRDefault="006F5B8A" w:rsidP="006F5B8A">
      <w:pPr>
        <w:spacing w:line="240" w:lineRule="auto"/>
        <w:ind w:firstLine="0"/>
        <w:jc w:val="center"/>
        <w:rPr>
          <w:b/>
        </w:rPr>
      </w:pPr>
      <w:r w:rsidRPr="004A690C">
        <w:rPr>
          <w:b/>
        </w:rPr>
        <w:t xml:space="preserve">ЗАСТРОЙКИ </w:t>
      </w:r>
      <w:r w:rsidR="00AB56C7">
        <w:rPr>
          <w:b/>
        </w:rPr>
        <w:t>МУНИЦИПАЛЬНОГО ОБРАЗОВАНИЯ «</w:t>
      </w:r>
      <w:r w:rsidR="006616ED">
        <w:rPr>
          <w:b/>
        </w:rPr>
        <w:t>КОРСУКСКОЕ</w:t>
      </w:r>
      <w:r w:rsidR="00AB56C7">
        <w:rPr>
          <w:b/>
        </w:rPr>
        <w:t>»</w:t>
      </w:r>
      <w:r w:rsidR="00681906">
        <w:rPr>
          <w:b/>
        </w:rPr>
        <w:br/>
      </w:r>
      <w:r w:rsidR="00AB56C7">
        <w:rPr>
          <w:b/>
        </w:rPr>
        <w:t>ЭХИРИТ-БУЛАГАТСКОГО</w:t>
      </w:r>
      <w:r>
        <w:rPr>
          <w:b/>
        </w:rPr>
        <w:t xml:space="preserve"> РАЙОНА </w:t>
      </w:r>
      <w:r w:rsidRPr="004A690C">
        <w:rPr>
          <w:b/>
        </w:rPr>
        <w:t>ИРКУТСКОЙ ОБЛАСТИ</w:t>
      </w:r>
    </w:p>
    <w:p w:rsidR="006F5B8A" w:rsidRPr="004A690C" w:rsidRDefault="006F5B8A" w:rsidP="006F5B8A">
      <w:pPr>
        <w:pStyle w:val="Default"/>
        <w:jc w:val="center"/>
        <w:rPr>
          <w:b/>
          <w:color w:val="auto"/>
        </w:rPr>
      </w:pPr>
    </w:p>
    <w:p w:rsidR="006F5B8A" w:rsidRPr="00106671" w:rsidRDefault="00CB7787" w:rsidP="00A64221">
      <w:pPr>
        <w:pStyle w:val="Default"/>
        <w:outlineLvl w:val="0"/>
        <w:rPr>
          <w:color w:val="auto"/>
          <w:sz w:val="28"/>
          <w:szCs w:val="28"/>
        </w:rPr>
      </w:pPr>
      <w:bookmarkStart w:id="1" w:name="_Toc474461663"/>
      <w:r>
        <w:rPr>
          <w:color w:val="auto"/>
          <w:sz w:val="28"/>
          <w:szCs w:val="28"/>
        </w:rPr>
        <w:t xml:space="preserve">Глава </w:t>
      </w:r>
      <w:r w:rsidR="00AA0E1B" w:rsidRPr="00106671">
        <w:rPr>
          <w:color w:val="auto"/>
          <w:sz w:val="28"/>
          <w:szCs w:val="28"/>
        </w:rPr>
        <w:t xml:space="preserve">1. </w:t>
      </w:r>
      <w:r w:rsidR="00106671" w:rsidRPr="00106671">
        <w:rPr>
          <w:color w:val="auto"/>
          <w:sz w:val="28"/>
          <w:szCs w:val="28"/>
        </w:rPr>
        <w:t>Порядок применения правил землепользования и застройки и внесения изменений в указанные правила</w:t>
      </w:r>
      <w:bookmarkEnd w:id="1"/>
    </w:p>
    <w:p w:rsidR="00106671" w:rsidRDefault="00106671" w:rsidP="00A64221">
      <w:pPr>
        <w:pStyle w:val="Default"/>
        <w:outlineLvl w:val="1"/>
        <w:rPr>
          <w:color w:val="auto"/>
          <w:sz w:val="28"/>
          <w:szCs w:val="28"/>
        </w:rPr>
      </w:pPr>
    </w:p>
    <w:p w:rsidR="002C730F" w:rsidRDefault="002C730F" w:rsidP="00E85C4D">
      <w:pPr>
        <w:spacing w:line="240" w:lineRule="auto"/>
        <w:ind w:firstLine="709"/>
        <w:outlineLvl w:val="1"/>
        <w:rPr>
          <w:sz w:val="28"/>
          <w:szCs w:val="28"/>
        </w:rPr>
      </w:pPr>
      <w:bookmarkStart w:id="2" w:name="_Toc474461664"/>
      <w:r>
        <w:rPr>
          <w:sz w:val="28"/>
          <w:szCs w:val="28"/>
        </w:rPr>
        <w:t xml:space="preserve">Статья 1. </w:t>
      </w:r>
      <w:r w:rsidR="00AE305D">
        <w:rPr>
          <w:sz w:val="28"/>
          <w:szCs w:val="28"/>
        </w:rPr>
        <w:t xml:space="preserve">Цели </w:t>
      </w:r>
      <w:r w:rsidR="00AE305D" w:rsidRPr="00DA1AA1">
        <w:rPr>
          <w:sz w:val="28"/>
          <w:szCs w:val="28"/>
        </w:rPr>
        <w:t xml:space="preserve">внесения изменений в правила землепользования и застройки </w:t>
      </w:r>
      <w:r w:rsidR="00F56072">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bookmarkEnd w:id="2"/>
    </w:p>
    <w:p w:rsidR="002C730F" w:rsidRDefault="002C730F" w:rsidP="00DA1AA1">
      <w:pPr>
        <w:spacing w:line="240" w:lineRule="auto"/>
        <w:ind w:firstLine="709"/>
        <w:rPr>
          <w:sz w:val="28"/>
          <w:szCs w:val="28"/>
        </w:rPr>
      </w:pPr>
    </w:p>
    <w:p w:rsidR="00DC5FF6" w:rsidRPr="00DA1AA1" w:rsidRDefault="00DA1AA1" w:rsidP="00DA1AA1">
      <w:pPr>
        <w:spacing w:line="240" w:lineRule="auto"/>
        <w:ind w:firstLine="709"/>
        <w:rPr>
          <w:b/>
        </w:rPr>
      </w:pPr>
      <w:r>
        <w:rPr>
          <w:sz w:val="28"/>
          <w:szCs w:val="28"/>
        </w:rPr>
        <w:t xml:space="preserve">1. </w:t>
      </w:r>
      <w:r w:rsidR="006F5B8A" w:rsidRPr="004E440D">
        <w:rPr>
          <w:sz w:val="28"/>
          <w:szCs w:val="28"/>
        </w:rPr>
        <w:t>Проект</w:t>
      </w:r>
      <w:r w:rsidR="006F5B8A" w:rsidRPr="00DA1AA1">
        <w:rPr>
          <w:sz w:val="28"/>
          <w:szCs w:val="28"/>
        </w:rPr>
        <w:t xml:space="preserve"> </w:t>
      </w:r>
      <w:r w:rsidRPr="00DA1AA1">
        <w:rPr>
          <w:sz w:val="28"/>
          <w:szCs w:val="28"/>
        </w:rPr>
        <w:t xml:space="preserve">внесения изменений в правила землепользования и застройки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DA1AA1">
        <w:rPr>
          <w:sz w:val="28"/>
          <w:szCs w:val="28"/>
        </w:rPr>
        <w:t xml:space="preserve"> </w:t>
      </w:r>
      <w:proofErr w:type="spellStart"/>
      <w:r w:rsidR="00AB56C7">
        <w:rPr>
          <w:sz w:val="28"/>
          <w:szCs w:val="28"/>
        </w:rPr>
        <w:t>Эхирит-Булагатского</w:t>
      </w:r>
      <w:proofErr w:type="spellEnd"/>
      <w:r w:rsidRPr="00DA1AA1">
        <w:rPr>
          <w:sz w:val="28"/>
          <w:szCs w:val="28"/>
        </w:rPr>
        <w:t xml:space="preserve"> района </w:t>
      </w:r>
      <w:r>
        <w:rPr>
          <w:sz w:val="28"/>
          <w:szCs w:val="28"/>
        </w:rPr>
        <w:t>И</w:t>
      </w:r>
      <w:r w:rsidRPr="00DA1AA1">
        <w:rPr>
          <w:sz w:val="28"/>
          <w:szCs w:val="28"/>
        </w:rPr>
        <w:t xml:space="preserve">ркутской области </w:t>
      </w:r>
      <w:r>
        <w:rPr>
          <w:sz w:val="28"/>
          <w:szCs w:val="28"/>
        </w:rPr>
        <w:t xml:space="preserve">(далее – Проект) </w:t>
      </w:r>
      <w:r w:rsidR="006F5B8A" w:rsidRPr="004E440D">
        <w:rPr>
          <w:sz w:val="28"/>
          <w:szCs w:val="28"/>
        </w:rPr>
        <w:t xml:space="preserve">разработан </w:t>
      </w:r>
      <w:r w:rsidR="00DC5FF6">
        <w:rPr>
          <w:sz w:val="28"/>
          <w:szCs w:val="28"/>
        </w:rPr>
        <w:t xml:space="preserve">в целях приведения правил землепользования и застройки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00897D85">
        <w:rPr>
          <w:sz w:val="28"/>
          <w:szCs w:val="28"/>
        </w:rPr>
        <w:t xml:space="preserve"> </w:t>
      </w:r>
      <w:r w:rsidR="009C6EED" w:rsidRPr="009C6EED">
        <w:rPr>
          <w:sz w:val="28"/>
          <w:szCs w:val="28"/>
        </w:rPr>
        <w:t>(</w:t>
      </w:r>
      <w:r w:rsidR="009C6EED">
        <w:rPr>
          <w:sz w:val="28"/>
          <w:szCs w:val="28"/>
        </w:rPr>
        <w:t>далее</w:t>
      </w:r>
      <w:r w:rsidR="009C6EED" w:rsidRPr="009C6EED">
        <w:rPr>
          <w:sz w:val="28"/>
          <w:szCs w:val="28"/>
        </w:rPr>
        <w:t xml:space="preserve"> – </w:t>
      </w:r>
      <w:r w:rsidR="009C6EED">
        <w:rPr>
          <w:sz w:val="28"/>
          <w:szCs w:val="28"/>
        </w:rPr>
        <w:t>Правила</w:t>
      </w:r>
      <w:r w:rsidR="009C6EED" w:rsidRPr="009C6EED">
        <w:rPr>
          <w:sz w:val="28"/>
          <w:szCs w:val="28"/>
        </w:rPr>
        <w:t>)</w:t>
      </w:r>
      <w:r w:rsidR="009C6EED">
        <w:rPr>
          <w:sz w:val="28"/>
          <w:szCs w:val="28"/>
        </w:rPr>
        <w:t xml:space="preserve"> </w:t>
      </w:r>
      <w:r w:rsidR="003471EA">
        <w:rPr>
          <w:sz w:val="28"/>
          <w:szCs w:val="28"/>
        </w:rPr>
        <w:t xml:space="preserve">в соответствии с требованиями законодательства о градостроительной деятельности и приказом </w:t>
      </w:r>
      <w:r w:rsidR="003B6577">
        <w:rPr>
          <w:sz w:val="28"/>
          <w:szCs w:val="28"/>
        </w:rPr>
        <w:t xml:space="preserve">от 1 сентября </w:t>
      </w:r>
      <w:r w:rsidR="003471EA" w:rsidRPr="003471EA">
        <w:rPr>
          <w:sz w:val="28"/>
          <w:szCs w:val="28"/>
        </w:rPr>
        <w:t xml:space="preserve">2014 года </w:t>
      </w:r>
      <w:r w:rsidR="003471EA">
        <w:rPr>
          <w:sz w:val="28"/>
          <w:szCs w:val="28"/>
        </w:rPr>
        <w:t>№</w:t>
      </w:r>
      <w:r w:rsidR="003471EA" w:rsidRPr="003471EA">
        <w:rPr>
          <w:sz w:val="28"/>
          <w:szCs w:val="28"/>
        </w:rPr>
        <w:t xml:space="preserve"> 540</w:t>
      </w:r>
      <w:r w:rsidR="003471EA">
        <w:rPr>
          <w:sz w:val="28"/>
          <w:szCs w:val="28"/>
        </w:rPr>
        <w:t xml:space="preserve"> «</w:t>
      </w:r>
      <w:r w:rsidR="003471EA" w:rsidRPr="003471EA">
        <w:rPr>
          <w:sz w:val="28"/>
          <w:szCs w:val="28"/>
        </w:rPr>
        <w:t>Об утверждении классификатора видов разрешенного использования земельных участков</w:t>
      </w:r>
      <w:r w:rsidR="003471EA">
        <w:rPr>
          <w:sz w:val="28"/>
          <w:szCs w:val="28"/>
        </w:rPr>
        <w:t>»</w:t>
      </w:r>
      <w:r w:rsidR="00766F66">
        <w:rPr>
          <w:sz w:val="28"/>
          <w:szCs w:val="28"/>
        </w:rPr>
        <w:t>.</w:t>
      </w:r>
    </w:p>
    <w:p w:rsidR="00DA1AA1" w:rsidRDefault="00DA1AA1" w:rsidP="003471EA">
      <w:pPr>
        <w:spacing w:line="240" w:lineRule="auto"/>
        <w:ind w:firstLine="709"/>
        <w:rPr>
          <w:sz w:val="28"/>
          <w:szCs w:val="28"/>
        </w:rPr>
      </w:pPr>
      <w:r>
        <w:rPr>
          <w:sz w:val="28"/>
          <w:szCs w:val="28"/>
        </w:rPr>
        <w:t>2. Про</w:t>
      </w:r>
      <w:r w:rsidR="007A4630">
        <w:rPr>
          <w:sz w:val="28"/>
          <w:szCs w:val="28"/>
        </w:rPr>
        <w:t xml:space="preserve">ектом вносятся изменения в текстовую часть правил землепользования и застройки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007A4630">
        <w:rPr>
          <w:sz w:val="28"/>
          <w:szCs w:val="28"/>
        </w:rPr>
        <w:t xml:space="preserve">, излагаю в новой редакции </w:t>
      </w:r>
      <w:r w:rsidR="008A064E">
        <w:rPr>
          <w:sz w:val="28"/>
          <w:szCs w:val="28"/>
        </w:rPr>
        <w:t>п</w:t>
      </w:r>
      <w:r w:rsidR="008A064E" w:rsidRPr="008A064E">
        <w:rPr>
          <w:sz w:val="28"/>
          <w:szCs w:val="28"/>
        </w:rPr>
        <w:t>орядок их применения и внесения изменений в указанные правила</w:t>
      </w:r>
      <w:r w:rsidR="002117AD">
        <w:rPr>
          <w:sz w:val="28"/>
          <w:szCs w:val="28"/>
        </w:rPr>
        <w:t xml:space="preserve"> и </w:t>
      </w:r>
      <w:r w:rsidR="002117AD" w:rsidRPr="002117AD">
        <w:rPr>
          <w:sz w:val="28"/>
          <w:szCs w:val="28"/>
        </w:rPr>
        <w:t>градостроительные регламенты</w:t>
      </w:r>
      <w:r w:rsidR="002117AD">
        <w:rPr>
          <w:sz w:val="28"/>
          <w:szCs w:val="28"/>
        </w:rPr>
        <w:t xml:space="preserve">, предусмотренные </w:t>
      </w:r>
      <w:r w:rsidR="00847CC9">
        <w:rPr>
          <w:sz w:val="28"/>
          <w:szCs w:val="28"/>
        </w:rPr>
        <w:t xml:space="preserve">пунктами 1 и 3 части </w:t>
      </w:r>
      <w:r w:rsidR="002117AD">
        <w:rPr>
          <w:sz w:val="28"/>
          <w:szCs w:val="28"/>
        </w:rPr>
        <w:t>2 статьи 30 Градостроительного кодекса Российской Федерации.</w:t>
      </w:r>
    </w:p>
    <w:p w:rsidR="00774B91" w:rsidRDefault="00774B91" w:rsidP="003471EA">
      <w:pPr>
        <w:spacing w:line="240" w:lineRule="auto"/>
        <w:ind w:firstLine="709"/>
        <w:rPr>
          <w:sz w:val="28"/>
          <w:szCs w:val="28"/>
        </w:rPr>
      </w:pPr>
      <w:r w:rsidRPr="00E20AEF">
        <w:rPr>
          <w:sz w:val="28"/>
          <w:szCs w:val="28"/>
        </w:rPr>
        <w:t>3. Понятия</w:t>
      </w:r>
      <w:r w:rsidR="00E20AEF" w:rsidRPr="00E20AEF">
        <w:rPr>
          <w:sz w:val="28"/>
          <w:szCs w:val="28"/>
        </w:rPr>
        <w:t>,</w:t>
      </w:r>
      <w:r w:rsidRPr="00E20AEF">
        <w:rPr>
          <w:sz w:val="28"/>
          <w:szCs w:val="28"/>
        </w:rPr>
        <w:t xml:space="preserve"> используемые в настоящих Правилах</w:t>
      </w:r>
      <w:r w:rsidR="00E20AEF">
        <w:rPr>
          <w:sz w:val="28"/>
          <w:szCs w:val="28"/>
        </w:rPr>
        <w:t xml:space="preserve">, </w:t>
      </w:r>
    </w:p>
    <w:p w:rsidR="00892ECC" w:rsidRDefault="00892ECC" w:rsidP="003471EA">
      <w:pPr>
        <w:spacing w:line="240" w:lineRule="auto"/>
        <w:ind w:firstLine="709"/>
        <w:rPr>
          <w:sz w:val="28"/>
          <w:szCs w:val="28"/>
        </w:rPr>
      </w:pPr>
    </w:p>
    <w:p w:rsidR="00A42238" w:rsidRPr="00A64221" w:rsidRDefault="00AE305D" w:rsidP="00A64221">
      <w:pPr>
        <w:pStyle w:val="2"/>
        <w:spacing w:before="0" w:line="240" w:lineRule="auto"/>
        <w:rPr>
          <w:rFonts w:ascii="Times New Roman" w:hAnsi="Times New Roman" w:cs="Times New Roman"/>
          <w:color w:val="auto"/>
          <w:sz w:val="28"/>
          <w:szCs w:val="28"/>
        </w:rPr>
      </w:pPr>
      <w:bookmarkStart w:id="3" w:name="_Toc474461665"/>
      <w:r w:rsidRPr="00A64221">
        <w:rPr>
          <w:rFonts w:ascii="Times New Roman" w:hAnsi="Times New Roman" w:cs="Times New Roman"/>
          <w:color w:val="auto"/>
          <w:sz w:val="28"/>
          <w:szCs w:val="28"/>
        </w:rPr>
        <w:t xml:space="preserve">Статья 2. </w:t>
      </w:r>
      <w:r w:rsidR="00C72F30" w:rsidRPr="00A64221">
        <w:rPr>
          <w:rFonts w:ascii="Times New Roman" w:hAnsi="Times New Roman" w:cs="Times New Roman"/>
          <w:color w:val="auto"/>
          <w:sz w:val="28"/>
          <w:szCs w:val="28"/>
        </w:rPr>
        <w:t>Общие положения о р</w:t>
      </w:r>
      <w:r w:rsidR="00A42238" w:rsidRPr="00A64221">
        <w:rPr>
          <w:rFonts w:ascii="Times New Roman" w:hAnsi="Times New Roman" w:cs="Times New Roman"/>
          <w:color w:val="auto"/>
          <w:sz w:val="28"/>
          <w:szCs w:val="28"/>
        </w:rPr>
        <w:t>егулировани</w:t>
      </w:r>
      <w:r w:rsidR="00C72F30" w:rsidRPr="00A64221">
        <w:rPr>
          <w:rFonts w:ascii="Times New Roman" w:hAnsi="Times New Roman" w:cs="Times New Roman"/>
          <w:color w:val="auto"/>
          <w:sz w:val="28"/>
          <w:szCs w:val="28"/>
        </w:rPr>
        <w:t>и</w:t>
      </w:r>
      <w:r w:rsidR="00A42238" w:rsidRPr="00A64221">
        <w:rPr>
          <w:rFonts w:ascii="Times New Roman" w:hAnsi="Times New Roman" w:cs="Times New Roman"/>
          <w:color w:val="auto"/>
          <w:sz w:val="28"/>
          <w:szCs w:val="28"/>
        </w:rPr>
        <w:t xml:space="preserve"> землепользования и застройки органами местного самоуправления</w:t>
      </w:r>
      <w:bookmarkEnd w:id="3"/>
    </w:p>
    <w:p w:rsidR="006F0C1C" w:rsidRDefault="006F0C1C" w:rsidP="006F0C1C">
      <w:pPr>
        <w:spacing w:line="240" w:lineRule="auto"/>
        <w:ind w:firstLine="709"/>
        <w:rPr>
          <w:sz w:val="28"/>
          <w:szCs w:val="28"/>
        </w:rPr>
      </w:pPr>
    </w:p>
    <w:p w:rsidR="007E6068" w:rsidRDefault="00FA2B82" w:rsidP="006F0C1C">
      <w:pPr>
        <w:spacing w:line="240" w:lineRule="auto"/>
        <w:ind w:firstLine="709"/>
        <w:rPr>
          <w:sz w:val="28"/>
          <w:szCs w:val="28"/>
        </w:rPr>
      </w:pPr>
      <w:r>
        <w:rPr>
          <w:sz w:val="28"/>
          <w:szCs w:val="28"/>
        </w:rPr>
        <w:t>1</w:t>
      </w:r>
      <w:r w:rsidR="007E6068">
        <w:rPr>
          <w:sz w:val="28"/>
          <w:szCs w:val="28"/>
        </w:rPr>
        <w:t xml:space="preserve">. </w:t>
      </w:r>
      <w:r w:rsidR="008E52F5">
        <w:rPr>
          <w:sz w:val="28"/>
          <w:szCs w:val="28"/>
        </w:rPr>
        <w:t xml:space="preserve">Целью регулирования землепользования и </w:t>
      </w:r>
      <w:r w:rsidR="008E52F5" w:rsidRPr="00A42238">
        <w:rPr>
          <w:sz w:val="28"/>
          <w:szCs w:val="28"/>
        </w:rPr>
        <w:t>застройки</w:t>
      </w:r>
      <w:r w:rsidR="008E52F5" w:rsidRPr="006F0C1C">
        <w:rPr>
          <w:sz w:val="28"/>
          <w:szCs w:val="28"/>
        </w:rPr>
        <w:t xml:space="preserve"> </w:t>
      </w:r>
      <w:r w:rsidR="008E52F5" w:rsidRPr="00A42238">
        <w:rPr>
          <w:sz w:val="28"/>
          <w:szCs w:val="28"/>
        </w:rPr>
        <w:t>органами местного самоуправления</w:t>
      </w:r>
      <w:r w:rsidR="009E43C2">
        <w:rPr>
          <w:sz w:val="28"/>
          <w:szCs w:val="28"/>
        </w:rPr>
        <w:t xml:space="preserve"> является:</w:t>
      </w:r>
    </w:p>
    <w:p w:rsidR="009E43C2" w:rsidRDefault="009E43C2" w:rsidP="006F0C1C">
      <w:pPr>
        <w:spacing w:line="240" w:lineRule="auto"/>
        <w:ind w:firstLine="709"/>
        <w:rPr>
          <w:sz w:val="28"/>
          <w:szCs w:val="28"/>
        </w:rPr>
      </w:pPr>
      <w:r>
        <w:rPr>
          <w:sz w:val="28"/>
          <w:szCs w:val="28"/>
        </w:rPr>
        <w:t>1) определение состава и границ территориальных зон;</w:t>
      </w:r>
    </w:p>
    <w:p w:rsidR="009E43C2" w:rsidRDefault="009E43C2" w:rsidP="006F0C1C">
      <w:pPr>
        <w:spacing w:line="240" w:lineRule="auto"/>
        <w:ind w:firstLine="709"/>
        <w:rPr>
          <w:sz w:val="28"/>
          <w:szCs w:val="28"/>
        </w:rPr>
      </w:pPr>
      <w:r>
        <w:rPr>
          <w:sz w:val="28"/>
          <w:szCs w:val="28"/>
        </w:rPr>
        <w:t xml:space="preserve">2) </w:t>
      </w:r>
      <w:r w:rsidR="00B05488">
        <w:rPr>
          <w:sz w:val="28"/>
          <w:szCs w:val="28"/>
        </w:rPr>
        <w:t>определение видов разрешенного использования земельных участков и объектов капитального строительства;</w:t>
      </w:r>
    </w:p>
    <w:p w:rsidR="00B05488" w:rsidRDefault="00B05488" w:rsidP="006F0C1C">
      <w:pPr>
        <w:spacing w:line="240" w:lineRule="auto"/>
        <w:ind w:firstLine="709"/>
        <w:rPr>
          <w:sz w:val="28"/>
          <w:szCs w:val="28"/>
        </w:rPr>
      </w:pPr>
      <w:r>
        <w:rPr>
          <w:sz w:val="28"/>
          <w:szCs w:val="28"/>
        </w:rPr>
        <w:t xml:space="preserve">3) определение </w:t>
      </w:r>
      <w:r w:rsidRPr="00B0548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5488" w:rsidRDefault="00B05488" w:rsidP="006F0C1C">
      <w:pPr>
        <w:spacing w:line="240" w:lineRule="auto"/>
        <w:ind w:firstLine="709"/>
        <w:rPr>
          <w:sz w:val="28"/>
          <w:szCs w:val="28"/>
        </w:rPr>
      </w:pPr>
      <w:r>
        <w:rPr>
          <w:sz w:val="28"/>
          <w:szCs w:val="28"/>
        </w:rPr>
        <w:t xml:space="preserve">4) </w:t>
      </w:r>
      <w:r w:rsidR="00822277">
        <w:rPr>
          <w:sz w:val="28"/>
          <w:szCs w:val="28"/>
        </w:rPr>
        <w:t>определение</w:t>
      </w:r>
      <w:r>
        <w:rPr>
          <w:sz w:val="28"/>
          <w:szCs w:val="28"/>
        </w:rPr>
        <w:t xml:space="preserve"> </w:t>
      </w:r>
      <w:r w:rsidRPr="00B05488">
        <w:rPr>
          <w:sz w:val="28"/>
          <w:szCs w:val="28"/>
        </w:rPr>
        <w:t>ограничени</w:t>
      </w:r>
      <w:r>
        <w:rPr>
          <w:sz w:val="28"/>
          <w:szCs w:val="28"/>
        </w:rPr>
        <w:t>й</w:t>
      </w:r>
      <w:r w:rsidRPr="00B05488">
        <w:rPr>
          <w:sz w:val="28"/>
          <w:szCs w:val="28"/>
        </w:rPr>
        <w:t xml:space="preserve"> использования земельных участков и объектов капитального строительства, устанавливаемы</w:t>
      </w:r>
      <w:r w:rsidR="00822277">
        <w:rPr>
          <w:sz w:val="28"/>
          <w:szCs w:val="28"/>
        </w:rPr>
        <w:t>х</w:t>
      </w:r>
      <w:r w:rsidRPr="00B05488">
        <w:rPr>
          <w:sz w:val="28"/>
          <w:szCs w:val="28"/>
        </w:rPr>
        <w:t xml:space="preserve"> в соответствии с законодательством Российской Федерации;</w:t>
      </w:r>
    </w:p>
    <w:p w:rsidR="00822277" w:rsidRDefault="00822277" w:rsidP="006F0C1C">
      <w:pPr>
        <w:spacing w:line="240" w:lineRule="auto"/>
        <w:ind w:firstLine="709"/>
        <w:rPr>
          <w:sz w:val="28"/>
          <w:szCs w:val="28"/>
        </w:rPr>
      </w:pPr>
      <w:r>
        <w:rPr>
          <w:sz w:val="28"/>
          <w:szCs w:val="28"/>
        </w:rPr>
        <w:t xml:space="preserve">5) установление расчетных </w:t>
      </w:r>
      <w:r w:rsidRPr="00822277">
        <w:rPr>
          <w:sz w:val="28"/>
          <w:szCs w:val="28"/>
        </w:rPr>
        <w:t>показател</w:t>
      </w:r>
      <w:r>
        <w:rPr>
          <w:sz w:val="28"/>
          <w:szCs w:val="28"/>
        </w:rPr>
        <w:t>ей</w:t>
      </w:r>
      <w:r w:rsidRPr="00822277">
        <w:rPr>
          <w:sz w:val="28"/>
          <w:szCs w:val="28"/>
        </w:rPr>
        <w:t xml:space="preserve"> минимально допустимого уровня обеспеченности территории объектами коммунальной, транспортной, </w:t>
      </w:r>
      <w:r w:rsidRPr="00822277">
        <w:rPr>
          <w:sz w:val="28"/>
          <w:szCs w:val="28"/>
        </w:rPr>
        <w:lastRenderedPageBreak/>
        <w:t xml:space="preserve">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w:t>
      </w:r>
      <w:r>
        <w:rPr>
          <w:sz w:val="28"/>
          <w:szCs w:val="28"/>
        </w:rPr>
        <w:t>устойчивому развитию территории;</w:t>
      </w:r>
    </w:p>
    <w:p w:rsidR="00822277" w:rsidRDefault="00822277" w:rsidP="006F0C1C">
      <w:pPr>
        <w:spacing w:line="240" w:lineRule="auto"/>
        <w:ind w:firstLine="709"/>
        <w:rPr>
          <w:sz w:val="28"/>
          <w:szCs w:val="28"/>
        </w:rPr>
      </w:pPr>
      <w:r>
        <w:rPr>
          <w:sz w:val="28"/>
          <w:szCs w:val="28"/>
        </w:rPr>
        <w:t xml:space="preserve">6) </w:t>
      </w:r>
      <w:r w:rsidR="006021E8">
        <w:rPr>
          <w:sz w:val="28"/>
          <w:szCs w:val="28"/>
        </w:rPr>
        <w:t>соблюдение всеми субъектами градостроительных отношений утвержденных градостроительных регламентов</w:t>
      </w:r>
      <w:r w:rsidR="00BD01D8">
        <w:rPr>
          <w:sz w:val="28"/>
          <w:szCs w:val="28"/>
        </w:rPr>
        <w:t>;</w:t>
      </w:r>
      <w:r w:rsidR="006021E8">
        <w:rPr>
          <w:sz w:val="28"/>
          <w:szCs w:val="28"/>
        </w:rPr>
        <w:t xml:space="preserve"> </w:t>
      </w:r>
    </w:p>
    <w:p w:rsidR="006021E8" w:rsidRDefault="006021E8" w:rsidP="006F0C1C">
      <w:pPr>
        <w:spacing w:line="240" w:lineRule="auto"/>
        <w:ind w:firstLine="709"/>
        <w:rPr>
          <w:sz w:val="28"/>
          <w:szCs w:val="28"/>
        </w:rPr>
      </w:pPr>
      <w:r>
        <w:rPr>
          <w:sz w:val="28"/>
          <w:szCs w:val="28"/>
        </w:rPr>
        <w:t>7) создание условий по благоустройству территории поселения;</w:t>
      </w:r>
    </w:p>
    <w:p w:rsidR="006021E8" w:rsidRDefault="006021E8" w:rsidP="006F0C1C">
      <w:pPr>
        <w:spacing w:line="240" w:lineRule="auto"/>
        <w:ind w:firstLine="709"/>
        <w:rPr>
          <w:sz w:val="28"/>
          <w:szCs w:val="28"/>
        </w:rPr>
      </w:pPr>
      <w:r>
        <w:rPr>
          <w:sz w:val="28"/>
          <w:szCs w:val="28"/>
        </w:rPr>
        <w:t xml:space="preserve">8) </w:t>
      </w:r>
      <w:r w:rsidR="00141A3D">
        <w:rPr>
          <w:sz w:val="28"/>
          <w:szCs w:val="28"/>
        </w:rPr>
        <w:t xml:space="preserve">учета </w:t>
      </w:r>
      <w:r w:rsidR="00DB089F">
        <w:rPr>
          <w:sz w:val="28"/>
          <w:szCs w:val="28"/>
        </w:rPr>
        <w:t xml:space="preserve">законных </w:t>
      </w:r>
      <w:r w:rsidR="00141A3D">
        <w:rPr>
          <w:sz w:val="28"/>
          <w:szCs w:val="28"/>
        </w:rPr>
        <w:t>интересов всех субъектов градостроительных отношений;</w:t>
      </w:r>
    </w:p>
    <w:p w:rsidR="00141A3D" w:rsidRDefault="00141A3D" w:rsidP="006F0C1C">
      <w:pPr>
        <w:spacing w:line="240" w:lineRule="auto"/>
        <w:ind w:firstLine="709"/>
        <w:rPr>
          <w:sz w:val="28"/>
          <w:szCs w:val="28"/>
        </w:rPr>
      </w:pPr>
      <w:r>
        <w:rPr>
          <w:sz w:val="28"/>
          <w:szCs w:val="28"/>
        </w:rPr>
        <w:t>9) сохранения о</w:t>
      </w:r>
      <w:r w:rsidRPr="00141A3D">
        <w:rPr>
          <w:sz w:val="28"/>
          <w:szCs w:val="28"/>
        </w:rPr>
        <w:t>кружающей среды и объектов культурного наследия</w:t>
      </w:r>
      <w:r>
        <w:rPr>
          <w:sz w:val="28"/>
          <w:szCs w:val="28"/>
        </w:rPr>
        <w:t>;</w:t>
      </w:r>
    </w:p>
    <w:p w:rsidR="00141A3D" w:rsidRDefault="00141A3D" w:rsidP="006F0C1C">
      <w:pPr>
        <w:spacing w:line="240" w:lineRule="auto"/>
        <w:ind w:firstLine="709"/>
        <w:rPr>
          <w:sz w:val="28"/>
          <w:szCs w:val="28"/>
        </w:rPr>
      </w:pPr>
      <w:r>
        <w:rPr>
          <w:sz w:val="28"/>
          <w:szCs w:val="28"/>
        </w:rPr>
        <w:t>10) повышения инвестиционной прив</w:t>
      </w:r>
      <w:r w:rsidR="00DB089F">
        <w:rPr>
          <w:sz w:val="28"/>
          <w:szCs w:val="28"/>
        </w:rPr>
        <w:t>лекательности территории;</w:t>
      </w:r>
    </w:p>
    <w:p w:rsidR="006B544B" w:rsidRDefault="006B544B" w:rsidP="006F0C1C">
      <w:pPr>
        <w:spacing w:line="240" w:lineRule="auto"/>
        <w:ind w:firstLine="709"/>
        <w:rPr>
          <w:sz w:val="28"/>
          <w:szCs w:val="28"/>
        </w:rPr>
      </w:pPr>
      <w:r>
        <w:rPr>
          <w:sz w:val="28"/>
          <w:szCs w:val="28"/>
        </w:rPr>
        <w:t xml:space="preserve">11) </w:t>
      </w:r>
      <w:r w:rsidR="006364F5">
        <w:rPr>
          <w:sz w:val="28"/>
          <w:szCs w:val="28"/>
        </w:rPr>
        <w:t xml:space="preserve">обеспечение условий для функционирования и размещения объектов </w:t>
      </w:r>
      <w:r w:rsidR="006364F5" w:rsidRPr="006364F5">
        <w:rPr>
          <w:sz w:val="28"/>
          <w:szCs w:val="28"/>
        </w:rPr>
        <w:t>капитального строительства федерального значения</w:t>
      </w:r>
      <w:r w:rsidR="006364F5">
        <w:rPr>
          <w:sz w:val="28"/>
          <w:szCs w:val="28"/>
        </w:rPr>
        <w:t xml:space="preserve">, </w:t>
      </w:r>
      <w:r w:rsidR="006364F5" w:rsidRPr="006364F5">
        <w:rPr>
          <w:sz w:val="28"/>
          <w:szCs w:val="28"/>
        </w:rPr>
        <w:t>объектов капитального строительства регионального значения</w:t>
      </w:r>
      <w:r w:rsidR="006364F5">
        <w:rPr>
          <w:sz w:val="28"/>
          <w:szCs w:val="28"/>
        </w:rPr>
        <w:t xml:space="preserve">, </w:t>
      </w:r>
      <w:r w:rsidR="006364F5" w:rsidRPr="006364F5">
        <w:rPr>
          <w:sz w:val="28"/>
          <w:szCs w:val="28"/>
        </w:rPr>
        <w:t>объектов капитального строительства местного значения</w:t>
      </w:r>
      <w:r w:rsidR="006364F5">
        <w:rPr>
          <w:sz w:val="28"/>
          <w:szCs w:val="28"/>
        </w:rPr>
        <w:t>;</w:t>
      </w:r>
    </w:p>
    <w:p w:rsidR="006364F5" w:rsidRDefault="006364F5" w:rsidP="006F0C1C">
      <w:pPr>
        <w:spacing w:line="240" w:lineRule="auto"/>
        <w:ind w:firstLine="709"/>
        <w:rPr>
          <w:sz w:val="28"/>
          <w:szCs w:val="28"/>
        </w:rPr>
      </w:pPr>
      <w:r>
        <w:rPr>
          <w:sz w:val="28"/>
          <w:szCs w:val="28"/>
        </w:rPr>
        <w:t xml:space="preserve">12) обеспечение </w:t>
      </w:r>
      <w:r w:rsidRPr="006364F5">
        <w:rPr>
          <w:sz w:val="28"/>
          <w:szCs w:val="28"/>
        </w:rPr>
        <w:t xml:space="preserve">участие </w:t>
      </w:r>
      <w:r>
        <w:rPr>
          <w:sz w:val="28"/>
          <w:szCs w:val="28"/>
        </w:rPr>
        <w:t>жителей поселения</w:t>
      </w:r>
      <w:r w:rsidRPr="006364F5">
        <w:rPr>
          <w:sz w:val="28"/>
          <w:szCs w:val="28"/>
        </w:rPr>
        <w:t xml:space="preserve"> и их объединений в осуществлении градостроительной деятельности, обе</w:t>
      </w:r>
      <w:r>
        <w:rPr>
          <w:sz w:val="28"/>
          <w:szCs w:val="28"/>
        </w:rPr>
        <w:t>спечение свободы такого участия.</w:t>
      </w:r>
    </w:p>
    <w:p w:rsidR="006364F5" w:rsidRDefault="00FA2B82" w:rsidP="006F0C1C">
      <w:pPr>
        <w:spacing w:line="240" w:lineRule="auto"/>
        <w:ind w:firstLine="709"/>
        <w:rPr>
          <w:sz w:val="28"/>
          <w:szCs w:val="28"/>
        </w:rPr>
      </w:pPr>
      <w:r>
        <w:rPr>
          <w:sz w:val="28"/>
          <w:szCs w:val="28"/>
        </w:rPr>
        <w:t>2</w:t>
      </w:r>
      <w:r w:rsidR="006364F5">
        <w:rPr>
          <w:sz w:val="28"/>
          <w:szCs w:val="28"/>
        </w:rPr>
        <w:t xml:space="preserve">. </w:t>
      </w:r>
      <w:r w:rsidRPr="00FA2B82">
        <w:rPr>
          <w:sz w:val="28"/>
          <w:szCs w:val="28"/>
        </w:rPr>
        <w:t>Регулирование землепользования и застройки органами местного самоуправления осуществляется путем принятия муниципальных правовых актов.</w:t>
      </w:r>
    </w:p>
    <w:p w:rsidR="00C743B1" w:rsidRDefault="008279C3" w:rsidP="006F0C1C">
      <w:pPr>
        <w:spacing w:line="240" w:lineRule="auto"/>
        <w:ind w:firstLine="709"/>
        <w:rPr>
          <w:sz w:val="28"/>
          <w:szCs w:val="28"/>
        </w:rPr>
      </w:pPr>
      <w:r>
        <w:rPr>
          <w:sz w:val="28"/>
          <w:szCs w:val="28"/>
        </w:rPr>
        <w:t>3. Муниципальные правовые акты</w:t>
      </w:r>
      <w:r w:rsidR="00C743B1">
        <w:rPr>
          <w:sz w:val="28"/>
          <w:szCs w:val="28"/>
        </w:rPr>
        <w:t>, принимаемые в целях р</w:t>
      </w:r>
      <w:r w:rsidR="00C743B1" w:rsidRPr="00FA2B82">
        <w:rPr>
          <w:sz w:val="28"/>
          <w:szCs w:val="28"/>
        </w:rPr>
        <w:t>егулирование землепользования и застройки</w:t>
      </w:r>
      <w:r w:rsidR="00C743B1">
        <w:rPr>
          <w:sz w:val="28"/>
          <w:szCs w:val="28"/>
        </w:rPr>
        <w:t xml:space="preserve">, </w:t>
      </w:r>
      <w:r w:rsidR="007D3E86">
        <w:rPr>
          <w:sz w:val="28"/>
          <w:szCs w:val="28"/>
        </w:rPr>
        <w:t xml:space="preserve">могут как </w:t>
      </w:r>
      <w:r w:rsidR="007D3E86" w:rsidRPr="007D3E86">
        <w:rPr>
          <w:sz w:val="28"/>
          <w:szCs w:val="28"/>
        </w:rPr>
        <w:t>устанавлива</w:t>
      </w:r>
      <w:r w:rsidR="007D3E86">
        <w:rPr>
          <w:sz w:val="28"/>
          <w:szCs w:val="28"/>
        </w:rPr>
        <w:t>ть</w:t>
      </w:r>
      <w:r w:rsidR="007D3E86" w:rsidRPr="007D3E86">
        <w:rPr>
          <w:sz w:val="28"/>
          <w:szCs w:val="28"/>
        </w:rPr>
        <w:t xml:space="preserve"> либо изменя</w:t>
      </w:r>
      <w:r w:rsidR="007D3E86">
        <w:rPr>
          <w:sz w:val="28"/>
          <w:szCs w:val="28"/>
        </w:rPr>
        <w:t xml:space="preserve">ть </w:t>
      </w:r>
      <w:r w:rsidR="007D3E86" w:rsidRPr="007D3E86">
        <w:rPr>
          <w:sz w:val="28"/>
          <w:szCs w:val="28"/>
        </w:rPr>
        <w:t>общеобязательные правила</w:t>
      </w:r>
      <w:r w:rsidR="007D3E86">
        <w:rPr>
          <w:sz w:val="28"/>
          <w:szCs w:val="28"/>
        </w:rPr>
        <w:t>, так и</w:t>
      </w:r>
      <w:r w:rsidR="007D3E86" w:rsidRPr="007D3E86">
        <w:rPr>
          <w:sz w:val="28"/>
          <w:szCs w:val="28"/>
        </w:rPr>
        <w:t xml:space="preserve"> </w:t>
      </w:r>
      <w:r w:rsidR="007D3E86">
        <w:rPr>
          <w:sz w:val="28"/>
          <w:szCs w:val="28"/>
        </w:rPr>
        <w:t>иметь</w:t>
      </w:r>
      <w:r w:rsidR="007D3E86" w:rsidRPr="007D3E86">
        <w:rPr>
          <w:sz w:val="28"/>
          <w:szCs w:val="28"/>
        </w:rPr>
        <w:t xml:space="preserve"> индивидуальный характер</w:t>
      </w:r>
      <w:r w:rsidR="007D3E86">
        <w:rPr>
          <w:sz w:val="28"/>
          <w:szCs w:val="28"/>
        </w:rPr>
        <w:t>.</w:t>
      </w:r>
    </w:p>
    <w:p w:rsidR="007D3E86" w:rsidRDefault="007D3E86" w:rsidP="006F0C1C">
      <w:pPr>
        <w:spacing w:line="240" w:lineRule="auto"/>
        <w:ind w:firstLine="709"/>
        <w:rPr>
          <w:sz w:val="28"/>
          <w:szCs w:val="28"/>
        </w:rPr>
      </w:pPr>
      <w:r>
        <w:rPr>
          <w:sz w:val="28"/>
          <w:szCs w:val="28"/>
        </w:rPr>
        <w:t xml:space="preserve">4. </w:t>
      </w:r>
      <w:r w:rsidR="00176ECF">
        <w:rPr>
          <w:sz w:val="28"/>
          <w:szCs w:val="28"/>
        </w:rPr>
        <w:t>Муниципальные правовые акты, принимаемые в целях р</w:t>
      </w:r>
      <w:r w:rsidR="00176ECF" w:rsidRPr="00FA2B82">
        <w:rPr>
          <w:sz w:val="28"/>
          <w:szCs w:val="28"/>
        </w:rPr>
        <w:t>егулирование землепользования и застройки</w:t>
      </w:r>
      <w:r w:rsidR="00176ECF">
        <w:rPr>
          <w:sz w:val="28"/>
          <w:szCs w:val="28"/>
        </w:rPr>
        <w:t>, могут содержать</w:t>
      </w:r>
      <w:r w:rsidR="009274E8">
        <w:rPr>
          <w:sz w:val="28"/>
          <w:szCs w:val="28"/>
        </w:rPr>
        <w:t>, в том числе,</w:t>
      </w:r>
      <w:r w:rsidR="00176ECF">
        <w:rPr>
          <w:sz w:val="28"/>
          <w:szCs w:val="28"/>
        </w:rPr>
        <w:t xml:space="preserve"> следующие решения:</w:t>
      </w:r>
    </w:p>
    <w:p w:rsidR="00176ECF" w:rsidRDefault="005E4D4F" w:rsidP="006F0C1C">
      <w:pPr>
        <w:spacing w:line="240" w:lineRule="auto"/>
        <w:ind w:firstLine="709"/>
        <w:rPr>
          <w:sz w:val="28"/>
          <w:szCs w:val="28"/>
        </w:rPr>
      </w:pPr>
      <w:r>
        <w:rPr>
          <w:sz w:val="28"/>
          <w:szCs w:val="28"/>
        </w:rPr>
        <w:t xml:space="preserve">1) </w:t>
      </w:r>
      <w:r w:rsidR="00176ECF">
        <w:rPr>
          <w:sz w:val="28"/>
          <w:szCs w:val="28"/>
        </w:rPr>
        <w:t>по утверждению Правил, в том числе внесения изменений в Правила;</w:t>
      </w:r>
    </w:p>
    <w:p w:rsidR="005E4D4F" w:rsidRDefault="00176ECF" w:rsidP="006F0C1C">
      <w:pPr>
        <w:spacing w:line="240" w:lineRule="auto"/>
        <w:ind w:firstLine="709"/>
        <w:rPr>
          <w:sz w:val="28"/>
          <w:szCs w:val="28"/>
        </w:rPr>
      </w:pPr>
      <w:r>
        <w:rPr>
          <w:sz w:val="28"/>
          <w:szCs w:val="28"/>
        </w:rPr>
        <w:t>2) по подготовке проекта Правил, в том числе проекта внесения изменений в Правила;</w:t>
      </w:r>
    </w:p>
    <w:p w:rsidR="008279C3" w:rsidRDefault="00176ECF" w:rsidP="00C806C8">
      <w:pPr>
        <w:spacing w:line="240" w:lineRule="auto"/>
        <w:ind w:firstLine="709"/>
        <w:rPr>
          <w:sz w:val="28"/>
          <w:szCs w:val="28"/>
        </w:rPr>
      </w:pPr>
      <w:r>
        <w:rPr>
          <w:sz w:val="28"/>
          <w:szCs w:val="28"/>
        </w:rPr>
        <w:t>3</w:t>
      </w:r>
      <w:r w:rsidR="004A17F3">
        <w:rPr>
          <w:sz w:val="28"/>
          <w:szCs w:val="28"/>
        </w:rPr>
        <w:t xml:space="preserve">) </w:t>
      </w:r>
      <w:r>
        <w:rPr>
          <w:sz w:val="28"/>
          <w:szCs w:val="28"/>
        </w:rPr>
        <w:t xml:space="preserve">по </w:t>
      </w:r>
      <w:r w:rsidR="005E4D4F">
        <w:rPr>
          <w:sz w:val="28"/>
          <w:szCs w:val="28"/>
        </w:rPr>
        <w:t>определени</w:t>
      </w:r>
      <w:r>
        <w:rPr>
          <w:sz w:val="28"/>
          <w:szCs w:val="28"/>
        </w:rPr>
        <w:t>ю</w:t>
      </w:r>
      <w:r w:rsidR="005E4D4F">
        <w:rPr>
          <w:sz w:val="28"/>
          <w:szCs w:val="28"/>
        </w:rPr>
        <w:t xml:space="preserve"> порядка </w:t>
      </w:r>
      <w:r>
        <w:rPr>
          <w:sz w:val="28"/>
          <w:szCs w:val="28"/>
        </w:rPr>
        <w:t>проведения публичных слушаний</w:t>
      </w:r>
      <w:r w:rsidR="005E4D4F" w:rsidRPr="005E4D4F">
        <w:rPr>
          <w:sz w:val="28"/>
          <w:szCs w:val="28"/>
        </w:rPr>
        <w:t xml:space="preserve"> </w:t>
      </w:r>
      <w:r>
        <w:rPr>
          <w:sz w:val="28"/>
          <w:szCs w:val="28"/>
        </w:rPr>
        <w:t xml:space="preserve">по </w:t>
      </w:r>
      <w:r w:rsidR="005E4D4F" w:rsidRPr="005E4D4F">
        <w:rPr>
          <w:sz w:val="28"/>
          <w:szCs w:val="28"/>
        </w:rPr>
        <w:t>проекту правил землепользования и застройки</w:t>
      </w:r>
      <w:r w:rsidR="00B04C8E">
        <w:rPr>
          <w:sz w:val="28"/>
          <w:szCs w:val="28"/>
        </w:rPr>
        <w:t xml:space="preserve">, в том числе по проекту внесения изменений в </w:t>
      </w:r>
      <w:r w:rsidR="00584FD7">
        <w:rPr>
          <w:sz w:val="28"/>
          <w:szCs w:val="28"/>
        </w:rPr>
        <w:t>Правила</w:t>
      </w:r>
      <w:r w:rsidR="00C806C8">
        <w:rPr>
          <w:sz w:val="28"/>
          <w:szCs w:val="28"/>
        </w:rPr>
        <w:t>, п</w:t>
      </w:r>
      <w:r w:rsidR="00C806C8" w:rsidRPr="00C806C8">
        <w:rPr>
          <w:sz w:val="28"/>
          <w:szCs w:val="28"/>
        </w:rPr>
        <w:t>о предоставлени</w:t>
      </w:r>
      <w:r w:rsidR="00C806C8">
        <w:rPr>
          <w:sz w:val="28"/>
          <w:szCs w:val="28"/>
        </w:rPr>
        <w:t>ю</w:t>
      </w:r>
      <w:r w:rsidR="00C806C8" w:rsidRPr="00C806C8">
        <w:rPr>
          <w:sz w:val="28"/>
          <w:szCs w:val="28"/>
        </w:rPr>
        <w:t xml:space="preserve"> разрешения на условно разрешенный вид использования</w:t>
      </w:r>
      <w:r w:rsidR="00C806C8">
        <w:rPr>
          <w:sz w:val="28"/>
          <w:szCs w:val="28"/>
        </w:rPr>
        <w:t xml:space="preserve"> </w:t>
      </w:r>
      <w:r w:rsidR="00C806C8" w:rsidRPr="00C806C8">
        <w:rPr>
          <w:sz w:val="28"/>
          <w:szCs w:val="28"/>
        </w:rPr>
        <w:t>земельного участка или объекта капитального строительства</w:t>
      </w:r>
      <w:r w:rsidR="00C806C8">
        <w:rPr>
          <w:sz w:val="28"/>
          <w:szCs w:val="28"/>
        </w:rPr>
        <w:t>, п</w:t>
      </w:r>
      <w:r w:rsidR="00C806C8" w:rsidRPr="00C806C8">
        <w:rPr>
          <w:sz w:val="28"/>
          <w:szCs w:val="28"/>
        </w:rPr>
        <w:t>о предоставлени</w:t>
      </w:r>
      <w:r w:rsidR="00C806C8">
        <w:rPr>
          <w:sz w:val="28"/>
          <w:szCs w:val="28"/>
        </w:rPr>
        <w:t>ю</w:t>
      </w:r>
      <w:r w:rsidR="00C806C8" w:rsidRPr="00C806C8">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806C8">
        <w:rPr>
          <w:sz w:val="28"/>
          <w:szCs w:val="28"/>
        </w:rPr>
        <w:t>;</w:t>
      </w:r>
    </w:p>
    <w:p w:rsidR="00176ECF" w:rsidRDefault="00176ECF" w:rsidP="006F0C1C">
      <w:pPr>
        <w:spacing w:line="240" w:lineRule="auto"/>
        <w:ind w:firstLine="709"/>
        <w:rPr>
          <w:sz w:val="28"/>
          <w:szCs w:val="28"/>
        </w:rPr>
      </w:pPr>
      <w:r>
        <w:rPr>
          <w:sz w:val="28"/>
          <w:szCs w:val="28"/>
        </w:rPr>
        <w:lastRenderedPageBreak/>
        <w:t xml:space="preserve">4) </w:t>
      </w:r>
      <w:r w:rsidR="0054661E">
        <w:rPr>
          <w:sz w:val="28"/>
          <w:szCs w:val="28"/>
        </w:rPr>
        <w:t>по установлению т</w:t>
      </w:r>
      <w:r w:rsidR="0054661E" w:rsidRPr="0054661E">
        <w:rPr>
          <w:sz w:val="28"/>
          <w:szCs w:val="28"/>
        </w:rPr>
        <w:t>ребования к составу и порядку деятельности комиссии</w:t>
      </w:r>
      <w:r w:rsidR="0054661E">
        <w:rPr>
          <w:sz w:val="28"/>
          <w:szCs w:val="28"/>
        </w:rPr>
        <w:t xml:space="preserve"> </w:t>
      </w:r>
      <w:r w:rsidR="0054661E" w:rsidRPr="0054661E">
        <w:rPr>
          <w:sz w:val="28"/>
          <w:szCs w:val="28"/>
        </w:rPr>
        <w:t>по подготовке проекта правил землепользования и застройки</w:t>
      </w:r>
      <w:r w:rsidR="0054661E">
        <w:rPr>
          <w:sz w:val="28"/>
          <w:szCs w:val="28"/>
        </w:rPr>
        <w:t>;</w:t>
      </w:r>
    </w:p>
    <w:p w:rsidR="0054661E" w:rsidRDefault="0054661E" w:rsidP="006F0C1C">
      <w:pPr>
        <w:spacing w:line="240" w:lineRule="auto"/>
        <w:ind w:firstLine="709"/>
        <w:rPr>
          <w:sz w:val="28"/>
          <w:szCs w:val="28"/>
        </w:rPr>
      </w:pPr>
      <w:r>
        <w:rPr>
          <w:sz w:val="28"/>
          <w:szCs w:val="28"/>
        </w:rPr>
        <w:t>5) о проведении публичных слушаний по проекту Правил, в том числе по проек</w:t>
      </w:r>
      <w:r w:rsidR="00007496">
        <w:rPr>
          <w:sz w:val="28"/>
          <w:szCs w:val="28"/>
        </w:rPr>
        <w:t>т</w:t>
      </w:r>
      <w:r w:rsidR="00C806C8">
        <w:rPr>
          <w:sz w:val="28"/>
          <w:szCs w:val="28"/>
        </w:rPr>
        <w:t>у внесения изменений в Правила;</w:t>
      </w:r>
    </w:p>
    <w:p w:rsidR="00C806C8" w:rsidRDefault="00C806C8" w:rsidP="006F0C1C">
      <w:pPr>
        <w:spacing w:line="240" w:lineRule="auto"/>
        <w:ind w:firstLine="709"/>
        <w:rPr>
          <w:sz w:val="28"/>
          <w:szCs w:val="28"/>
        </w:rPr>
      </w:pPr>
      <w:r>
        <w:rPr>
          <w:sz w:val="28"/>
          <w:szCs w:val="28"/>
        </w:rPr>
        <w:t xml:space="preserve">6) </w:t>
      </w:r>
      <w:r w:rsidRPr="00C806C8">
        <w:rPr>
          <w:sz w:val="28"/>
          <w:szCs w:val="28"/>
        </w:rPr>
        <w:t>о предоставлении разрешения на условно разрешенный вид использования или об отказе в предоставлении такого разрешения</w:t>
      </w:r>
      <w:r w:rsidRPr="00C806C8">
        <w:t xml:space="preserve"> </w:t>
      </w:r>
      <w:r w:rsidRPr="00C806C8">
        <w:rPr>
          <w:sz w:val="28"/>
          <w:szCs w:val="28"/>
        </w:rPr>
        <w:t>земельного участка или объекта капитального строительства</w:t>
      </w:r>
      <w:r>
        <w:rPr>
          <w:sz w:val="28"/>
          <w:szCs w:val="28"/>
        </w:rPr>
        <w:t>;</w:t>
      </w:r>
    </w:p>
    <w:p w:rsidR="0054661E" w:rsidRDefault="00C806C8" w:rsidP="006F0C1C">
      <w:pPr>
        <w:spacing w:line="240" w:lineRule="auto"/>
        <w:ind w:firstLine="709"/>
        <w:rPr>
          <w:sz w:val="28"/>
          <w:szCs w:val="28"/>
        </w:rPr>
      </w:pPr>
      <w:r>
        <w:rPr>
          <w:sz w:val="28"/>
          <w:szCs w:val="28"/>
        </w:rPr>
        <w:t>7</w:t>
      </w:r>
      <w:r w:rsidR="0054661E">
        <w:rPr>
          <w:sz w:val="28"/>
          <w:szCs w:val="28"/>
        </w:rPr>
        <w:t xml:space="preserve">) </w:t>
      </w:r>
      <w:r w:rsidR="00F573F5" w:rsidRPr="00F573F5">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F573F5">
        <w:rPr>
          <w:sz w:val="28"/>
          <w:szCs w:val="28"/>
        </w:rPr>
        <w:t>;</w:t>
      </w:r>
    </w:p>
    <w:p w:rsidR="00F573F5" w:rsidRDefault="00F573F5" w:rsidP="006F0C1C">
      <w:pPr>
        <w:spacing w:line="240" w:lineRule="auto"/>
        <w:ind w:firstLine="709"/>
        <w:rPr>
          <w:sz w:val="28"/>
          <w:szCs w:val="28"/>
        </w:rPr>
      </w:pPr>
      <w:r>
        <w:rPr>
          <w:sz w:val="28"/>
          <w:szCs w:val="28"/>
        </w:rPr>
        <w:t xml:space="preserve">8) </w:t>
      </w:r>
      <w:r w:rsidR="00F82A43">
        <w:rPr>
          <w:sz w:val="28"/>
          <w:szCs w:val="28"/>
        </w:rPr>
        <w:t xml:space="preserve">о </w:t>
      </w:r>
      <w:r w:rsidR="006A7EB0" w:rsidRPr="006A7EB0">
        <w:rPr>
          <w:sz w:val="28"/>
          <w:szCs w:val="28"/>
        </w:rPr>
        <w:t>подготовке документации по планировке территории, предусматривающей размещение объекта местного значения</w:t>
      </w:r>
      <w:r w:rsidR="006A7EB0">
        <w:rPr>
          <w:sz w:val="28"/>
          <w:szCs w:val="28"/>
        </w:rPr>
        <w:t>;</w:t>
      </w:r>
    </w:p>
    <w:p w:rsidR="009274E8" w:rsidRDefault="006A7EB0" w:rsidP="006F0C1C">
      <w:pPr>
        <w:spacing w:line="240" w:lineRule="auto"/>
        <w:ind w:firstLine="709"/>
        <w:rPr>
          <w:sz w:val="28"/>
          <w:szCs w:val="28"/>
        </w:rPr>
      </w:pPr>
      <w:r>
        <w:rPr>
          <w:sz w:val="28"/>
          <w:szCs w:val="28"/>
        </w:rPr>
        <w:t xml:space="preserve">9) </w:t>
      </w:r>
      <w:r w:rsidR="009274E8">
        <w:rPr>
          <w:sz w:val="28"/>
          <w:szCs w:val="28"/>
        </w:rPr>
        <w:t>о поряд</w:t>
      </w:r>
      <w:r w:rsidR="009274E8" w:rsidRPr="009274E8">
        <w:rPr>
          <w:sz w:val="28"/>
          <w:szCs w:val="28"/>
        </w:rPr>
        <w:t>к</w:t>
      </w:r>
      <w:r w:rsidR="009274E8">
        <w:rPr>
          <w:sz w:val="28"/>
          <w:szCs w:val="28"/>
        </w:rPr>
        <w:t>е</w:t>
      </w:r>
      <w:r w:rsidR="009274E8" w:rsidRPr="009274E8">
        <w:rPr>
          <w:sz w:val="28"/>
          <w:szCs w:val="28"/>
        </w:rPr>
        <w:t xml:space="preserve"> подготовки документации по планировке территории, разрабатываемой на основании решений органов местного самоуправления</w:t>
      </w:r>
      <w:r w:rsidR="00334A3A">
        <w:rPr>
          <w:sz w:val="28"/>
          <w:szCs w:val="28"/>
        </w:rPr>
        <w:t>, а также в иных случаях, предусмотренных законодательством;</w:t>
      </w:r>
    </w:p>
    <w:p w:rsidR="009274E8" w:rsidRDefault="009274E8" w:rsidP="006F0C1C">
      <w:pPr>
        <w:spacing w:line="240" w:lineRule="auto"/>
        <w:ind w:firstLine="709"/>
        <w:rPr>
          <w:sz w:val="28"/>
          <w:szCs w:val="28"/>
        </w:rPr>
      </w:pPr>
      <w:r>
        <w:rPr>
          <w:sz w:val="28"/>
          <w:szCs w:val="28"/>
        </w:rPr>
        <w:t>10) о поряд</w:t>
      </w:r>
      <w:r w:rsidRPr="009274E8">
        <w:rPr>
          <w:sz w:val="28"/>
          <w:szCs w:val="28"/>
        </w:rPr>
        <w:t>к</w:t>
      </w:r>
      <w:r>
        <w:rPr>
          <w:sz w:val="28"/>
          <w:szCs w:val="28"/>
        </w:rPr>
        <w:t>е</w:t>
      </w:r>
      <w:r w:rsidRPr="009274E8">
        <w:rPr>
          <w:sz w:val="28"/>
          <w:szCs w:val="28"/>
        </w:rPr>
        <w:t xml:space="preserve"> принятия решения об утверждении документации по планировке терр</w:t>
      </w:r>
      <w:r>
        <w:rPr>
          <w:sz w:val="28"/>
          <w:szCs w:val="28"/>
        </w:rPr>
        <w:t xml:space="preserve">итории в случаях, установленных законодательством о градостроительной деятельности; </w:t>
      </w:r>
    </w:p>
    <w:p w:rsidR="009274E8" w:rsidRDefault="009274E8" w:rsidP="006F0C1C">
      <w:pPr>
        <w:spacing w:line="240" w:lineRule="auto"/>
        <w:ind w:firstLine="709"/>
        <w:rPr>
          <w:sz w:val="28"/>
          <w:szCs w:val="28"/>
        </w:rPr>
      </w:pPr>
      <w:r>
        <w:rPr>
          <w:sz w:val="28"/>
          <w:szCs w:val="28"/>
        </w:rPr>
        <w:t>11) о поряд</w:t>
      </w:r>
      <w:r w:rsidRPr="009274E8">
        <w:rPr>
          <w:sz w:val="28"/>
          <w:szCs w:val="28"/>
        </w:rPr>
        <w:t>к</w:t>
      </w:r>
      <w:r>
        <w:rPr>
          <w:sz w:val="28"/>
          <w:szCs w:val="28"/>
        </w:rPr>
        <w:t>е</w:t>
      </w:r>
      <w:r w:rsidRPr="009274E8">
        <w:rPr>
          <w:sz w:val="28"/>
          <w:szCs w:val="28"/>
        </w:rPr>
        <w:t xml:space="preserve"> организации и проведения публичных слушаний по проекту планировки территории и проекту межевания территории</w:t>
      </w:r>
      <w:r>
        <w:rPr>
          <w:sz w:val="28"/>
          <w:szCs w:val="28"/>
        </w:rPr>
        <w:t>;</w:t>
      </w:r>
    </w:p>
    <w:p w:rsidR="009274E8" w:rsidRDefault="009274E8" w:rsidP="006F0C1C">
      <w:pPr>
        <w:spacing w:line="240" w:lineRule="auto"/>
        <w:ind w:firstLine="709"/>
        <w:rPr>
          <w:sz w:val="28"/>
          <w:szCs w:val="28"/>
        </w:rPr>
      </w:pPr>
      <w:r>
        <w:rPr>
          <w:sz w:val="28"/>
          <w:szCs w:val="28"/>
        </w:rPr>
        <w:t xml:space="preserve">12) </w:t>
      </w:r>
      <w:r w:rsidR="00AD0295" w:rsidRPr="00AD0295">
        <w:rPr>
          <w:sz w:val="28"/>
          <w:szCs w:val="28"/>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w:t>
      </w:r>
      <w:r w:rsidR="00AD0295">
        <w:rPr>
          <w:sz w:val="28"/>
          <w:szCs w:val="28"/>
        </w:rPr>
        <w:t>а</w:t>
      </w:r>
      <w:r w:rsidR="00AD0295" w:rsidRPr="00AD0295">
        <w:rPr>
          <w:sz w:val="28"/>
          <w:szCs w:val="28"/>
        </w:rPr>
        <w:t xml:space="preserve"> публичных слушаний по проекту планировки территории и проекту межевания территории и заключени</w:t>
      </w:r>
      <w:r w:rsidR="00AD0295">
        <w:rPr>
          <w:sz w:val="28"/>
          <w:szCs w:val="28"/>
        </w:rPr>
        <w:t>я</w:t>
      </w:r>
      <w:r w:rsidR="00AD0295" w:rsidRPr="00AD0295">
        <w:rPr>
          <w:sz w:val="28"/>
          <w:szCs w:val="28"/>
        </w:rPr>
        <w:t xml:space="preserve"> о результатах публичных слушаний</w:t>
      </w:r>
      <w:r w:rsidR="00AD0295">
        <w:rPr>
          <w:sz w:val="28"/>
          <w:szCs w:val="28"/>
        </w:rPr>
        <w:t>.</w:t>
      </w:r>
    </w:p>
    <w:p w:rsidR="00F551AE" w:rsidRDefault="00F551AE" w:rsidP="003471EA">
      <w:pPr>
        <w:spacing w:line="240" w:lineRule="auto"/>
        <w:ind w:firstLine="709"/>
        <w:rPr>
          <w:sz w:val="28"/>
          <w:szCs w:val="28"/>
        </w:rPr>
      </w:pPr>
      <w:r>
        <w:rPr>
          <w:sz w:val="28"/>
          <w:szCs w:val="28"/>
        </w:rPr>
        <w:t xml:space="preserve">13) о </w:t>
      </w:r>
      <w:r w:rsidRPr="00F551AE">
        <w:rPr>
          <w:sz w:val="28"/>
          <w:szCs w:val="28"/>
        </w:rPr>
        <w:t>развитии застроенной территории</w:t>
      </w:r>
      <w:r>
        <w:rPr>
          <w:sz w:val="28"/>
          <w:szCs w:val="28"/>
        </w:rPr>
        <w:t>;</w:t>
      </w:r>
    </w:p>
    <w:p w:rsidR="00F551AE" w:rsidRDefault="00F551AE" w:rsidP="003471EA">
      <w:pPr>
        <w:spacing w:line="240" w:lineRule="auto"/>
        <w:ind w:firstLine="709"/>
        <w:rPr>
          <w:sz w:val="28"/>
          <w:szCs w:val="28"/>
        </w:rPr>
      </w:pPr>
      <w:r>
        <w:rPr>
          <w:sz w:val="28"/>
          <w:szCs w:val="28"/>
        </w:rPr>
        <w:t xml:space="preserve">14) </w:t>
      </w:r>
      <w:r w:rsidRPr="00F551AE">
        <w:rPr>
          <w:sz w:val="28"/>
          <w:szCs w:val="28"/>
        </w:rPr>
        <w:t>о проведении аукциона</w:t>
      </w:r>
      <w:r>
        <w:rPr>
          <w:sz w:val="28"/>
          <w:szCs w:val="28"/>
        </w:rPr>
        <w:t xml:space="preserve"> </w:t>
      </w:r>
      <w:r w:rsidRPr="00F551AE">
        <w:rPr>
          <w:sz w:val="28"/>
          <w:szCs w:val="28"/>
        </w:rPr>
        <w:t>на право заключить договор о развитии застроенной территори</w:t>
      </w:r>
      <w:r>
        <w:rPr>
          <w:sz w:val="28"/>
          <w:szCs w:val="28"/>
        </w:rPr>
        <w:t>и;</w:t>
      </w:r>
    </w:p>
    <w:p w:rsidR="00F551AE" w:rsidRDefault="00F551AE" w:rsidP="003471EA">
      <w:pPr>
        <w:spacing w:line="240" w:lineRule="auto"/>
        <w:ind w:firstLine="709"/>
        <w:rPr>
          <w:sz w:val="28"/>
          <w:szCs w:val="28"/>
        </w:rPr>
      </w:pPr>
      <w:r>
        <w:rPr>
          <w:sz w:val="28"/>
          <w:szCs w:val="28"/>
        </w:rPr>
        <w:t xml:space="preserve">15) </w:t>
      </w:r>
      <w:r w:rsidR="00E608FF" w:rsidRPr="00E608FF">
        <w:rPr>
          <w:sz w:val="28"/>
          <w:szCs w:val="28"/>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Pr>
          <w:sz w:val="28"/>
          <w:szCs w:val="28"/>
        </w:rPr>
        <w:t>;</w:t>
      </w:r>
    </w:p>
    <w:p w:rsidR="002A4154" w:rsidRDefault="002A4154" w:rsidP="003471EA">
      <w:pPr>
        <w:spacing w:line="240" w:lineRule="auto"/>
        <w:ind w:firstLine="709"/>
        <w:rPr>
          <w:sz w:val="28"/>
          <w:szCs w:val="28"/>
        </w:rPr>
      </w:pPr>
      <w:r>
        <w:rPr>
          <w:sz w:val="28"/>
          <w:szCs w:val="28"/>
        </w:rPr>
        <w:t xml:space="preserve">16) </w:t>
      </w:r>
      <w:r w:rsidR="005718FE" w:rsidRPr="005718FE">
        <w:rPr>
          <w:sz w:val="28"/>
          <w:szCs w:val="28"/>
        </w:rPr>
        <w:t>о комплексном развитии территории по инициативе органа местного самоуправления</w:t>
      </w:r>
      <w:r w:rsidR="005718FE">
        <w:rPr>
          <w:sz w:val="28"/>
          <w:szCs w:val="28"/>
        </w:rPr>
        <w:t>;</w:t>
      </w:r>
    </w:p>
    <w:p w:rsidR="005718FE" w:rsidRDefault="005718FE" w:rsidP="003471EA">
      <w:pPr>
        <w:spacing w:line="240" w:lineRule="auto"/>
        <w:ind w:firstLine="709"/>
        <w:rPr>
          <w:sz w:val="28"/>
          <w:szCs w:val="28"/>
        </w:rPr>
      </w:pPr>
      <w:r>
        <w:rPr>
          <w:sz w:val="28"/>
          <w:szCs w:val="28"/>
        </w:rPr>
        <w:t xml:space="preserve">17) </w:t>
      </w:r>
      <w:r w:rsidRPr="005718FE">
        <w:rPr>
          <w:sz w:val="28"/>
          <w:szCs w:val="28"/>
        </w:rPr>
        <w:t>о проведении аукциона</w:t>
      </w:r>
      <w:r>
        <w:rPr>
          <w:sz w:val="28"/>
          <w:szCs w:val="28"/>
        </w:rPr>
        <w:t xml:space="preserve"> </w:t>
      </w:r>
      <w:r w:rsidRPr="005718FE">
        <w:rPr>
          <w:sz w:val="28"/>
          <w:szCs w:val="28"/>
        </w:rPr>
        <w:t>на право заключения договора о комплексном развитии территории по инициативе органа местного самоуправления</w:t>
      </w:r>
      <w:r>
        <w:rPr>
          <w:sz w:val="28"/>
          <w:szCs w:val="28"/>
        </w:rPr>
        <w:t xml:space="preserve">. </w:t>
      </w:r>
    </w:p>
    <w:p w:rsidR="00A42238" w:rsidRDefault="00AD0295" w:rsidP="003471EA">
      <w:pPr>
        <w:spacing w:line="240" w:lineRule="auto"/>
        <w:ind w:firstLine="709"/>
        <w:rPr>
          <w:sz w:val="28"/>
          <w:szCs w:val="28"/>
        </w:rPr>
      </w:pPr>
      <w:r>
        <w:rPr>
          <w:sz w:val="28"/>
          <w:szCs w:val="28"/>
        </w:rPr>
        <w:t xml:space="preserve">5. </w:t>
      </w:r>
      <w:r w:rsidR="004F410B" w:rsidRPr="004F410B">
        <w:rPr>
          <w:sz w:val="28"/>
          <w:szCs w:val="28"/>
        </w:rPr>
        <w:t>Муниципальные правовые акты, принимаемые в целях регулирование землепользования и застройки</w:t>
      </w:r>
      <w:r w:rsidR="004F410B">
        <w:rPr>
          <w:sz w:val="28"/>
          <w:szCs w:val="28"/>
        </w:rPr>
        <w:t>, не могут противоречить настоящим Правилам.</w:t>
      </w:r>
    </w:p>
    <w:p w:rsidR="004F410B" w:rsidRDefault="004F410B" w:rsidP="003471EA">
      <w:pPr>
        <w:spacing w:line="240" w:lineRule="auto"/>
        <w:ind w:firstLine="709"/>
        <w:rPr>
          <w:sz w:val="28"/>
          <w:szCs w:val="28"/>
        </w:rPr>
      </w:pPr>
      <w:r>
        <w:rPr>
          <w:sz w:val="28"/>
          <w:szCs w:val="28"/>
        </w:rPr>
        <w:lastRenderedPageBreak/>
        <w:t xml:space="preserve">6. </w:t>
      </w:r>
      <w:r w:rsidR="00CD5A6C">
        <w:rPr>
          <w:sz w:val="28"/>
          <w:szCs w:val="28"/>
        </w:rPr>
        <w:t xml:space="preserve">Регулирование </w:t>
      </w:r>
      <w:r w:rsidR="00CD5A6C" w:rsidRPr="004A5282">
        <w:rPr>
          <w:sz w:val="28"/>
          <w:szCs w:val="28"/>
        </w:rPr>
        <w:t>землепользования и застройки</w:t>
      </w:r>
      <w:r w:rsidR="00CD5A6C">
        <w:rPr>
          <w:sz w:val="28"/>
          <w:szCs w:val="28"/>
        </w:rPr>
        <w:t xml:space="preserve"> на территории поселения осуществляется </w:t>
      </w:r>
      <w:r w:rsidR="004A5282" w:rsidRPr="004A5282">
        <w:rPr>
          <w:sz w:val="28"/>
          <w:szCs w:val="28"/>
        </w:rPr>
        <w:t>представительны</w:t>
      </w:r>
      <w:r w:rsidR="00CD5A6C">
        <w:rPr>
          <w:sz w:val="28"/>
          <w:szCs w:val="28"/>
        </w:rPr>
        <w:t>ми</w:t>
      </w:r>
      <w:r w:rsidR="004A5282" w:rsidRPr="004A5282">
        <w:rPr>
          <w:sz w:val="28"/>
          <w:szCs w:val="28"/>
        </w:rPr>
        <w:t xml:space="preserve"> орган</w:t>
      </w:r>
      <w:r w:rsidR="00CD5A6C">
        <w:rPr>
          <w:sz w:val="28"/>
          <w:szCs w:val="28"/>
        </w:rPr>
        <w:t>ами</w:t>
      </w:r>
      <w:r w:rsidR="004A5282">
        <w:rPr>
          <w:sz w:val="28"/>
          <w:szCs w:val="28"/>
        </w:rPr>
        <w:t xml:space="preserve"> </w:t>
      </w:r>
      <w:r w:rsidR="00CD5A6C">
        <w:rPr>
          <w:sz w:val="28"/>
          <w:szCs w:val="28"/>
        </w:rPr>
        <w:t>поселения, муниципального района</w:t>
      </w:r>
      <w:r w:rsidR="004A5282" w:rsidRPr="004A5282">
        <w:rPr>
          <w:sz w:val="28"/>
          <w:szCs w:val="28"/>
        </w:rPr>
        <w:t>, глав</w:t>
      </w:r>
      <w:r w:rsidR="00CD5A6C">
        <w:rPr>
          <w:sz w:val="28"/>
          <w:szCs w:val="28"/>
        </w:rPr>
        <w:t>ами</w:t>
      </w:r>
      <w:r w:rsidR="004A5282" w:rsidRPr="004A5282">
        <w:rPr>
          <w:sz w:val="28"/>
          <w:szCs w:val="28"/>
        </w:rPr>
        <w:t xml:space="preserve"> </w:t>
      </w:r>
      <w:r w:rsidR="00CD5A6C">
        <w:rPr>
          <w:sz w:val="28"/>
          <w:szCs w:val="28"/>
        </w:rPr>
        <w:t>поселения</w:t>
      </w:r>
      <w:r w:rsidR="004A5282" w:rsidRPr="004A5282">
        <w:rPr>
          <w:sz w:val="28"/>
          <w:szCs w:val="28"/>
        </w:rPr>
        <w:t xml:space="preserve">, </w:t>
      </w:r>
      <w:r w:rsidR="00CD5A6C">
        <w:rPr>
          <w:sz w:val="28"/>
          <w:szCs w:val="28"/>
        </w:rPr>
        <w:t xml:space="preserve">муниципального района, </w:t>
      </w:r>
      <w:r w:rsidR="004A5282" w:rsidRPr="004A5282">
        <w:rPr>
          <w:sz w:val="28"/>
          <w:szCs w:val="28"/>
        </w:rPr>
        <w:t>местн</w:t>
      </w:r>
      <w:r w:rsidR="00CD5A6C">
        <w:rPr>
          <w:sz w:val="28"/>
          <w:szCs w:val="28"/>
        </w:rPr>
        <w:t>ыми</w:t>
      </w:r>
      <w:r w:rsidR="004A5282" w:rsidRPr="004A5282">
        <w:rPr>
          <w:sz w:val="28"/>
          <w:szCs w:val="28"/>
        </w:rPr>
        <w:t xml:space="preserve"> администрация</w:t>
      </w:r>
      <w:r w:rsidR="00CD5A6C">
        <w:rPr>
          <w:sz w:val="28"/>
          <w:szCs w:val="28"/>
        </w:rPr>
        <w:t>ми поселения</w:t>
      </w:r>
      <w:r w:rsidR="00CD5A6C" w:rsidRPr="004A5282">
        <w:rPr>
          <w:sz w:val="28"/>
          <w:szCs w:val="28"/>
        </w:rPr>
        <w:t xml:space="preserve">, </w:t>
      </w:r>
      <w:r w:rsidR="00CD5A6C">
        <w:rPr>
          <w:sz w:val="28"/>
          <w:szCs w:val="28"/>
        </w:rPr>
        <w:t>муниципального района</w:t>
      </w:r>
      <w:r w:rsidR="000570B4">
        <w:rPr>
          <w:sz w:val="28"/>
          <w:szCs w:val="28"/>
        </w:rPr>
        <w:t xml:space="preserve"> (далее </w:t>
      </w:r>
      <w:r w:rsidR="005666A2">
        <w:rPr>
          <w:sz w:val="28"/>
          <w:szCs w:val="28"/>
        </w:rPr>
        <w:t>–</w:t>
      </w:r>
      <w:r w:rsidR="000570B4">
        <w:rPr>
          <w:sz w:val="28"/>
          <w:szCs w:val="28"/>
        </w:rPr>
        <w:t xml:space="preserve"> </w:t>
      </w:r>
      <w:r w:rsidR="005666A2">
        <w:rPr>
          <w:sz w:val="28"/>
          <w:szCs w:val="28"/>
        </w:rPr>
        <w:t>органы местного самоуправления)</w:t>
      </w:r>
      <w:r w:rsidR="00CD5A6C">
        <w:rPr>
          <w:sz w:val="28"/>
          <w:szCs w:val="28"/>
        </w:rPr>
        <w:t>.</w:t>
      </w:r>
    </w:p>
    <w:p w:rsidR="004A5282" w:rsidRDefault="00CB0BE9" w:rsidP="00255D22">
      <w:pPr>
        <w:spacing w:line="240" w:lineRule="auto"/>
        <w:ind w:firstLine="709"/>
        <w:rPr>
          <w:sz w:val="28"/>
          <w:szCs w:val="28"/>
        </w:rPr>
      </w:pPr>
      <w:r>
        <w:rPr>
          <w:sz w:val="28"/>
          <w:szCs w:val="28"/>
        </w:rPr>
        <w:t xml:space="preserve">7. </w:t>
      </w:r>
      <w:r w:rsidR="00D02F7B">
        <w:rPr>
          <w:sz w:val="28"/>
          <w:szCs w:val="28"/>
        </w:rPr>
        <w:t>Полномочия органов</w:t>
      </w:r>
      <w:r>
        <w:rPr>
          <w:sz w:val="28"/>
          <w:szCs w:val="28"/>
        </w:rPr>
        <w:t xml:space="preserve"> </w:t>
      </w:r>
      <w:r w:rsidR="00D02F7B">
        <w:rPr>
          <w:sz w:val="28"/>
          <w:szCs w:val="28"/>
        </w:rPr>
        <w:t>местного самоуправления</w:t>
      </w:r>
      <w:r>
        <w:rPr>
          <w:sz w:val="28"/>
          <w:szCs w:val="28"/>
        </w:rPr>
        <w:t xml:space="preserve"> </w:t>
      </w:r>
      <w:r w:rsidR="00077FC8">
        <w:rPr>
          <w:sz w:val="28"/>
          <w:szCs w:val="28"/>
        </w:rPr>
        <w:t xml:space="preserve">поселения и муниципального района </w:t>
      </w:r>
      <w:r>
        <w:rPr>
          <w:sz w:val="28"/>
          <w:szCs w:val="28"/>
        </w:rPr>
        <w:t xml:space="preserve">по вопросам </w:t>
      </w:r>
      <w:r w:rsidRPr="004A5282">
        <w:rPr>
          <w:sz w:val="28"/>
          <w:szCs w:val="28"/>
        </w:rPr>
        <w:t>землепользования и застройки</w:t>
      </w:r>
      <w:r>
        <w:rPr>
          <w:sz w:val="28"/>
          <w:szCs w:val="28"/>
        </w:rPr>
        <w:t xml:space="preserve"> определяются в соответствии с </w:t>
      </w:r>
      <w:r w:rsidR="00255D22" w:rsidRPr="00255D22">
        <w:rPr>
          <w:sz w:val="28"/>
          <w:szCs w:val="28"/>
        </w:rPr>
        <w:t>Федеральный закон</w:t>
      </w:r>
      <w:r w:rsidR="00255D22">
        <w:rPr>
          <w:sz w:val="28"/>
          <w:szCs w:val="28"/>
        </w:rPr>
        <w:t>ом от 06.10.2003 N 131-ФЗ «</w:t>
      </w:r>
      <w:r w:rsidR="00255D22" w:rsidRPr="00255D22">
        <w:rPr>
          <w:sz w:val="28"/>
          <w:szCs w:val="28"/>
        </w:rPr>
        <w:t>Об общих принципах организации местного самоуправления в Российско</w:t>
      </w:r>
      <w:r w:rsidR="00255D22">
        <w:rPr>
          <w:sz w:val="28"/>
          <w:szCs w:val="28"/>
        </w:rPr>
        <w:t>й Федерации», принятыми в соответствии с указанным законом иные правовые акты Российской Федерации, Иркутской области, муниципального образования «</w:t>
      </w:r>
      <w:r w:rsidR="00AB56C7">
        <w:rPr>
          <w:sz w:val="28"/>
          <w:szCs w:val="28"/>
        </w:rPr>
        <w:t>Эхирит-Булагатский</w:t>
      </w:r>
      <w:r w:rsidR="00255D22">
        <w:rPr>
          <w:sz w:val="28"/>
          <w:szCs w:val="28"/>
        </w:rPr>
        <w:t xml:space="preserve"> район»,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00255D22">
        <w:rPr>
          <w:sz w:val="28"/>
          <w:szCs w:val="28"/>
        </w:rPr>
        <w:t xml:space="preserve"> и заключенными соглашениями между органами местного самоуправления муниципального образования «</w:t>
      </w:r>
      <w:r w:rsidR="00AB56C7">
        <w:rPr>
          <w:sz w:val="28"/>
          <w:szCs w:val="28"/>
        </w:rPr>
        <w:t>Эхирит-Булагатский</w:t>
      </w:r>
      <w:r w:rsidR="00255D22">
        <w:rPr>
          <w:sz w:val="28"/>
          <w:szCs w:val="28"/>
        </w:rPr>
        <w:t xml:space="preserve"> район» 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00255D22">
        <w:rPr>
          <w:sz w:val="28"/>
          <w:szCs w:val="28"/>
        </w:rPr>
        <w:t>.</w:t>
      </w:r>
    </w:p>
    <w:p w:rsidR="00255D22" w:rsidRDefault="00255D22" w:rsidP="00255D22">
      <w:pPr>
        <w:spacing w:line="240" w:lineRule="auto"/>
        <w:ind w:firstLine="709"/>
        <w:rPr>
          <w:sz w:val="28"/>
          <w:szCs w:val="28"/>
        </w:rPr>
      </w:pPr>
    </w:p>
    <w:p w:rsidR="00255D22" w:rsidRPr="00F6147D" w:rsidRDefault="00255D22" w:rsidP="00F6147D">
      <w:pPr>
        <w:pStyle w:val="2"/>
        <w:spacing w:before="0" w:line="240" w:lineRule="auto"/>
        <w:rPr>
          <w:rFonts w:ascii="Times New Roman" w:hAnsi="Times New Roman" w:cs="Times New Roman"/>
          <w:color w:val="auto"/>
          <w:sz w:val="28"/>
          <w:szCs w:val="28"/>
        </w:rPr>
      </w:pPr>
      <w:bookmarkStart w:id="4" w:name="_Toc474461666"/>
      <w:r w:rsidRPr="00F6147D">
        <w:rPr>
          <w:rFonts w:ascii="Times New Roman" w:hAnsi="Times New Roman" w:cs="Times New Roman"/>
          <w:color w:val="auto"/>
          <w:sz w:val="28"/>
          <w:szCs w:val="28"/>
        </w:rPr>
        <w:t xml:space="preserve">Статья 3. </w:t>
      </w:r>
      <w:r w:rsidR="00C72F30" w:rsidRPr="00F6147D">
        <w:rPr>
          <w:rFonts w:ascii="Times New Roman" w:hAnsi="Times New Roman" w:cs="Times New Roman"/>
          <w:color w:val="auto"/>
          <w:sz w:val="28"/>
          <w:szCs w:val="28"/>
        </w:rPr>
        <w:t>Общие положения об и</w:t>
      </w:r>
      <w:r w:rsidRPr="00F6147D">
        <w:rPr>
          <w:rFonts w:ascii="Times New Roman" w:hAnsi="Times New Roman" w:cs="Times New Roman"/>
          <w:color w:val="auto"/>
          <w:sz w:val="28"/>
          <w:szCs w:val="28"/>
        </w:rPr>
        <w:t>зменени</w:t>
      </w:r>
      <w:r w:rsidR="00C72F30" w:rsidRPr="00F6147D">
        <w:rPr>
          <w:rFonts w:ascii="Times New Roman" w:hAnsi="Times New Roman" w:cs="Times New Roman"/>
          <w:color w:val="auto"/>
          <w:sz w:val="28"/>
          <w:szCs w:val="28"/>
        </w:rPr>
        <w:t>и</w:t>
      </w:r>
      <w:r w:rsidRPr="00F6147D">
        <w:rPr>
          <w:rFonts w:ascii="Times New Roman" w:hAnsi="Times New Roman" w:cs="Times New Roman"/>
          <w:color w:val="auto"/>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p>
    <w:p w:rsidR="00255D22" w:rsidRDefault="00255D22" w:rsidP="00255D22">
      <w:pPr>
        <w:spacing w:line="240" w:lineRule="auto"/>
        <w:ind w:firstLine="709"/>
        <w:rPr>
          <w:sz w:val="28"/>
          <w:szCs w:val="28"/>
        </w:rPr>
      </w:pPr>
    </w:p>
    <w:p w:rsidR="00C11159" w:rsidRDefault="00882E1C" w:rsidP="005C0F25">
      <w:pPr>
        <w:spacing w:line="240" w:lineRule="auto"/>
        <w:ind w:firstLine="709"/>
        <w:rPr>
          <w:sz w:val="28"/>
          <w:szCs w:val="28"/>
        </w:rPr>
      </w:pPr>
      <w:r>
        <w:rPr>
          <w:sz w:val="28"/>
          <w:szCs w:val="28"/>
        </w:rPr>
        <w:t xml:space="preserve">1. </w:t>
      </w:r>
      <w:r w:rsidR="00C11159">
        <w:rPr>
          <w:sz w:val="28"/>
          <w:szCs w:val="28"/>
        </w:rPr>
        <w:t xml:space="preserve">Изменение видов разрешенного использования земельных участков </w:t>
      </w:r>
      <w:r w:rsidR="00C11159" w:rsidRPr="00255D22">
        <w:rPr>
          <w:sz w:val="28"/>
          <w:szCs w:val="28"/>
        </w:rPr>
        <w:t>и объектов капитального строительства</w:t>
      </w:r>
      <w:r w:rsidR="00C11159">
        <w:rPr>
          <w:sz w:val="28"/>
          <w:szCs w:val="28"/>
        </w:rPr>
        <w:t xml:space="preserve"> (далее – видов разрешенного использования) </w:t>
      </w:r>
      <w:r w:rsidR="00401712" w:rsidRPr="00255D22">
        <w:rPr>
          <w:sz w:val="28"/>
          <w:szCs w:val="28"/>
        </w:rPr>
        <w:t>физическими и юридическими лицами</w:t>
      </w:r>
      <w:r w:rsidR="00401712">
        <w:rPr>
          <w:sz w:val="28"/>
          <w:szCs w:val="28"/>
        </w:rPr>
        <w:t xml:space="preserve">, являющихся </w:t>
      </w:r>
      <w:r w:rsidR="00401712" w:rsidRPr="00BC4464">
        <w:rPr>
          <w:sz w:val="28"/>
          <w:szCs w:val="28"/>
        </w:rPr>
        <w:t>правообладател</w:t>
      </w:r>
      <w:r w:rsidR="00401712">
        <w:rPr>
          <w:sz w:val="28"/>
          <w:szCs w:val="28"/>
        </w:rPr>
        <w:t>ями</w:t>
      </w:r>
      <w:r w:rsidR="00401712" w:rsidRPr="00BC4464">
        <w:rPr>
          <w:sz w:val="28"/>
          <w:szCs w:val="28"/>
        </w:rPr>
        <w:t xml:space="preserve"> земельных участков и объектов капитального строительства</w:t>
      </w:r>
      <w:r w:rsidR="00401712">
        <w:rPr>
          <w:sz w:val="28"/>
          <w:szCs w:val="28"/>
        </w:rPr>
        <w:t xml:space="preserve"> (далее – правообладатели)</w:t>
      </w:r>
      <w:r w:rsidR="0087254C">
        <w:rPr>
          <w:sz w:val="28"/>
          <w:szCs w:val="28"/>
        </w:rPr>
        <w:t xml:space="preserve">, осуществляется в соответствии с </w:t>
      </w:r>
      <w:r w:rsidR="000E254B">
        <w:rPr>
          <w:sz w:val="28"/>
          <w:szCs w:val="28"/>
        </w:rPr>
        <w:t>законодательством о градостроительной деятельности, земельным законодательством и настоящими Правилами.</w:t>
      </w:r>
    </w:p>
    <w:p w:rsidR="00882E1C" w:rsidRDefault="00E110D0" w:rsidP="005C0F25">
      <w:pPr>
        <w:spacing w:line="240" w:lineRule="auto"/>
        <w:ind w:firstLine="709"/>
        <w:rPr>
          <w:sz w:val="28"/>
          <w:szCs w:val="28"/>
        </w:rPr>
      </w:pPr>
      <w:r>
        <w:rPr>
          <w:sz w:val="28"/>
          <w:szCs w:val="28"/>
        </w:rPr>
        <w:t xml:space="preserve">2. </w:t>
      </w:r>
      <w:r w:rsidR="00586162">
        <w:rPr>
          <w:sz w:val="28"/>
          <w:szCs w:val="28"/>
        </w:rPr>
        <w:t>Выбор и изменение основных</w:t>
      </w:r>
      <w:r w:rsidR="000E254B">
        <w:rPr>
          <w:sz w:val="28"/>
          <w:szCs w:val="28"/>
        </w:rPr>
        <w:t xml:space="preserve"> </w:t>
      </w:r>
      <w:r w:rsidR="00586162">
        <w:rPr>
          <w:sz w:val="28"/>
          <w:szCs w:val="28"/>
        </w:rPr>
        <w:t>и вспомогательных</w:t>
      </w:r>
      <w:r w:rsidR="002B5222">
        <w:rPr>
          <w:sz w:val="28"/>
          <w:szCs w:val="28"/>
        </w:rPr>
        <w:t xml:space="preserve"> </w:t>
      </w:r>
      <w:r w:rsidR="000E254B">
        <w:rPr>
          <w:sz w:val="28"/>
          <w:szCs w:val="28"/>
        </w:rPr>
        <w:t>вид</w:t>
      </w:r>
      <w:r w:rsidR="00586162">
        <w:rPr>
          <w:sz w:val="28"/>
          <w:szCs w:val="28"/>
        </w:rPr>
        <w:t>ов</w:t>
      </w:r>
      <w:r w:rsidR="000E254B">
        <w:rPr>
          <w:sz w:val="28"/>
          <w:szCs w:val="28"/>
        </w:rPr>
        <w:t xml:space="preserve"> разрешенного использования </w:t>
      </w:r>
      <w:r w:rsidR="00CC19B7">
        <w:rPr>
          <w:sz w:val="28"/>
          <w:szCs w:val="28"/>
        </w:rPr>
        <w:t xml:space="preserve">осуществляется </w:t>
      </w:r>
      <w:r w:rsidR="00586162">
        <w:rPr>
          <w:sz w:val="28"/>
          <w:szCs w:val="28"/>
        </w:rPr>
        <w:t xml:space="preserve">правообладателями </w:t>
      </w:r>
      <w:r w:rsidR="00CC19B7">
        <w:rPr>
          <w:sz w:val="28"/>
          <w:szCs w:val="28"/>
        </w:rPr>
        <w:t>самостоятельно,</w:t>
      </w:r>
      <w:r w:rsidR="007C7C07">
        <w:rPr>
          <w:sz w:val="28"/>
          <w:szCs w:val="28"/>
        </w:rPr>
        <w:t xml:space="preserve"> без</w:t>
      </w:r>
      <w:r w:rsidR="007C7C07" w:rsidRPr="007C7C07">
        <w:rPr>
          <w:sz w:val="28"/>
          <w:szCs w:val="28"/>
        </w:rPr>
        <w:t xml:space="preserve"> дополнительных разрешений и согласования</w:t>
      </w:r>
      <w:r w:rsidR="007C7C07">
        <w:rPr>
          <w:sz w:val="28"/>
          <w:szCs w:val="28"/>
        </w:rPr>
        <w:t>,</w:t>
      </w:r>
      <w:r w:rsidR="00CC19B7">
        <w:rPr>
          <w:sz w:val="28"/>
          <w:szCs w:val="28"/>
        </w:rPr>
        <w:t xml:space="preserve"> если иное не предусмотрено действующим законодательством.</w:t>
      </w:r>
    </w:p>
    <w:p w:rsidR="00E110D0" w:rsidRDefault="00E110D0" w:rsidP="005C0F25">
      <w:pPr>
        <w:spacing w:line="240" w:lineRule="auto"/>
        <w:ind w:firstLine="709"/>
        <w:rPr>
          <w:sz w:val="28"/>
          <w:szCs w:val="28"/>
        </w:rPr>
      </w:pPr>
      <w:r>
        <w:rPr>
          <w:sz w:val="28"/>
          <w:szCs w:val="28"/>
        </w:rPr>
        <w:t xml:space="preserve">3. </w:t>
      </w:r>
      <w:r w:rsidRPr="00E110D0">
        <w:rPr>
          <w:sz w:val="28"/>
          <w:szCs w:val="28"/>
        </w:rPr>
        <w:t>Правообладатели вправе выбирать основные и вспомогательные виды разрешенного использования только</w:t>
      </w:r>
      <w:r>
        <w:rPr>
          <w:sz w:val="28"/>
          <w:szCs w:val="28"/>
        </w:rPr>
        <w:t xml:space="preserve"> из перечня видов разрешенного </w:t>
      </w:r>
      <w:r w:rsidRPr="00E110D0">
        <w:rPr>
          <w:sz w:val="28"/>
          <w:szCs w:val="28"/>
        </w:rPr>
        <w:t>использования</w:t>
      </w:r>
      <w:r>
        <w:rPr>
          <w:sz w:val="28"/>
          <w:szCs w:val="28"/>
        </w:rPr>
        <w:t>,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rsidR="00E110D0" w:rsidRDefault="00E110D0" w:rsidP="005C0F25">
      <w:pPr>
        <w:spacing w:line="240" w:lineRule="auto"/>
        <w:ind w:firstLine="709"/>
        <w:rPr>
          <w:sz w:val="28"/>
          <w:szCs w:val="28"/>
        </w:rPr>
      </w:pPr>
      <w:r>
        <w:rPr>
          <w:sz w:val="28"/>
          <w:szCs w:val="28"/>
        </w:rPr>
        <w:t xml:space="preserve">4. </w:t>
      </w:r>
      <w:r w:rsidR="00422344">
        <w:rPr>
          <w:sz w:val="28"/>
          <w:szCs w:val="28"/>
        </w:rPr>
        <w:t xml:space="preserve">При выборе </w:t>
      </w:r>
      <w:r w:rsidR="00D90EFC">
        <w:rPr>
          <w:sz w:val="28"/>
          <w:szCs w:val="28"/>
        </w:rPr>
        <w:t xml:space="preserve">основных и вспомогательных </w:t>
      </w:r>
      <w:r w:rsidR="00EC7BE5">
        <w:rPr>
          <w:sz w:val="28"/>
          <w:szCs w:val="28"/>
        </w:rPr>
        <w:t>видов разрешенного использования</w:t>
      </w:r>
      <w:r>
        <w:rPr>
          <w:sz w:val="28"/>
          <w:szCs w:val="28"/>
        </w:rPr>
        <w:t>, правообладатели обязаны соблюдать</w:t>
      </w:r>
      <w:r w:rsidR="00B266A9">
        <w:rPr>
          <w:sz w:val="28"/>
          <w:szCs w:val="28"/>
        </w:rPr>
        <w:t xml:space="preserve"> требования технических регламентов. В с</w:t>
      </w:r>
      <w:r w:rsidR="00943E66">
        <w:rPr>
          <w:sz w:val="28"/>
          <w:szCs w:val="28"/>
        </w:rPr>
        <w:t xml:space="preserve">лучае, если в результате выбора правообладателем основного или вспомогательного вида разрешенного использования не были </w:t>
      </w:r>
      <w:r w:rsidR="00943E66">
        <w:rPr>
          <w:sz w:val="28"/>
          <w:szCs w:val="28"/>
        </w:rPr>
        <w:lastRenderedPageBreak/>
        <w:t xml:space="preserve">соблюдены требования технических регламентов, такой правообладатель </w:t>
      </w:r>
      <w:r w:rsidR="00FF4A00">
        <w:rPr>
          <w:sz w:val="28"/>
          <w:szCs w:val="28"/>
        </w:rPr>
        <w:t xml:space="preserve">самостоятельно </w:t>
      </w:r>
      <w:r w:rsidR="00943E66">
        <w:rPr>
          <w:sz w:val="28"/>
          <w:szCs w:val="28"/>
        </w:rPr>
        <w:t>несет ответственность</w:t>
      </w:r>
      <w:r w:rsidR="00FF4A00">
        <w:rPr>
          <w:sz w:val="28"/>
          <w:szCs w:val="28"/>
        </w:rPr>
        <w:t xml:space="preserve"> за принятое решение</w:t>
      </w:r>
      <w:r w:rsidR="00943E66">
        <w:rPr>
          <w:sz w:val="28"/>
          <w:szCs w:val="28"/>
        </w:rPr>
        <w:t>.</w:t>
      </w:r>
    </w:p>
    <w:p w:rsidR="00AF46DE" w:rsidRDefault="00AF46DE" w:rsidP="006D1ED1">
      <w:pPr>
        <w:spacing w:line="240" w:lineRule="auto"/>
        <w:ind w:firstLine="709"/>
        <w:rPr>
          <w:sz w:val="28"/>
          <w:szCs w:val="28"/>
        </w:rPr>
      </w:pPr>
      <w:r>
        <w:rPr>
          <w:sz w:val="28"/>
          <w:szCs w:val="28"/>
        </w:rPr>
        <w:t>5. Изменение основного или условно разрешенного вида на другой условно разрешенный вид и</w:t>
      </w:r>
      <w:r w:rsidRPr="00531AAD">
        <w:rPr>
          <w:sz w:val="28"/>
          <w:szCs w:val="28"/>
        </w:rPr>
        <w:t>спользования</w:t>
      </w:r>
      <w:r w:rsidRPr="00AF46DE">
        <w:rPr>
          <w:sz w:val="28"/>
          <w:szCs w:val="28"/>
        </w:rPr>
        <w:t xml:space="preserve"> </w:t>
      </w:r>
      <w:r>
        <w:rPr>
          <w:sz w:val="28"/>
          <w:szCs w:val="28"/>
        </w:rPr>
        <w:t>разрешенного использования осуществляется на основании решения главы местной администрации, принимаемо</w:t>
      </w:r>
      <w:r w:rsidR="00575D8F">
        <w:rPr>
          <w:sz w:val="28"/>
          <w:szCs w:val="28"/>
        </w:rPr>
        <w:t>го</w:t>
      </w:r>
      <w:r>
        <w:rPr>
          <w:sz w:val="28"/>
          <w:szCs w:val="28"/>
        </w:rPr>
        <w:t xml:space="preserve"> в соответствии с положениями законодательства о гра</w:t>
      </w:r>
      <w:r w:rsidR="00FB3FC4">
        <w:rPr>
          <w:sz w:val="28"/>
          <w:szCs w:val="28"/>
        </w:rPr>
        <w:t>достроительной деятельности и настоящих Правил.</w:t>
      </w:r>
    </w:p>
    <w:p w:rsidR="00AF46DE" w:rsidRDefault="00AF46DE" w:rsidP="006D1ED1">
      <w:pPr>
        <w:spacing w:line="240" w:lineRule="auto"/>
        <w:ind w:firstLine="709"/>
        <w:rPr>
          <w:sz w:val="28"/>
          <w:szCs w:val="28"/>
        </w:rPr>
      </w:pPr>
    </w:p>
    <w:p w:rsidR="00C90F8F" w:rsidRPr="001A32FD" w:rsidRDefault="00B8396A" w:rsidP="001A32FD">
      <w:pPr>
        <w:pStyle w:val="2"/>
        <w:spacing w:before="0" w:line="240" w:lineRule="auto"/>
        <w:rPr>
          <w:rFonts w:ascii="Times New Roman" w:hAnsi="Times New Roman" w:cs="Times New Roman"/>
          <w:color w:val="auto"/>
          <w:sz w:val="28"/>
          <w:szCs w:val="28"/>
        </w:rPr>
      </w:pPr>
      <w:bookmarkStart w:id="5" w:name="_Toc474461667"/>
      <w:r w:rsidRPr="001A32FD">
        <w:rPr>
          <w:rFonts w:ascii="Times New Roman" w:hAnsi="Times New Roman" w:cs="Times New Roman"/>
          <w:color w:val="auto"/>
          <w:sz w:val="28"/>
          <w:szCs w:val="28"/>
        </w:rPr>
        <w:t xml:space="preserve">Статья 4. </w:t>
      </w:r>
      <w:r w:rsidR="00C72F30" w:rsidRPr="001A32FD">
        <w:rPr>
          <w:rFonts w:ascii="Times New Roman" w:hAnsi="Times New Roman" w:cs="Times New Roman"/>
          <w:color w:val="auto"/>
          <w:sz w:val="28"/>
          <w:szCs w:val="28"/>
        </w:rPr>
        <w:t>Общие положения о п</w:t>
      </w:r>
      <w:r w:rsidR="008719DA" w:rsidRPr="001A32FD">
        <w:rPr>
          <w:rFonts w:ascii="Times New Roman" w:hAnsi="Times New Roman" w:cs="Times New Roman"/>
          <w:color w:val="auto"/>
          <w:sz w:val="28"/>
          <w:szCs w:val="28"/>
        </w:rPr>
        <w:t>одготовк</w:t>
      </w:r>
      <w:r w:rsidR="00C72F30" w:rsidRPr="001A32FD">
        <w:rPr>
          <w:rFonts w:ascii="Times New Roman" w:hAnsi="Times New Roman" w:cs="Times New Roman"/>
          <w:color w:val="auto"/>
          <w:sz w:val="28"/>
          <w:szCs w:val="28"/>
        </w:rPr>
        <w:t>е</w:t>
      </w:r>
      <w:r w:rsidR="008719DA" w:rsidRPr="001A32FD">
        <w:rPr>
          <w:rFonts w:ascii="Times New Roman" w:hAnsi="Times New Roman" w:cs="Times New Roman"/>
          <w:color w:val="auto"/>
          <w:sz w:val="28"/>
          <w:szCs w:val="28"/>
        </w:rPr>
        <w:t xml:space="preserve"> документации по планировке территории органами местного самоуправления</w:t>
      </w:r>
      <w:bookmarkEnd w:id="5"/>
    </w:p>
    <w:p w:rsidR="008719DA" w:rsidRDefault="008719DA" w:rsidP="006D1ED1">
      <w:pPr>
        <w:spacing w:line="240" w:lineRule="auto"/>
        <w:ind w:firstLine="709"/>
        <w:rPr>
          <w:sz w:val="28"/>
          <w:szCs w:val="28"/>
        </w:rPr>
      </w:pPr>
    </w:p>
    <w:p w:rsidR="008719DA" w:rsidRDefault="008719DA" w:rsidP="006D1ED1">
      <w:pPr>
        <w:spacing w:line="240" w:lineRule="auto"/>
        <w:ind w:firstLine="709"/>
        <w:rPr>
          <w:sz w:val="28"/>
          <w:szCs w:val="28"/>
        </w:rPr>
      </w:pPr>
      <w:r>
        <w:rPr>
          <w:sz w:val="28"/>
          <w:szCs w:val="28"/>
        </w:rPr>
        <w:t xml:space="preserve">1. </w:t>
      </w:r>
      <w:r w:rsidR="007F3B20">
        <w:rPr>
          <w:sz w:val="28"/>
          <w:szCs w:val="28"/>
        </w:rPr>
        <w:t xml:space="preserve">Органы местного самоуправления </w:t>
      </w:r>
      <w:r w:rsidR="00F12380">
        <w:rPr>
          <w:sz w:val="28"/>
          <w:szCs w:val="28"/>
        </w:rPr>
        <w:t>принимают решения</w:t>
      </w:r>
      <w:r w:rsidR="005C6991">
        <w:rPr>
          <w:sz w:val="28"/>
          <w:szCs w:val="28"/>
        </w:rPr>
        <w:t xml:space="preserve"> о подготовке документации по планировке территории </w:t>
      </w:r>
      <w:r w:rsidR="00063AA6">
        <w:rPr>
          <w:sz w:val="28"/>
          <w:szCs w:val="28"/>
        </w:rPr>
        <w:t>и обеспечивают подготовку такой документации в случаях, определенных законодательством.</w:t>
      </w:r>
    </w:p>
    <w:p w:rsidR="004F2363" w:rsidRDefault="00063AA6" w:rsidP="006D1ED1">
      <w:pPr>
        <w:spacing w:line="240" w:lineRule="auto"/>
        <w:ind w:firstLine="709"/>
        <w:rPr>
          <w:sz w:val="28"/>
          <w:szCs w:val="28"/>
        </w:rPr>
      </w:pPr>
      <w:r>
        <w:rPr>
          <w:sz w:val="28"/>
          <w:szCs w:val="28"/>
        </w:rPr>
        <w:t xml:space="preserve">2. </w:t>
      </w:r>
      <w:r w:rsidR="004F2363">
        <w:rPr>
          <w:sz w:val="28"/>
          <w:szCs w:val="28"/>
        </w:rPr>
        <w:t>Р</w:t>
      </w:r>
      <w:r w:rsidR="0072173B">
        <w:rPr>
          <w:sz w:val="28"/>
          <w:szCs w:val="28"/>
        </w:rPr>
        <w:t xml:space="preserve">ешения по </w:t>
      </w:r>
      <w:r w:rsidR="00285BE1">
        <w:rPr>
          <w:sz w:val="28"/>
          <w:szCs w:val="28"/>
        </w:rPr>
        <w:t>подготовк</w:t>
      </w:r>
      <w:r w:rsidR="0072173B">
        <w:rPr>
          <w:sz w:val="28"/>
          <w:szCs w:val="28"/>
        </w:rPr>
        <w:t>е</w:t>
      </w:r>
      <w:r w:rsidR="00285BE1">
        <w:rPr>
          <w:sz w:val="28"/>
          <w:szCs w:val="28"/>
        </w:rPr>
        <w:t xml:space="preserve"> докуме</w:t>
      </w:r>
      <w:r w:rsidR="0020732A">
        <w:rPr>
          <w:sz w:val="28"/>
          <w:szCs w:val="28"/>
        </w:rPr>
        <w:t xml:space="preserve">нтации по планировке территории применительно к территории </w:t>
      </w:r>
      <w:r w:rsidR="00880D16">
        <w:rPr>
          <w:sz w:val="28"/>
          <w:szCs w:val="28"/>
        </w:rPr>
        <w:t xml:space="preserve">поселения </w:t>
      </w:r>
      <w:r w:rsidR="004F2363">
        <w:rPr>
          <w:sz w:val="28"/>
          <w:szCs w:val="28"/>
        </w:rPr>
        <w:t xml:space="preserve">принимаются </w:t>
      </w:r>
      <w:r w:rsidR="00042CD0">
        <w:rPr>
          <w:sz w:val="28"/>
          <w:szCs w:val="28"/>
        </w:rPr>
        <w:t>главой местной администрации</w:t>
      </w:r>
      <w:r w:rsidR="004F2363">
        <w:rPr>
          <w:sz w:val="28"/>
          <w:szCs w:val="28"/>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rsidR="004943AB" w:rsidRDefault="004943AB" w:rsidP="006D1ED1">
      <w:pPr>
        <w:spacing w:line="240" w:lineRule="auto"/>
        <w:ind w:firstLine="709"/>
        <w:rPr>
          <w:sz w:val="28"/>
          <w:szCs w:val="28"/>
        </w:rPr>
      </w:pPr>
      <w:r>
        <w:rPr>
          <w:sz w:val="28"/>
          <w:szCs w:val="28"/>
        </w:rPr>
        <w:t xml:space="preserve">3. </w:t>
      </w:r>
      <w:r w:rsidR="009C529E">
        <w:rPr>
          <w:sz w:val="28"/>
          <w:szCs w:val="28"/>
        </w:rPr>
        <w:t xml:space="preserve">Предложение, указанное в пункте 2 настоящей статьи, </w:t>
      </w:r>
      <w:r w:rsidR="00004770">
        <w:rPr>
          <w:sz w:val="28"/>
          <w:szCs w:val="28"/>
        </w:rPr>
        <w:t xml:space="preserve">цели и обоснование необходимости подготовки документации по планировке территории, </w:t>
      </w:r>
      <w:r w:rsidR="00B07989">
        <w:rPr>
          <w:sz w:val="28"/>
          <w:szCs w:val="28"/>
        </w:rPr>
        <w:t>в том числе</w:t>
      </w:r>
      <w:r w:rsidR="00D26B60">
        <w:rPr>
          <w:sz w:val="28"/>
          <w:szCs w:val="28"/>
        </w:rPr>
        <w:t>:</w:t>
      </w:r>
    </w:p>
    <w:p w:rsidR="00D26B60" w:rsidRDefault="00D26B60" w:rsidP="006D1ED1">
      <w:pPr>
        <w:spacing w:line="240" w:lineRule="auto"/>
        <w:ind w:firstLine="709"/>
        <w:rPr>
          <w:sz w:val="28"/>
          <w:szCs w:val="28"/>
        </w:rPr>
      </w:pPr>
      <w:r>
        <w:rPr>
          <w:sz w:val="28"/>
          <w:szCs w:val="28"/>
        </w:rPr>
        <w:t>1) вид документации по планировке территории;</w:t>
      </w:r>
    </w:p>
    <w:p w:rsidR="00D26B60" w:rsidRDefault="00D26B60" w:rsidP="006D1ED1">
      <w:pPr>
        <w:spacing w:line="240" w:lineRule="auto"/>
        <w:ind w:firstLine="709"/>
        <w:rPr>
          <w:sz w:val="28"/>
          <w:szCs w:val="28"/>
        </w:rPr>
      </w:pPr>
      <w:r>
        <w:rPr>
          <w:sz w:val="28"/>
          <w:szCs w:val="28"/>
        </w:rPr>
        <w:t xml:space="preserve">2) </w:t>
      </w:r>
      <w:r w:rsidR="00A37088">
        <w:rPr>
          <w:sz w:val="28"/>
          <w:szCs w:val="28"/>
        </w:rPr>
        <w:t xml:space="preserve">информация </w:t>
      </w:r>
      <w:r w:rsidR="00207C8B">
        <w:rPr>
          <w:sz w:val="28"/>
          <w:szCs w:val="28"/>
        </w:rPr>
        <w:t>о территории, применительно которой предлагается подготовить документацию по планировке территории;</w:t>
      </w:r>
    </w:p>
    <w:p w:rsidR="00207C8B" w:rsidRDefault="00207C8B" w:rsidP="006D1ED1">
      <w:pPr>
        <w:spacing w:line="240" w:lineRule="auto"/>
        <w:ind w:firstLine="709"/>
        <w:rPr>
          <w:sz w:val="28"/>
          <w:szCs w:val="28"/>
        </w:rPr>
      </w:pPr>
      <w:r>
        <w:rPr>
          <w:sz w:val="28"/>
          <w:szCs w:val="28"/>
        </w:rPr>
        <w:t xml:space="preserve">3) </w:t>
      </w:r>
      <w:r w:rsidR="00CD1C4B">
        <w:rPr>
          <w:sz w:val="28"/>
          <w:szCs w:val="28"/>
        </w:rPr>
        <w:t xml:space="preserve">информацию </w:t>
      </w:r>
      <w:r w:rsidR="005A0979">
        <w:rPr>
          <w:sz w:val="28"/>
          <w:szCs w:val="28"/>
        </w:rPr>
        <w:t xml:space="preserve">о предлагаемых </w:t>
      </w:r>
      <w:r w:rsidR="00695C7B">
        <w:rPr>
          <w:sz w:val="28"/>
          <w:szCs w:val="28"/>
        </w:rPr>
        <w:t xml:space="preserve">источниках </w:t>
      </w:r>
      <w:r w:rsidR="00BE6648">
        <w:rPr>
          <w:sz w:val="28"/>
          <w:szCs w:val="28"/>
        </w:rPr>
        <w:t xml:space="preserve">финансирования </w:t>
      </w:r>
      <w:r w:rsidR="00AC03B0">
        <w:rPr>
          <w:sz w:val="28"/>
          <w:szCs w:val="28"/>
        </w:rPr>
        <w:t>работ по планировке территории.</w:t>
      </w:r>
    </w:p>
    <w:p w:rsidR="004943AB" w:rsidRPr="001959E5" w:rsidRDefault="004943AB" w:rsidP="006D1ED1">
      <w:pPr>
        <w:spacing w:line="240" w:lineRule="auto"/>
        <w:ind w:firstLine="709"/>
        <w:rPr>
          <w:sz w:val="28"/>
          <w:szCs w:val="28"/>
        </w:rPr>
      </w:pPr>
      <w:r>
        <w:rPr>
          <w:sz w:val="28"/>
          <w:szCs w:val="28"/>
        </w:rPr>
        <w:t xml:space="preserve">4. </w:t>
      </w:r>
      <w:r w:rsidR="003455CB">
        <w:rPr>
          <w:sz w:val="28"/>
          <w:szCs w:val="28"/>
        </w:rPr>
        <w:t>Орган местного самоуправления, уполномоченный на подготовку документации по планировке терр</w:t>
      </w:r>
      <w:r w:rsidR="001959E5">
        <w:rPr>
          <w:sz w:val="28"/>
          <w:szCs w:val="28"/>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Pr>
          <w:sz w:val="28"/>
          <w:szCs w:val="28"/>
        </w:rPr>
        <w:t xml:space="preserve"> или о нецелесообразности подготовки документации по планировке территории</w:t>
      </w:r>
      <w:r w:rsidR="001959E5">
        <w:rPr>
          <w:sz w:val="28"/>
          <w:szCs w:val="28"/>
        </w:rPr>
        <w:t>.</w:t>
      </w:r>
    </w:p>
    <w:p w:rsidR="004943AB" w:rsidRDefault="004943AB" w:rsidP="006D1ED1">
      <w:pPr>
        <w:spacing w:line="240" w:lineRule="auto"/>
        <w:ind w:firstLine="709"/>
        <w:rPr>
          <w:sz w:val="28"/>
          <w:szCs w:val="28"/>
        </w:rPr>
      </w:pPr>
      <w:r>
        <w:rPr>
          <w:sz w:val="28"/>
          <w:szCs w:val="28"/>
        </w:rPr>
        <w:t xml:space="preserve">5. </w:t>
      </w:r>
      <w:r w:rsidR="00903DAC">
        <w:rPr>
          <w:sz w:val="28"/>
          <w:szCs w:val="28"/>
        </w:rPr>
        <w:t xml:space="preserve">В случае, если </w:t>
      </w:r>
      <w:r w:rsidR="00F908F5">
        <w:rPr>
          <w:sz w:val="28"/>
          <w:szCs w:val="28"/>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Pr>
          <w:sz w:val="28"/>
          <w:szCs w:val="28"/>
        </w:rPr>
        <w:t xml:space="preserve">в пункте 4 настоящей статьи, должно содержать </w:t>
      </w:r>
      <w:r w:rsidR="006E3D5F">
        <w:rPr>
          <w:sz w:val="28"/>
          <w:szCs w:val="28"/>
        </w:rPr>
        <w:t>информацию о наличии или об отсутствии средств местного бюджета на выполнение указанных работ.</w:t>
      </w:r>
    </w:p>
    <w:p w:rsidR="006E3D5F" w:rsidRDefault="006E3D5F" w:rsidP="006D1ED1">
      <w:pPr>
        <w:spacing w:line="240" w:lineRule="auto"/>
        <w:ind w:firstLine="709"/>
        <w:rPr>
          <w:sz w:val="28"/>
          <w:szCs w:val="28"/>
        </w:rPr>
      </w:pPr>
      <w:r>
        <w:rPr>
          <w:sz w:val="28"/>
          <w:szCs w:val="28"/>
        </w:rPr>
        <w:lastRenderedPageBreak/>
        <w:t xml:space="preserve">6. </w:t>
      </w:r>
      <w:r w:rsidR="000C5164">
        <w:rPr>
          <w:sz w:val="28"/>
          <w:szCs w:val="28"/>
        </w:rPr>
        <w:t xml:space="preserve">Глава местной администрации, уполномоченный на </w:t>
      </w:r>
      <w:r w:rsidR="00C32257" w:rsidRPr="00C32257">
        <w:rPr>
          <w:sz w:val="28"/>
          <w:szCs w:val="28"/>
        </w:rPr>
        <w:t>принятие решения о подготовке документации по планировке территории</w:t>
      </w:r>
      <w:r w:rsidR="00C32257">
        <w:rPr>
          <w:sz w:val="28"/>
          <w:szCs w:val="28"/>
        </w:rPr>
        <w:t xml:space="preserve">, в течении 30 календарных дней со дня поступления заключения, указанного в пункте 4 настоящей статьи, должен принять решение о подготовке </w:t>
      </w:r>
      <w:r w:rsidR="00C32257" w:rsidRPr="00C32257">
        <w:rPr>
          <w:sz w:val="28"/>
          <w:szCs w:val="28"/>
        </w:rPr>
        <w:t>документации по планировке территории</w:t>
      </w:r>
      <w:r w:rsidR="00C32257">
        <w:rPr>
          <w:sz w:val="28"/>
          <w:szCs w:val="28"/>
        </w:rPr>
        <w:t xml:space="preserve">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rsidR="0005381A" w:rsidRDefault="0005381A" w:rsidP="006D1ED1">
      <w:pPr>
        <w:spacing w:line="240" w:lineRule="auto"/>
        <w:ind w:firstLine="709"/>
        <w:rPr>
          <w:sz w:val="28"/>
          <w:szCs w:val="28"/>
        </w:rPr>
      </w:pPr>
    </w:p>
    <w:p w:rsidR="0005381A" w:rsidRPr="001A32FD" w:rsidRDefault="0005381A" w:rsidP="001A32FD">
      <w:pPr>
        <w:pStyle w:val="2"/>
        <w:spacing w:before="0" w:line="240" w:lineRule="auto"/>
        <w:rPr>
          <w:rFonts w:ascii="Times New Roman" w:hAnsi="Times New Roman" w:cs="Times New Roman"/>
          <w:color w:val="auto"/>
          <w:sz w:val="28"/>
          <w:szCs w:val="28"/>
        </w:rPr>
      </w:pPr>
      <w:bookmarkStart w:id="6" w:name="_Toc474461668"/>
      <w:r w:rsidRPr="001A32FD">
        <w:rPr>
          <w:rFonts w:ascii="Times New Roman" w:hAnsi="Times New Roman" w:cs="Times New Roman"/>
          <w:color w:val="auto"/>
          <w:sz w:val="28"/>
          <w:szCs w:val="28"/>
        </w:rPr>
        <w:t xml:space="preserve">Статья 5. Общие положения о </w:t>
      </w:r>
      <w:r w:rsidR="00334A3A" w:rsidRPr="001A32FD">
        <w:rPr>
          <w:rFonts w:ascii="Times New Roman" w:hAnsi="Times New Roman" w:cs="Times New Roman"/>
          <w:color w:val="auto"/>
          <w:sz w:val="28"/>
          <w:szCs w:val="28"/>
        </w:rPr>
        <w:t>проведении публичных слушаний по вопросам землепользования и застройки</w:t>
      </w:r>
      <w:bookmarkEnd w:id="6"/>
    </w:p>
    <w:p w:rsidR="00765928" w:rsidRDefault="00765928" w:rsidP="006D1ED1">
      <w:pPr>
        <w:spacing w:line="240" w:lineRule="auto"/>
        <w:ind w:firstLine="709"/>
        <w:rPr>
          <w:sz w:val="28"/>
          <w:szCs w:val="28"/>
        </w:rPr>
      </w:pPr>
    </w:p>
    <w:p w:rsidR="0005381A" w:rsidRDefault="0005381A" w:rsidP="006D1ED1">
      <w:pPr>
        <w:spacing w:line="240" w:lineRule="auto"/>
        <w:ind w:firstLine="709"/>
        <w:rPr>
          <w:sz w:val="28"/>
          <w:szCs w:val="28"/>
        </w:rPr>
      </w:pPr>
      <w:r>
        <w:rPr>
          <w:sz w:val="28"/>
          <w:szCs w:val="28"/>
        </w:rPr>
        <w:t xml:space="preserve">1. </w:t>
      </w:r>
      <w:r w:rsidR="0038134F">
        <w:rPr>
          <w:sz w:val="28"/>
          <w:szCs w:val="28"/>
        </w:rPr>
        <w:t xml:space="preserve">Публичные слушания </w:t>
      </w:r>
      <w:r w:rsidR="001F338F">
        <w:rPr>
          <w:sz w:val="28"/>
          <w:szCs w:val="28"/>
        </w:rPr>
        <w:t xml:space="preserve">по вопросам </w:t>
      </w:r>
      <w:r w:rsidR="001F338F" w:rsidRPr="00334A3A">
        <w:rPr>
          <w:sz w:val="28"/>
          <w:szCs w:val="28"/>
        </w:rPr>
        <w:t>землепользования и застройки</w:t>
      </w:r>
      <w:r w:rsidR="001F338F">
        <w:rPr>
          <w:sz w:val="28"/>
          <w:szCs w:val="28"/>
        </w:rPr>
        <w:t xml:space="preserve"> на территории поселения проводятся в отношении:</w:t>
      </w:r>
    </w:p>
    <w:p w:rsidR="001F338F" w:rsidRDefault="001F338F" w:rsidP="006D1ED1">
      <w:pPr>
        <w:spacing w:line="240" w:lineRule="auto"/>
        <w:ind w:firstLine="709"/>
        <w:rPr>
          <w:sz w:val="28"/>
          <w:szCs w:val="28"/>
        </w:rPr>
      </w:pPr>
      <w:r>
        <w:rPr>
          <w:sz w:val="28"/>
          <w:szCs w:val="28"/>
        </w:rPr>
        <w:t>1) проектов правил землепользования и застройки, в том числе по вопросам внесения изменений в указанные правила;</w:t>
      </w:r>
    </w:p>
    <w:p w:rsidR="001F338F" w:rsidRDefault="001F338F" w:rsidP="006D1ED1">
      <w:pPr>
        <w:spacing w:line="240" w:lineRule="auto"/>
        <w:ind w:firstLine="709"/>
        <w:rPr>
          <w:sz w:val="28"/>
          <w:szCs w:val="28"/>
        </w:rPr>
      </w:pPr>
      <w:r>
        <w:rPr>
          <w:sz w:val="28"/>
          <w:szCs w:val="28"/>
        </w:rPr>
        <w:t>2) документации по планировке территории, если иное прямо не предусмотрено действующим законодательством;</w:t>
      </w:r>
    </w:p>
    <w:p w:rsidR="001F338F" w:rsidRDefault="001F338F" w:rsidP="006D1ED1">
      <w:pPr>
        <w:spacing w:line="240" w:lineRule="auto"/>
        <w:ind w:firstLine="709"/>
        <w:rPr>
          <w:sz w:val="28"/>
          <w:szCs w:val="28"/>
        </w:rPr>
      </w:pPr>
      <w:r>
        <w:rPr>
          <w:sz w:val="28"/>
          <w:szCs w:val="28"/>
        </w:rPr>
        <w:t xml:space="preserve">3) </w:t>
      </w:r>
      <w:r w:rsidRPr="001F338F">
        <w:rPr>
          <w:sz w:val="28"/>
          <w:szCs w:val="28"/>
        </w:rPr>
        <w:t>предоставлени</w:t>
      </w:r>
      <w:r>
        <w:rPr>
          <w:sz w:val="28"/>
          <w:szCs w:val="28"/>
        </w:rPr>
        <w:t>я</w:t>
      </w:r>
      <w:r w:rsidRPr="001F338F">
        <w:rPr>
          <w:sz w:val="28"/>
          <w:szCs w:val="28"/>
        </w:rPr>
        <w:t xml:space="preserve"> разрешения на условно разрешенный вид использования земельного участка или объекта капитального строительства</w:t>
      </w:r>
      <w:r>
        <w:rPr>
          <w:sz w:val="28"/>
          <w:szCs w:val="28"/>
        </w:rPr>
        <w:t>;</w:t>
      </w:r>
    </w:p>
    <w:p w:rsidR="001F338F" w:rsidRDefault="001F338F" w:rsidP="006D1ED1">
      <w:pPr>
        <w:spacing w:line="240" w:lineRule="auto"/>
        <w:ind w:firstLine="709"/>
        <w:rPr>
          <w:sz w:val="28"/>
          <w:szCs w:val="28"/>
        </w:rPr>
      </w:pPr>
      <w:r>
        <w:rPr>
          <w:sz w:val="28"/>
          <w:szCs w:val="28"/>
        </w:rPr>
        <w:t xml:space="preserve">4) </w:t>
      </w:r>
      <w:r w:rsidRPr="001F338F">
        <w:rPr>
          <w:sz w:val="28"/>
          <w:szCs w:val="28"/>
        </w:rPr>
        <w:t>предоставлени</w:t>
      </w:r>
      <w:r>
        <w:rPr>
          <w:sz w:val="28"/>
          <w:szCs w:val="28"/>
        </w:rPr>
        <w:t>я</w:t>
      </w:r>
      <w:r w:rsidRPr="001F338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1F338F" w:rsidRDefault="001F338F" w:rsidP="006D1ED1">
      <w:pPr>
        <w:spacing w:line="240" w:lineRule="auto"/>
        <w:ind w:firstLine="709"/>
        <w:rPr>
          <w:sz w:val="28"/>
          <w:szCs w:val="28"/>
        </w:rPr>
      </w:pPr>
      <w:r>
        <w:rPr>
          <w:sz w:val="28"/>
          <w:szCs w:val="28"/>
        </w:rPr>
        <w:t xml:space="preserve">2. </w:t>
      </w:r>
      <w:r w:rsidR="00CF1D30">
        <w:rPr>
          <w:sz w:val="28"/>
          <w:szCs w:val="28"/>
        </w:rPr>
        <w:t xml:space="preserve">Организации и проведение публичных слушаний осуществляется в соответствии с законодательством о градостроительной деятельности, </w:t>
      </w:r>
      <w:r w:rsidR="00CF1D30" w:rsidRPr="00CF1D30">
        <w:rPr>
          <w:sz w:val="28"/>
          <w:szCs w:val="28"/>
        </w:rPr>
        <w:t>уставом муниципального образования и (или) нормативными правовыми актами представительного органа муниципального образования</w:t>
      </w:r>
      <w:r w:rsidR="00CF1D30">
        <w:rPr>
          <w:sz w:val="28"/>
          <w:szCs w:val="28"/>
        </w:rPr>
        <w:t>, с учетом положений настоящих Правил.</w:t>
      </w:r>
    </w:p>
    <w:p w:rsidR="00CF1D30" w:rsidRDefault="00CF1D30" w:rsidP="006D1ED1">
      <w:pPr>
        <w:spacing w:line="240" w:lineRule="auto"/>
        <w:ind w:firstLine="709"/>
        <w:rPr>
          <w:sz w:val="28"/>
          <w:szCs w:val="28"/>
        </w:rPr>
      </w:pPr>
      <w:r>
        <w:rPr>
          <w:sz w:val="28"/>
          <w:szCs w:val="28"/>
        </w:rPr>
        <w:t xml:space="preserve">3. </w:t>
      </w:r>
      <w:r w:rsidR="00AD4FC6">
        <w:rPr>
          <w:sz w:val="28"/>
          <w:szCs w:val="28"/>
        </w:rPr>
        <w:t xml:space="preserve">Публичные слушания </w:t>
      </w:r>
      <w:r w:rsidR="004342BA">
        <w:rPr>
          <w:sz w:val="28"/>
          <w:szCs w:val="28"/>
        </w:rPr>
        <w:t xml:space="preserve">проводятся комиссией </w:t>
      </w:r>
      <w:r w:rsidR="004342BA" w:rsidRPr="004342BA">
        <w:rPr>
          <w:sz w:val="28"/>
          <w:szCs w:val="28"/>
        </w:rPr>
        <w:t>по подготовке проекта правил землепользования и застройки</w:t>
      </w:r>
      <w:r w:rsidR="004342BA">
        <w:rPr>
          <w:sz w:val="28"/>
          <w:szCs w:val="28"/>
        </w:rPr>
        <w:t>.</w:t>
      </w:r>
    </w:p>
    <w:p w:rsidR="004342BA" w:rsidRDefault="004342BA" w:rsidP="006D1ED1">
      <w:pPr>
        <w:spacing w:line="240" w:lineRule="auto"/>
        <w:ind w:firstLine="709"/>
        <w:rPr>
          <w:sz w:val="28"/>
          <w:szCs w:val="28"/>
        </w:rPr>
      </w:pPr>
    </w:p>
    <w:p w:rsidR="00CE6077" w:rsidRPr="001A32FD" w:rsidRDefault="00CE6077" w:rsidP="001A32FD">
      <w:pPr>
        <w:pStyle w:val="2"/>
        <w:spacing w:before="0" w:line="240" w:lineRule="auto"/>
        <w:rPr>
          <w:rFonts w:ascii="Times New Roman" w:hAnsi="Times New Roman" w:cs="Times New Roman"/>
          <w:color w:val="auto"/>
          <w:sz w:val="28"/>
          <w:szCs w:val="28"/>
        </w:rPr>
      </w:pPr>
      <w:bookmarkStart w:id="7" w:name="_Toc474461669"/>
      <w:r w:rsidRPr="001A32FD">
        <w:rPr>
          <w:rFonts w:ascii="Times New Roman" w:hAnsi="Times New Roman" w:cs="Times New Roman"/>
          <w:color w:val="auto"/>
          <w:sz w:val="28"/>
          <w:szCs w:val="28"/>
        </w:rPr>
        <w:t xml:space="preserve">Статья 6. </w:t>
      </w:r>
      <w:r w:rsidR="00765928" w:rsidRPr="001A32FD">
        <w:rPr>
          <w:rFonts w:ascii="Times New Roman" w:hAnsi="Times New Roman" w:cs="Times New Roman"/>
          <w:color w:val="auto"/>
          <w:sz w:val="28"/>
          <w:szCs w:val="28"/>
        </w:rPr>
        <w:t>Общие положения о внесении изменений в правила землепользования и застройки</w:t>
      </w:r>
      <w:bookmarkEnd w:id="7"/>
    </w:p>
    <w:p w:rsidR="00765928" w:rsidRDefault="00765928" w:rsidP="006D1ED1">
      <w:pPr>
        <w:spacing w:line="240" w:lineRule="auto"/>
        <w:ind w:firstLine="709"/>
        <w:rPr>
          <w:sz w:val="28"/>
          <w:szCs w:val="28"/>
        </w:rPr>
      </w:pPr>
    </w:p>
    <w:p w:rsidR="003F52F4" w:rsidRDefault="00765928" w:rsidP="003F52F4">
      <w:pPr>
        <w:spacing w:line="240" w:lineRule="auto"/>
        <w:ind w:firstLine="709"/>
        <w:rPr>
          <w:sz w:val="28"/>
          <w:szCs w:val="28"/>
        </w:rPr>
      </w:pPr>
      <w:r>
        <w:rPr>
          <w:sz w:val="28"/>
          <w:szCs w:val="28"/>
        </w:rPr>
        <w:t xml:space="preserve">1. </w:t>
      </w:r>
      <w:r w:rsidR="003F52F4" w:rsidRPr="003F52F4">
        <w:rPr>
          <w:sz w:val="28"/>
          <w:szCs w:val="28"/>
        </w:rPr>
        <w:t xml:space="preserve">Внесение изменений в Правила осуществляется в порядке, предусмотренном </w:t>
      </w:r>
      <w:r w:rsidR="003F52F4">
        <w:rPr>
          <w:sz w:val="28"/>
          <w:szCs w:val="28"/>
        </w:rPr>
        <w:t>законодательством о градостроительной деятельности, с учетом положений настоящих Правил.</w:t>
      </w:r>
    </w:p>
    <w:p w:rsidR="003F52F4" w:rsidRPr="003F52F4" w:rsidRDefault="003F52F4" w:rsidP="003F52F4">
      <w:pPr>
        <w:spacing w:line="240" w:lineRule="auto"/>
        <w:ind w:firstLine="709"/>
        <w:rPr>
          <w:sz w:val="28"/>
          <w:szCs w:val="28"/>
        </w:rPr>
      </w:pPr>
      <w:r>
        <w:rPr>
          <w:sz w:val="28"/>
          <w:szCs w:val="28"/>
        </w:rPr>
        <w:t xml:space="preserve">2. </w:t>
      </w:r>
      <w:r w:rsidRPr="003F52F4">
        <w:rPr>
          <w:sz w:val="28"/>
          <w:szCs w:val="28"/>
        </w:rPr>
        <w:t xml:space="preserve">Основаниями для рассмотрения главой </w:t>
      </w:r>
      <w:r w:rsidR="00E73C2B">
        <w:rPr>
          <w:sz w:val="28"/>
          <w:szCs w:val="28"/>
        </w:rPr>
        <w:t>местной администрации</w:t>
      </w:r>
      <w:r w:rsidRPr="003F52F4">
        <w:rPr>
          <w:sz w:val="28"/>
          <w:szCs w:val="28"/>
        </w:rPr>
        <w:t xml:space="preserve"> вопроса о внесении изменений в Правила являются:</w:t>
      </w:r>
    </w:p>
    <w:p w:rsidR="003F52F4" w:rsidRPr="003F52F4" w:rsidRDefault="003F52F4" w:rsidP="003F52F4">
      <w:pPr>
        <w:spacing w:line="240" w:lineRule="auto"/>
        <w:ind w:firstLine="709"/>
        <w:rPr>
          <w:sz w:val="28"/>
          <w:szCs w:val="28"/>
        </w:rPr>
      </w:pPr>
      <w:r w:rsidRPr="003F52F4">
        <w:rPr>
          <w:sz w:val="28"/>
          <w:szCs w:val="28"/>
        </w:rPr>
        <w:t xml:space="preserve">1) несоответствие Правил Генеральному плану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3F52F4">
        <w:rPr>
          <w:sz w:val="28"/>
          <w:szCs w:val="28"/>
        </w:rPr>
        <w:t xml:space="preserve">, схеме территориального планирования </w:t>
      </w:r>
      <w:r w:rsidRPr="003F52F4">
        <w:rPr>
          <w:sz w:val="28"/>
          <w:szCs w:val="28"/>
        </w:rPr>
        <w:lastRenderedPageBreak/>
        <w:t>муниципального образования</w:t>
      </w:r>
      <w:r w:rsidR="00E73C2B">
        <w:rPr>
          <w:sz w:val="28"/>
          <w:szCs w:val="28"/>
        </w:rPr>
        <w:t xml:space="preserve"> «</w:t>
      </w:r>
      <w:r w:rsidR="00AB56C7">
        <w:rPr>
          <w:sz w:val="28"/>
          <w:szCs w:val="28"/>
        </w:rPr>
        <w:t>Эхирит-Булагатский</w:t>
      </w:r>
      <w:r w:rsidR="00E73C2B">
        <w:rPr>
          <w:sz w:val="28"/>
          <w:szCs w:val="28"/>
        </w:rPr>
        <w:t xml:space="preserve"> район»</w:t>
      </w:r>
      <w:r w:rsidRPr="003F52F4">
        <w:rPr>
          <w:sz w:val="28"/>
          <w:szCs w:val="28"/>
        </w:rPr>
        <w:t>, возникшее в результате внесения в них изменений;</w:t>
      </w:r>
    </w:p>
    <w:p w:rsidR="003F52F4" w:rsidRPr="003F52F4" w:rsidRDefault="003F52F4" w:rsidP="003F52F4">
      <w:pPr>
        <w:spacing w:line="240" w:lineRule="auto"/>
        <w:ind w:firstLine="709"/>
        <w:rPr>
          <w:sz w:val="28"/>
          <w:szCs w:val="28"/>
        </w:rPr>
      </w:pPr>
      <w:r w:rsidRPr="003F52F4">
        <w:rPr>
          <w:sz w:val="28"/>
          <w:szCs w:val="28"/>
        </w:rPr>
        <w:t xml:space="preserve">2) поступление предложений об изменении границ территориальных зон, изменении градостроительных регламентов. </w:t>
      </w:r>
    </w:p>
    <w:p w:rsidR="00FC0FC2" w:rsidRDefault="00110DC9" w:rsidP="003F52F4">
      <w:pPr>
        <w:spacing w:line="240" w:lineRule="auto"/>
        <w:ind w:firstLine="709"/>
        <w:rPr>
          <w:sz w:val="28"/>
          <w:szCs w:val="28"/>
        </w:rPr>
      </w:pPr>
      <w:r>
        <w:rPr>
          <w:sz w:val="28"/>
          <w:szCs w:val="28"/>
        </w:rPr>
        <w:t xml:space="preserve">3. Глава местной администрации вправе </w:t>
      </w:r>
      <w:r w:rsidR="00E83F81">
        <w:rPr>
          <w:sz w:val="28"/>
          <w:szCs w:val="28"/>
        </w:rPr>
        <w:t xml:space="preserve">рассмотреть вопрос о внесении изменений в Правила в иных случаях, если </w:t>
      </w:r>
      <w:r w:rsidR="00FC0FC2">
        <w:rPr>
          <w:sz w:val="28"/>
          <w:szCs w:val="28"/>
        </w:rPr>
        <w:t>такие случаи предусмотрены действующим законодательством.</w:t>
      </w:r>
    </w:p>
    <w:p w:rsidR="003F52F4" w:rsidRPr="003F52F4" w:rsidRDefault="00FC0FC2" w:rsidP="003F52F4">
      <w:pPr>
        <w:spacing w:line="240" w:lineRule="auto"/>
        <w:ind w:firstLine="709"/>
        <w:rPr>
          <w:sz w:val="28"/>
          <w:szCs w:val="28"/>
        </w:rPr>
      </w:pPr>
      <w:r>
        <w:rPr>
          <w:sz w:val="28"/>
          <w:szCs w:val="28"/>
        </w:rPr>
        <w:t xml:space="preserve">4. </w:t>
      </w:r>
      <w:r w:rsidR="00110DC9">
        <w:rPr>
          <w:sz w:val="28"/>
          <w:szCs w:val="28"/>
        </w:rPr>
        <w:t xml:space="preserve"> </w:t>
      </w:r>
      <w:r w:rsidR="003F52F4" w:rsidRPr="003F52F4">
        <w:rPr>
          <w:sz w:val="28"/>
          <w:szCs w:val="28"/>
        </w:rPr>
        <w:t>Предложения о внесении изменений в Правила в комиссию направляются:</w:t>
      </w:r>
    </w:p>
    <w:p w:rsidR="003F52F4" w:rsidRPr="003F52F4" w:rsidRDefault="003F52F4" w:rsidP="003F52F4">
      <w:pPr>
        <w:spacing w:line="240" w:lineRule="auto"/>
        <w:ind w:firstLine="709"/>
        <w:rPr>
          <w:sz w:val="28"/>
          <w:szCs w:val="28"/>
        </w:rPr>
      </w:pPr>
      <w:r w:rsidRPr="003F52F4">
        <w:rPr>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F52F4" w:rsidRPr="003F52F4" w:rsidRDefault="003F52F4" w:rsidP="003F52F4">
      <w:pPr>
        <w:spacing w:line="240" w:lineRule="auto"/>
        <w:ind w:firstLine="709"/>
        <w:rPr>
          <w:sz w:val="28"/>
          <w:szCs w:val="28"/>
        </w:rPr>
      </w:pPr>
      <w:r w:rsidRPr="003F52F4">
        <w:rPr>
          <w:sz w:val="28"/>
          <w:szCs w:val="28"/>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F52F4" w:rsidRPr="003F52F4" w:rsidRDefault="003F52F4" w:rsidP="003F52F4">
      <w:pPr>
        <w:spacing w:line="240" w:lineRule="auto"/>
        <w:ind w:firstLine="709"/>
        <w:rPr>
          <w:sz w:val="28"/>
          <w:szCs w:val="28"/>
        </w:rPr>
      </w:pPr>
      <w:r w:rsidRPr="003F52F4">
        <w:rPr>
          <w:sz w:val="28"/>
          <w:szCs w:val="28"/>
        </w:rPr>
        <w:t xml:space="preserve">3) органами местного самоуправления муниципального образования </w:t>
      </w:r>
      <w:r w:rsidR="00FC0FC2">
        <w:rPr>
          <w:sz w:val="28"/>
          <w:szCs w:val="28"/>
        </w:rPr>
        <w:t>«</w:t>
      </w:r>
      <w:r w:rsidR="00AB56C7">
        <w:rPr>
          <w:sz w:val="28"/>
          <w:szCs w:val="28"/>
        </w:rPr>
        <w:t>Эхирит-Булагатский</w:t>
      </w:r>
      <w:r w:rsidR="00FC0FC2">
        <w:rPr>
          <w:sz w:val="28"/>
          <w:szCs w:val="28"/>
        </w:rPr>
        <w:t xml:space="preserve"> район» </w:t>
      </w:r>
      <w:r w:rsidRPr="003F52F4">
        <w:rPr>
          <w:sz w:val="28"/>
          <w:szCs w:val="28"/>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F52F4" w:rsidRPr="003F52F4" w:rsidRDefault="003F52F4" w:rsidP="003F52F4">
      <w:pPr>
        <w:spacing w:line="240" w:lineRule="auto"/>
        <w:ind w:firstLine="709"/>
        <w:rPr>
          <w:sz w:val="28"/>
          <w:szCs w:val="28"/>
        </w:rPr>
      </w:pPr>
      <w:r w:rsidRPr="003F52F4">
        <w:rPr>
          <w:sz w:val="28"/>
          <w:szCs w:val="28"/>
        </w:rPr>
        <w:t xml:space="preserve">4) </w:t>
      </w:r>
      <w:r w:rsidR="00FC0FC2">
        <w:rPr>
          <w:sz w:val="28"/>
          <w:szCs w:val="28"/>
        </w:rPr>
        <w:t>органами местного самоуправления</w:t>
      </w:r>
      <w:r w:rsidRPr="003F52F4">
        <w:rPr>
          <w:sz w:val="28"/>
          <w:szCs w:val="28"/>
        </w:rPr>
        <w:t xml:space="preserve"> в случаях, если необходимо совершенствовать порядок регулирования землепользования и застройки на соответствующей территории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3F52F4">
        <w:rPr>
          <w:sz w:val="28"/>
          <w:szCs w:val="28"/>
        </w:rPr>
        <w:t>;</w:t>
      </w:r>
    </w:p>
    <w:p w:rsidR="003F52F4" w:rsidRPr="003F52F4" w:rsidRDefault="003F52F4" w:rsidP="003F52F4">
      <w:pPr>
        <w:spacing w:line="240" w:lineRule="auto"/>
        <w:ind w:firstLine="709"/>
        <w:rPr>
          <w:sz w:val="28"/>
          <w:szCs w:val="28"/>
        </w:rPr>
      </w:pPr>
      <w:r w:rsidRPr="003F52F4">
        <w:rPr>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52F4" w:rsidRPr="003F52F4" w:rsidRDefault="003F52F4" w:rsidP="003F52F4">
      <w:pPr>
        <w:spacing w:line="240" w:lineRule="auto"/>
        <w:ind w:firstLine="709"/>
        <w:rPr>
          <w:sz w:val="28"/>
          <w:szCs w:val="28"/>
        </w:rPr>
      </w:pPr>
      <w:r w:rsidRPr="003F52F4">
        <w:rPr>
          <w:sz w:val="28"/>
          <w:szCs w:val="28"/>
        </w:rPr>
        <w:t xml:space="preserve">4. В случае, если Правилами не обеспечена возможность размещения на территории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3F52F4">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Pr>
          <w:sz w:val="28"/>
          <w:szCs w:val="28"/>
        </w:rPr>
        <w:t>местной администрации</w:t>
      </w:r>
      <w:r w:rsidRPr="003F52F4">
        <w:rPr>
          <w:sz w:val="28"/>
          <w:szCs w:val="28"/>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rsidR="003F52F4" w:rsidRPr="003F52F4" w:rsidRDefault="003F52F4" w:rsidP="003F52F4">
      <w:pPr>
        <w:spacing w:line="240" w:lineRule="auto"/>
        <w:ind w:firstLine="709"/>
        <w:rPr>
          <w:sz w:val="28"/>
          <w:szCs w:val="28"/>
        </w:rPr>
      </w:pPr>
      <w:r w:rsidRPr="003F52F4">
        <w:rPr>
          <w:sz w:val="28"/>
          <w:szCs w:val="28"/>
        </w:rPr>
        <w:lastRenderedPageBreak/>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C0FC2">
        <w:rPr>
          <w:sz w:val="28"/>
          <w:szCs w:val="28"/>
        </w:rPr>
        <w:t>местной администрации</w:t>
      </w:r>
      <w:r w:rsidRPr="003F52F4">
        <w:rPr>
          <w:sz w:val="28"/>
          <w:szCs w:val="28"/>
        </w:rPr>
        <w:t>.</w:t>
      </w:r>
    </w:p>
    <w:p w:rsidR="003F52F4" w:rsidRPr="003F52F4" w:rsidRDefault="003F52F4" w:rsidP="003F52F4">
      <w:pPr>
        <w:spacing w:line="240" w:lineRule="auto"/>
        <w:ind w:firstLine="709"/>
        <w:rPr>
          <w:sz w:val="28"/>
          <w:szCs w:val="28"/>
        </w:rPr>
      </w:pPr>
      <w:r w:rsidRPr="003F52F4">
        <w:rPr>
          <w:sz w:val="28"/>
          <w:szCs w:val="28"/>
        </w:rPr>
        <w:t xml:space="preserve">5. Глава </w:t>
      </w:r>
      <w:r w:rsidR="00FC0FC2">
        <w:rPr>
          <w:sz w:val="28"/>
          <w:szCs w:val="28"/>
        </w:rPr>
        <w:t>местной администрации</w:t>
      </w:r>
      <w:r w:rsidRPr="003F52F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3F52F4" w:rsidRPr="003F52F4" w:rsidRDefault="003F52F4" w:rsidP="003F52F4">
      <w:pPr>
        <w:spacing w:line="240" w:lineRule="auto"/>
        <w:ind w:firstLine="709"/>
        <w:rPr>
          <w:sz w:val="28"/>
          <w:szCs w:val="28"/>
        </w:rPr>
      </w:pPr>
      <w:r w:rsidRPr="003F52F4">
        <w:rPr>
          <w:sz w:val="28"/>
          <w:szCs w:val="28"/>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3F52F4">
        <w:rPr>
          <w:sz w:val="28"/>
          <w:szCs w:val="28"/>
        </w:rPr>
        <w:t>, схеме территориального планирования муниципального образования</w:t>
      </w:r>
      <w:r w:rsidR="00FC0FC2">
        <w:rPr>
          <w:sz w:val="28"/>
          <w:szCs w:val="28"/>
        </w:rPr>
        <w:t xml:space="preserve"> «</w:t>
      </w:r>
      <w:r w:rsidR="00AB56C7">
        <w:rPr>
          <w:sz w:val="28"/>
          <w:szCs w:val="28"/>
        </w:rPr>
        <w:t>Эхирит-Булагатский</w:t>
      </w:r>
      <w:r w:rsidR="00FC0FC2">
        <w:rPr>
          <w:sz w:val="28"/>
          <w:szCs w:val="28"/>
        </w:rPr>
        <w:t xml:space="preserve"> район»</w:t>
      </w:r>
      <w:r w:rsidRPr="003F52F4">
        <w:rPr>
          <w:sz w:val="28"/>
          <w:szCs w:val="28"/>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rsidR="003F52F4" w:rsidRDefault="003F52F4" w:rsidP="003F52F4">
      <w:pPr>
        <w:spacing w:line="240" w:lineRule="auto"/>
        <w:ind w:firstLine="709"/>
        <w:rPr>
          <w:sz w:val="28"/>
          <w:szCs w:val="28"/>
        </w:rPr>
      </w:pPr>
      <w:r w:rsidRPr="003F52F4">
        <w:rPr>
          <w:sz w:val="28"/>
          <w:szCs w:val="28"/>
        </w:rPr>
        <w:t xml:space="preserve">7. Глава </w:t>
      </w:r>
      <w:r w:rsidR="00FC0FC2">
        <w:rPr>
          <w:sz w:val="28"/>
          <w:szCs w:val="28"/>
        </w:rPr>
        <w:t>местной администрации</w:t>
      </w:r>
      <w:r w:rsidRPr="003F52F4">
        <w:rPr>
          <w:sz w:val="28"/>
          <w:szCs w:val="28"/>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Pr>
          <w:sz w:val="28"/>
          <w:szCs w:val="28"/>
        </w:rPr>
        <w:t xml:space="preserve">официальное </w:t>
      </w:r>
      <w:r w:rsidRPr="003F52F4">
        <w:rPr>
          <w:sz w:val="28"/>
          <w:szCs w:val="28"/>
        </w:rPr>
        <w:t xml:space="preserve">опубликование сообщения о принятии такого решения и размещение указанного сообщения на официальном сайте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Pr="003F52F4">
        <w:rPr>
          <w:sz w:val="28"/>
          <w:szCs w:val="28"/>
        </w:rPr>
        <w:t xml:space="preserve"> в сети "Интернет". Сообщение о принятии такого решения также может быть распрос</w:t>
      </w:r>
      <w:r w:rsidR="00795054">
        <w:rPr>
          <w:sz w:val="28"/>
          <w:szCs w:val="28"/>
        </w:rPr>
        <w:t>транено по радио и телевидению.</w:t>
      </w:r>
    </w:p>
    <w:p w:rsidR="008414D0" w:rsidRDefault="00795054" w:rsidP="003F52F4">
      <w:pPr>
        <w:spacing w:line="240" w:lineRule="auto"/>
        <w:ind w:firstLine="709"/>
        <w:rPr>
          <w:sz w:val="28"/>
          <w:szCs w:val="28"/>
        </w:rPr>
      </w:pPr>
      <w:r>
        <w:rPr>
          <w:sz w:val="28"/>
          <w:szCs w:val="28"/>
        </w:rPr>
        <w:t xml:space="preserve">8. </w:t>
      </w:r>
      <w:r w:rsidR="0075293C">
        <w:rPr>
          <w:sz w:val="28"/>
          <w:szCs w:val="28"/>
        </w:rPr>
        <w:t xml:space="preserve">Подготовку </w:t>
      </w:r>
      <w:r w:rsidR="001F4DF1">
        <w:rPr>
          <w:sz w:val="28"/>
          <w:szCs w:val="28"/>
        </w:rPr>
        <w:t xml:space="preserve">проекта внесения изменений в правила землепользования и застройки </w:t>
      </w:r>
      <w:r w:rsidR="00DB69E4">
        <w:rPr>
          <w:sz w:val="28"/>
          <w:szCs w:val="28"/>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Pr>
          <w:sz w:val="28"/>
          <w:szCs w:val="28"/>
        </w:rPr>
        <w:t>орган</w:t>
      </w:r>
      <w:r w:rsidR="008414D0">
        <w:rPr>
          <w:sz w:val="28"/>
          <w:szCs w:val="28"/>
        </w:rPr>
        <w:t>).</w:t>
      </w:r>
    </w:p>
    <w:p w:rsidR="003F52F4" w:rsidRPr="003F52F4" w:rsidRDefault="008D1911" w:rsidP="003F52F4">
      <w:pPr>
        <w:spacing w:line="240" w:lineRule="auto"/>
        <w:ind w:firstLine="709"/>
        <w:rPr>
          <w:sz w:val="28"/>
          <w:szCs w:val="28"/>
        </w:rPr>
      </w:pPr>
      <w:r>
        <w:rPr>
          <w:sz w:val="28"/>
          <w:szCs w:val="28"/>
        </w:rPr>
        <w:t>9</w:t>
      </w:r>
      <w:r w:rsidR="003F52F4" w:rsidRPr="003F52F4">
        <w:rPr>
          <w:sz w:val="28"/>
          <w:szCs w:val="28"/>
        </w:rPr>
        <w:t xml:space="preserve">. </w:t>
      </w:r>
      <w:r w:rsidR="00795054">
        <w:rPr>
          <w:sz w:val="28"/>
          <w:szCs w:val="28"/>
        </w:rPr>
        <w:t>Уполномоченны</w:t>
      </w:r>
      <w:r>
        <w:rPr>
          <w:sz w:val="28"/>
          <w:szCs w:val="28"/>
        </w:rPr>
        <w:t>й орган</w:t>
      </w:r>
      <w:r w:rsidR="00795054">
        <w:rPr>
          <w:sz w:val="28"/>
          <w:szCs w:val="28"/>
        </w:rPr>
        <w:t xml:space="preserve"> </w:t>
      </w:r>
      <w:r w:rsidR="003F52F4" w:rsidRPr="003F52F4">
        <w:rPr>
          <w:sz w:val="28"/>
          <w:szCs w:val="28"/>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6616ED">
        <w:rPr>
          <w:sz w:val="28"/>
          <w:szCs w:val="28"/>
        </w:rPr>
        <w:t>м</w:t>
      </w:r>
      <w:r w:rsidR="00AB56C7">
        <w:rPr>
          <w:sz w:val="28"/>
          <w:szCs w:val="28"/>
        </w:rPr>
        <w:t>униципального образования «</w:t>
      </w:r>
      <w:r w:rsidR="006616ED">
        <w:rPr>
          <w:sz w:val="28"/>
          <w:szCs w:val="28"/>
        </w:rPr>
        <w:t>Корсукское</w:t>
      </w:r>
      <w:r w:rsidR="00AB56C7">
        <w:rPr>
          <w:sz w:val="28"/>
          <w:szCs w:val="28"/>
        </w:rPr>
        <w:t>»</w:t>
      </w:r>
      <w:r w:rsidR="003F52F4" w:rsidRPr="003F52F4">
        <w:rPr>
          <w:sz w:val="28"/>
          <w:szCs w:val="28"/>
        </w:rPr>
        <w:t>, схеме территориального планирования муниципального образования</w:t>
      </w:r>
      <w:r w:rsidR="00795054">
        <w:rPr>
          <w:sz w:val="28"/>
          <w:szCs w:val="28"/>
        </w:rPr>
        <w:t xml:space="preserve"> «</w:t>
      </w:r>
      <w:r w:rsidR="00AB56C7">
        <w:rPr>
          <w:sz w:val="28"/>
          <w:szCs w:val="28"/>
        </w:rPr>
        <w:t>Эхирит-Булагатский</w:t>
      </w:r>
      <w:r w:rsidR="00795054">
        <w:rPr>
          <w:sz w:val="28"/>
          <w:szCs w:val="28"/>
        </w:rPr>
        <w:t xml:space="preserve"> район»</w:t>
      </w:r>
      <w:r w:rsidR="003F52F4" w:rsidRPr="003F52F4">
        <w:rPr>
          <w:sz w:val="28"/>
          <w:szCs w:val="28"/>
        </w:rPr>
        <w:t>, схеме территориального планирования Иркутской области, схемам территориального планирования Российской Федерации.</w:t>
      </w:r>
    </w:p>
    <w:p w:rsidR="003F52F4" w:rsidRPr="003F52F4" w:rsidRDefault="008D1911" w:rsidP="003F52F4">
      <w:pPr>
        <w:spacing w:line="240" w:lineRule="auto"/>
        <w:ind w:firstLine="709"/>
        <w:rPr>
          <w:sz w:val="28"/>
          <w:szCs w:val="28"/>
        </w:rPr>
      </w:pPr>
      <w:r>
        <w:rPr>
          <w:sz w:val="28"/>
          <w:szCs w:val="28"/>
        </w:rPr>
        <w:t>10</w:t>
      </w:r>
      <w:r w:rsidR="003F52F4" w:rsidRPr="003F52F4">
        <w:rPr>
          <w:sz w:val="28"/>
          <w:szCs w:val="28"/>
        </w:rPr>
        <w:t xml:space="preserve">. По результатам проверки, указанной в части 8 настоящей статьи, </w:t>
      </w:r>
      <w:r w:rsidR="00795054">
        <w:rPr>
          <w:sz w:val="28"/>
          <w:szCs w:val="28"/>
        </w:rPr>
        <w:t>уполномоченны</w:t>
      </w:r>
      <w:r>
        <w:rPr>
          <w:sz w:val="28"/>
          <w:szCs w:val="28"/>
        </w:rPr>
        <w:t>й</w:t>
      </w:r>
      <w:r w:rsidR="00795054">
        <w:rPr>
          <w:sz w:val="28"/>
          <w:szCs w:val="28"/>
        </w:rPr>
        <w:t xml:space="preserve"> ор</w:t>
      </w:r>
      <w:r>
        <w:rPr>
          <w:sz w:val="28"/>
          <w:szCs w:val="28"/>
        </w:rPr>
        <w:t>ган</w:t>
      </w:r>
      <w:r w:rsidR="00795054">
        <w:rPr>
          <w:sz w:val="28"/>
          <w:szCs w:val="28"/>
        </w:rPr>
        <w:t xml:space="preserve"> </w:t>
      </w:r>
      <w:r w:rsidR="003F52F4" w:rsidRPr="003F52F4">
        <w:rPr>
          <w:sz w:val="28"/>
          <w:szCs w:val="28"/>
        </w:rPr>
        <w:t xml:space="preserve">направляет проект о внесении изменений в Правила главе </w:t>
      </w:r>
      <w:r>
        <w:rPr>
          <w:sz w:val="28"/>
          <w:szCs w:val="28"/>
        </w:rPr>
        <w:t>местной администрации</w:t>
      </w:r>
      <w:r w:rsidR="003F52F4" w:rsidRPr="003F52F4">
        <w:rPr>
          <w:sz w:val="28"/>
          <w:szCs w:val="28"/>
        </w:rPr>
        <w:t xml:space="preserve"> или в случае обнаружения его несоответствия </w:t>
      </w:r>
      <w:r w:rsidR="003F52F4" w:rsidRPr="003F52F4">
        <w:rPr>
          <w:sz w:val="28"/>
          <w:szCs w:val="28"/>
        </w:rPr>
        <w:lastRenderedPageBreak/>
        <w:t>требованиям и документам, указанным в части 8 настоящей статьи, - в комиссию на доработку.</w:t>
      </w:r>
    </w:p>
    <w:p w:rsidR="003F52F4" w:rsidRPr="003F52F4" w:rsidRDefault="008D1911" w:rsidP="003F52F4">
      <w:pPr>
        <w:spacing w:line="240" w:lineRule="auto"/>
        <w:ind w:firstLine="709"/>
        <w:rPr>
          <w:sz w:val="28"/>
          <w:szCs w:val="28"/>
        </w:rPr>
      </w:pPr>
      <w:r>
        <w:rPr>
          <w:sz w:val="28"/>
          <w:szCs w:val="28"/>
        </w:rPr>
        <w:t>1</w:t>
      </w:r>
      <w:r w:rsidR="00783F2C">
        <w:rPr>
          <w:sz w:val="28"/>
          <w:szCs w:val="28"/>
        </w:rPr>
        <w:t>1</w:t>
      </w:r>
      <w:r>
        <w:rPr>
          <w:sz w:val="28"/>
          <w:szCs w:val="28"/>
        </w:rPr>
        <w:t>. Г</w:t>
      </w:r>
      <w:r w:rsidR="003F52F4" w:rsidRPr="003F52F4">
        <w:rPr>
          <w:sz w:val="28"/>
          <w:szCs w:val="28"/>
        </w:rPr>
        <w:t xml:space="preserve">лава </w:t>
      </w:r>
      <w:r>
        <w:rPr>
          <w:sz w:val="28"/>
          <w:szCs w:val="28"/>
        </w:rPr>
        <w:t>местной администрации</w:t>
      </w:r>
      <w:r w:rsidR="003F52F4" w:rsidRPr="003F52F4">
        <w:rPr>
          <w:sz w:val="28"/>
          <w:szCs w:val="28"/>
        </w:rPr>
        <w:t xml:space="preserve"> при получении от </w:t>
      </w:r>
      <w:r w:rsidR="00783F2C">
        <w:rPr>
          <w:sz w:val="28"/>
          <w:szCs w:val="28"/>
        </w:rPr>
        <w:t>уполномоченного органа</w:t>
      </w:r>
      <w:r w:rsidR="003F52F4" w:rsidRPr="003F52F4">
        <w:rPr>
          <w:sz w:val="28"/>
          <w:szCs w:val="28"/>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3F52F4" w:rsidRPr="003F52F4" w:rsidRDefault="003F52F4" w:rsidP="003F52F4">
      <w:pPr>
        <w:spacing w:line="240" w:lineRule="auto"/>
        <w:ind w:firstLine="709"/>
        <w:rPr>
          <w:sz w:val="28"/>
          <w:szCs w:val="28"/>
        </w:rPr>
      </w:pPr>
      <w:r w:rsidRPr="003F52F4">
        <w:rPr>
          <w:sz w:val="28"/>
          <w:szCs w:val="28"/>
        </w:rPr>
        <w:t xml:space="preserve">12. Проект о внесении изменений в Правила подлежит </w:t>
      </w:r>
      <w:r w:rsidR="00783F2C">
        <w:rPr>
          <w:sz w:val="28"/>
          <w:szCs w:val="28"/>
        </w:rPr>
        <w:t xml:space="preserve">официальному </w:t>
      </w:r>
      <w:r w:rsidRPr="003F52F4">
        <w:rPr>
          <w:sz w:val="28"/>
          <w:szCs w:val="28"/>
        </w:rPr>
        <w:t xml:space="preserve">опубликованию </w:t>
      </w:r>
      <w:r w:rsidR="00783F2C">
        <w:rPr>
          <w:sz w:val="28"/>
          <w:szCs w:val="28"/>
        </w:rPr>
        <w:t xml:space="preserve">и </w:t>
      </w:r>
      <w:r w:rsidRPr="003F52F4">
        <w:rPr>
          <w:sz w:val="28"/>
          <w:szCs w:val="28"/>
        </w:rPr>
        <w:t>размещ</w:t>
      </w:r>
      <w:r w:rsidR="00783F2C">
        <w:rPr>
          <w:sz w:val="28"/>
          <w:szCs w:val="28"/>
        </w:rPr>
        <w:t>ению</w:t>
      </w:r>
      <w:r w:rsidRPr="003F52F4">
        <w:rPr>
          <w:sz w:val="28"/>
          <w:szCs w:val="28"/>
        </w:rPr>
        <w:t xml:space="preserve"> на официальном сайте муниципального образования в сети "Интернет".</w:t>
      </w:r>
    </w:p>
    <w:p w:rsidR="003F52F4" w:rsidRPr="003F52F4" w:rsidRDefault="003F52F4" w:rsidP="003F52F4">
      <w:pPr>
        <w:spacing w:line="240" w:lineRule="auto"/>
        <w:ind w:firstLine="709"/>
        <w:rPr>
          <w:sz w:val="28"/>
          <w:szCs w:val="28"/>
        </w:rPr>
      </w:pPr>
      <w:r w:rsidRPr="003F52F4">
        <w:rPr>
          <w:sz w:val="28"/>
          <w:szCs w:val="28"/>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Pr>
          <w:sz w:val="28"/>
          <w:szCs w:val="28"/>
        </w:rPr>
        <w:t>местного самоуправления</w:t>
      </w:r>
      <w:r w:rsidRPr="003F52F4">
        <w:rPr>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5928" w:rsidRDefault="003F52F4" w:rsidP="003F52F4">
      <w:pPr>
        <w:spacing w:line="240" w:lineRule="auto"/>
        <w:ind w:firstLine="709"/>
        <w:rPr>
          <w:sz w:val="28"/>
          <w:szCs w:val="28"/>
        </w:rPr>
      </w:pPr>
      <w:r w:rsidRPr="003F52F4">
        <w:rPr>
          <w:sz w:val="28"/>
          <w:szCs w:val="28"/>
        </w:rPr>
        <w:t xml:space="preserve">14. Глава </w:t>
      </w:r>
      <w:r w:rsidR="00783F2C">
        <w:rPr>
          <w:sz w:val="28"/>
          <w:szCs w:val="28"/>
        </w:rPr>
        <w:t>местной администрации</w:t>
      </w:r>
      <w:r w:rsidRPr="003F52F4">
        <w:rPr>
          <w:sz w:val="28"/>
          <w:szCs w:val="28"/>
        </w:rPr>
        <w:t xml:space="preserve">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E85C4D" w:rsidRDefault="0062023A" w:rsidP="003F52F4">
      <w:pPr>
        <w:spacing w:line="240" w:lineRule="auto"/>
        <w:ind w:firstLine="709"/>
        <w:rPr>
          <w:sz w:val="28"/>
          <w:szCs w:val="28"/>
        </w:rPr>
      </w:pPr>
      <w:r>
        <w:rPr>
          <w:sz w:val="28"/>
          <w:szCs w:val="28"/>
        </w:rPr>
        <w:t>15.</w:t>
      </w:r>
      <w:r w:rsidR="00F40238">
        <w:rPr>
          <w:sz w:val="28"/>
          <w:szCs w:val="28"/>
        </w:rPr>
        <w:t xml:space="preserve"> </w:t>
      </w:r>
      <w:r w:rsidR="00AB0185" w:rsidRPr="00AB0185">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B0185" w:rsidRDefault="00AB0185" w:rsidP="003F52F4">
      <w:pPr>
        <w:spacing w:line="240" w:lineRule="auto"/>
        <w:ind w:firstLine="709"/>
        <w:rPr>
          <w:sz w:val="28"/>
          <w:szCs w:val="28"/>
        </w:rPr>
      </w:pPr>
    </w:p>
    <w:p w:rsidR="00E85C4D" w:rsidRDefault="00E85C4D" w:rsidP="00E85C4D">
      <w:pPr>
        <w:pStyle w:val="Default"/>
        <w:outlineLvl w:val="0"/>
        <w:rPr>
          <w:color w:val="auto"/>
          <w:sz w:val="28"/>
          <w:szCs w:val="28"/>
        </w:rPr>
      </w:pPr>
      <w:bookmarkStart w:id="8" w:name="_Toc474461670"/>
      <w:r>
        <w:rPr>
          <w:color w:val="auto"/>
          <w:sz w:val="28"/>
          <w:szCs w:val="28"/>
        </w:rPr>
        <w:t>Глава 2</w:t>
      </w:r>
      <w:r w:rsidRPr="00106671">
        <w:rPr>
          <w:color w:val="auto"/>
          <w:sz w:val="28"/>
          <w:szCs w:val="28"/>
        </w:rPr>
        <w:t xml:space="preserve">. </w:t>
      </w:r>
      <w:r>
        <w:rPr>
          <w:color w:val="auto"/>
          <w:sz w:val="28"/>
          <w:szCs w:val="28"/>
        </w:rPr>
        <w:t>Карта градостроительного зонирования</w:t>
      </w:r>
      <w:bookmarkEnd w:id="8"/>
    </w:p>
    <w:p w:rsidR="00E85C4D" w:rsidRDefault="00E85C4D" w:rsidP="00E85C4D">
      <w:pPr>
        <w:pStyle w:val="Default"/>
        <w:ind w:firstLine="709"/>
        <w:outlineLvl w:val="0"/>
        <w:rPr>
          <w:color w:val="auto"/>
          <w:sz w:val="28"/>
          <w:szCs w:val="28"/>
        </w:rPr>
      </w:pPr>
    </w:p>
    <w:p w:rsidR="00E85C4D" w:rsidRDefault="00E85C4D" w:rsidP="00E85C4D">
      <w:pPr>
        <w:pStyle w:val="Default"/>
        <w:ind w:firstLine="709"/>
        <w:jc w:val="both"/>
        <w:outlineLvl w:val="1"/>
        <w:rPr>
          <w:color w:val="auto"/>
          <w:sz w:val="28"/>
          <w:szCs w:val="28"/>
        </w:rPr>
      </w:pPr>
      <w:bookmarkStart w:id="9" w:name="_Toc474461671"/>
      <w:r>
        <w:rPr>
          <w:color w:val="auto"/>
          <w:sz w:val="28"/>
          <w:szCs w:val="28"/>
        </w:rPr>
        <w:t>Статья 7. Карта градостроительного зонирования</w:t>
      </w:r>
      <w:bookmarkEnd w:id="9"/>
    </w:p>
    <w:p w:rsidR="00E85C4D" w:rsidRDefault="00E85C4D" w:rsidP="00E85C4D">
      <w:pPr>
        <w:pStyle w:val="Default"/>
        <w:ind w:firstLine="709"/>
        <w:outlineLvl w:val="0"/>
        <w:rPr>
          <w:color w:val="auto"/>
          <w:sz w:val="28"/>
          <w:szCs w:val="28"/>
        </w:rPr>
      </w:pPr>
    </w:p>
    <w:p w:rsidR="00E85C4D" w:rsidRDefault="00E85C4D" w:rsidP="006616ED">
      <w:pPr>
        <w:pStyle w:val="Default"/>
        <w:ind w:firstLine="709"/>
        <w:jc w:val="both"/>
        <w:rPr>
          <w:color w:val="auto"/>
          <w:sz w:val="28"/>
          <w:szCs w:val="28"/>
        </w:rPr>
      </w:pPr>
      <w:r>
        <w:rPr>
          <w:color w:val="auto"/>
          <w:sz w:val="28"/>
          <w:szCs w:val="28"/>
        </w:rPr>
        <w:t xml:space="preserve">1. </w:t>
      </w:r>
      <w:r w:rsidRPr="00E85C4D">
        <w:rPr>
          <w:color w:val="auto"/>
          <w:sz w:val="28"/>
          <w:szCs w:val="28"/>
        </w:rPr>
        <w:t xml:space="preserve">Карта градостроительного зонирования </w:t>
      </w:r>
      <w:r w:rsidR="006616ED">
        <w:rPr>
          <w:color w:val="auto"/>
          <w:sz w:val="28"/>
          <w:szCs w:val="28"/>
        </w:rPr>
        <w:t>м</w:t>
      </w:r>
      <w:r w:rsidR="00AB56C7">
        <w:rPr>
          <w:color w:val="auto"/>
          <w:sz w:val="28"/>
          <w:szCs w:val="28"/>
        </w:rPr>
        <w:t>униципального образования «</w:t>
      </w:r>
      <w:r w:rsidR="006616ED">
        <w:rPr>
          <w:color w:val="auto"/>
          <w:sz w:val="28"/>
          <w:szCs w:val="28"/>
        </w:rPr>
        <w:t>Корсукское</w:t>
      </w:r>
      <w:r w:rsidR="00AB56C7">
        <w:rPr>
          <w:color w:val="auto"/>
          <w:sz w:val="28"/>
          <w:szCs w:val="28"/>
        </w:rPr>
        <w:t>»</w:t>
      </w:r>
      <w:r w:rsidRPr="00E85C4D">
        <w:rPr>
          <w:color w:val="auto"/>
          <w:sz w:val="28"/>
          <w:szCs w:val="28"/>
        </w:rPr>
        <w:t xml:space="preserve"> представляет собой чертёж с отображением границ </w:t>
      </w:r>
      <w:r w:rsidR="006616ED">
        <w:rPr>
          <w:color w:val="auto"/>
          <w:sz w:val="28"/>
          <w:szCs w:val="28"/>
        </w:rPr>
        <w:t>м</w:t>
      </w:r>
      <w:r w:rsidR="00AB56C7">
        <w:rPr>
          <w:color w:val="auto"/>
          <w:sz w:val="28"/>
          <w:szCs w:val="28"/>
        </w:rPr>
        <w:t>униципального образования «</w:t>
      </w:r>
      <w:r w:rsidR="006616ED">
        <w:rPr>
          <w:color w:val="auto"/>
          <w:sz w:val="28"/>
          <w:szCs w:val="28"/>
        </w:rPr>
        <w:t>Корсукское</w:t>
      </w:r>
      <w:r w:rsidR="00AB56C7">
        <w:rPr>
          <w:color w:val="auto"/>
          <w:sz w:val="28"/>
          <w:szCs w:val="28"/>
        </w:rPr>
        <w:t>»</w:t>
      </w:r>
      <w:r w:rsidRPr="00E85C4D">
        <w:rPr>
          <w:color w:val="auto"/>
          <w:sz w:val="28"/>
          <w:szCs w:val="28"/>
        </w:rPr>
        <w:t>, границ территориальных зон, границ земель различных категорий и границ зон с особыми условиями использования территории.</w:t>
      </w:r>
    </w:p>
    <w:p w:rsidR="00E85C4D" w:rsidRDefault="00E85C4D" w:rsidP="00E85C4D">
      <w:pPr>
        <w:pStyle w:val="Default"/>
        <w:ind w:firstLine="709"/>
        <w:jc w:val="both"/>
        <w:outlineLvl w:val="0"/>
        <w:rPr>
          <w:color w:val="auto"/>
          <w:sz w:val="28"/>
          <w:szCs w:val="28"/>
        </w:rPr>
      </w:pPr>
    </w:p>
    <w:p w:rsidR="00E85C4D" w:rsidRDefault="00E85C4D" w:rsidP="00B366A6">
      <w:pPr>
        <w:pStyle w:val="Default"/>
        <w:jc w:val="both"/>
        <w:outlineLvl w:val="0"/>
        <w:rPr>
          <w:color w:val="auto"/>
          <w:sz w:val="28"/>
          <w:szCs w:val="28"/>
        </w:rPr>
      </w:pPr>
      <w:bookmarkStart w:id="10" w:name="_Toc474461672"/>
      <w:r>
        <w:rPr>
          <w:color w:val="auto"/>
          <w:sz w:val="28"/>
          <w:szCs w:val="28"/>
        </w:rPr>
        <w:t>Глава 3. Градостроительные регламенты</w:t>
      </w:r>
      <w:bookmarkEnd w:id="10"/>
    </w:p>
    <w:p w:rsidR="00E85C4D" w:rsidRDefault="00E85C4D" w:rsidP="00E85C4D">
      <w:pPr>
        <w:pStyle w:val="Default"/>
        <w:jc w:val="both"/>
        <w:outlineLvl w:val="0"/>
        <w:rPr>
          <w:color w:val="auto"/>
          <w:sz w:val="28"/>
          <w:szCs w:val="28"/>
        </w:rPr>
      </w:pPr>
    </w:p>
    <w:p w:rsidR="00E85C4D" w:rsidRDefault="00E85C4D" w:rsidP="00E85C4D">
      <w:pPr>
        <w:pStyle w:val="Default"/>
        <w:jc w:val="center"/>
        <w:outlineLvl w:val="0"/>
        <w:rPr>
          <w:color w:val="auto"/>
          <w:sz w:val="28"/>
          <w:szCs w:val="28"/>
        </w:rPr>
      </w:pPr>
      <w:bookmarkStart w:id="11" w:name="_Toc474461673"/>
      <w:r w:rsidRPr="00E85C4D">
        <w:rPr>
          <w:color w:val="auto"/>
          <w:sz w:val="28"/>
          <w:szCs w:val="28"/>
        </w:rPr>
        <w:t>Жилые зоны</w:t>
      </w:r>
      <w:bookmarkEnd w:id="11"/>
    </w:p>
    <w:p w:rsidR="00574136" w:rsidRDefault="00574136" w:rsidP="00E85C4D">
      <w:pPr>
        <w:pStyle w:val="Default"/>
        <w:jc w:val="center"/>
        <w:outlineLvl w:val="0"/>
        <w:rPr>
          <w:color w:val="auto"/>
          <w:sz w:val="28"/>
          <w:szCs w:val="28"/>
        </w:rPr>
      </w:pPr>
    </w:p>
    <w:p w:rsidR="00E85C4D" w:rsidRDefault="00E85C4D" w:rsidP="00B366A6">
      <w:pPr>
        <w:pStyle w:val="Default"/>
        <w:ind w:firstLine="709"/>
        <w:jc w:val="both"/>
        <w:outlineLvl w:val="1"/>
        <w:rPr>
          <w:color w:val="auto"/>
          <w:sz w:val="28"/>
          <w:szCs w:val="28"/>
        </w:rPr>
      </w:pPr>
      <w:bookmarkStart w:id="12" w:name="_Toc474461674"/>
      <w:r>
        <w:rPr>
          <w:color w:val="auto"/>
          <w:sz w:val="28"/>
          <w:szCs w:val="28"/>
        </w:rPr>
        <w:t xml:space="preserve">Статья 8. </w:t>
      </w:r>
      <w:r w:rsidRPr="00E85C4D">
        <w:rPr>
          <w:color w:val="auto"/>
          <w:sz w:val="28"/>
          <w:szCs w:val="28"/>
        </w:rPr>
        <w:t>Ж</w:t>
      </w:r>
      <w:r w:rsidR="00574136">
        <w:rPr>
          <w:color w:val="auto"/>
          <w:sz w:val="28"/>
          <w:szCs w:val="28"/>
        </w:rPr>
        <w:t>1</w:t>
      </w:r>
      <w:r w:rsidRPr="00E85C4D">
        <w:rPr>
          <w:color w:val="auto"/>
          <w:sz w:val="28"/>
          <w:szCs w:val="28"/>
        </w:rPr>
        <w:t xml:space="preserve">. Зона </w:t>
      </w:r>
      <w:r w:rsidR="00574136">
        <w:rPr>
          <w:color w:val="auto"/>
          <w:sz w:val="28"/>
          <w:szCs w:val="28"/>
        </w:rPr>
        <w:t>застройки индивидуальными (одноквартирными) и блокированными (2 и более квартир) домами с приусадебными (</w:t>
      </w:r>
      <w:proofErr w:type="spellStart"/>
      <w:r w:rsidR="00574136">
        <w:rPr>
          <w:color w:val="auto"/>
          <w:sz w:val="28"/>
          <w:szCs w:val="28"/>
        </w:rPr>
        <w:t>приквартирными</w:t>
      </w:r>
      <w:proofErr w:type="spellEnd"/>
      <w:r w:rsidR="00574136">
        <w:rPr>
          <w:color w:val="auto"/>
          <w:sz w:val="28"/>
          <w:szCs w:val="28"/>
        </w:rPr>
        <w:t>) участками</w:t>
      </w:r>
      <w:bookmarkEnd w:id="12"/>
    </w:p>
    <w:p w:rsidR="00574136" w:rsidRDefault="00574136" w:rsidP="00B366A6">
      <w:pPr>
        <w:pStyle w:val="Default"/>
        <w:ind w:firstLine="709"/>
        <w:jc w:val="both"/>
        <w:outlineLvl w:val="1"/>
        <w:rPr>
          <w:color w:val="auto"/>
          <w:sz w:val="28"/>
          <w:szCs w:val="28"/>
        </w:rPr>
      </w:pPr>
    </w:p>
    <w:p w:rsidR="00574136" w:rsidRDefault="00574136" w:rsidP="00DC1F0B">
      <w:pPr>
        <w:pStyle w:val="Default"/>
        <w:ind w:firstLine="709"/>
        <w:jc w:val="both"/>
        <w:rPr>
          <w:color w:val="auto"/>
          <w:sz w:val="28"/>
          <w:szCs w:val="28"/>
        </w:rPr>
      </w:pPr>
      <w:r w:rsidRPr="00574136">
        <w:rPr>
          <w:color w:val="auto"/>
          <w:sz w:val="28"/>
          <w:szCs w:val="28"/>
        </w:rPr>
        <w:t xml:space="preserve">Жилые зоны предназначены для постоянного проживания населения и с этой целью подлежат застройке индивидуальными жилыми домами усадебного типа, а также многоквартирными (в том числе - блокированными) жилыми домами с </w:t>
      </w:r>
      <w:proofErr w:type="spellStart"/>
      <w:r w:rsidRPr="00574136">
        <w:rPr>
          <w:color w:val="auto"/>
          <w:sz w:val="28"/>
          <w:szCs w:val="28"/>
        </w:rPr>
        <w:t>приквартирными</w:t>
      </w:r>
      <w:proofErr w:type="spellEnd"/>
      <w:r w:rsidRPr="00574136">
        <w:rPr>
          <w:color w:val="auto"/>
          <w:sz w:val="28"/>
          <w:szCs w:val="28"/>
        </w:rPr>
        <w:t xml:space="preserve"> участками и без таковых.</w:t>
      </w:r>
      <w:r w:rsidRPr="00574136">
        <w:t xml:space="preserve"> </w:t>
      </w:r>
      <w:r w:rsidRPr="00574136">
        <w:rPr>
          <w:color w:val="auto"/>
          <w:sz w:val="28"/>
          <w:szCs w:val="28"/>
        </w:rPr>
        <w:t xml:space="preserve">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w:t>
      </w:r>
      <w:proofErr w:type="spellStart"/>
      <w:r w:rsidRPr="00574136">
        <w:rPr>
          <w:color w:val="auto"/>
          <w:sz w:val="28"/>
          <w:szCs w:val="28"/>
        </w:rPr>
        <w:t>приквартирными</w:t>
      </w:r>
      <w:proofErr w:type="spellEnd"/>
      <w:r w:rsidRPr="00574136">
        <w:rPr>
          <w:color w:val="auto"/>
          <w:sz w:val="28"/>
          <w:szCs w:val="28"/>
        </w:rPr>
        <w:t xml:space="preserve"> участками и размещения объектов  оказания услуг повседневного уровня.</w:t>
      </w:r>
    </w:p>
    <w:p w:rsidR="00E85C4D" w:rsidRDefault="00E85C4D" w:rsidP="00E85C4D">
      <w:pPr>
        <w:pStyle w:val="Default"/>
        <w:ind w:firstLine="709"/>
        <w:jc w:val="both"/>
        <w:outlineLvl w:val="0"/>
        <w:rPr>
          <w:color w:val="auto"/>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pPr>
            <w:r w:rsidRPr="004A690C">
              <w:t>ОСНОВНЫЕ ВИДЫ РАЗРЕШЁННОГО ИСПОЛЬЗОВАНИЯ ЗЕМЕЛЬНЫХ УЧАСТКОВ</w:t>
            </w: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Default="00D108A8" w:rsidP="00D108A8">
            <w:pPr>
              <w:widowControl w:val="0"/>
              <w:spacing w:line="240" w:lineRule="auto"/>
              <w:ind w:firstLine="0"/>
              <w:jc w:val="center"/>
              <w:rPr>
                <w:b/>
              </w:rPr>
            </w:pPr>
            <w:r w:rsidRPr="00A76FF6">
              <w:rPr>
                <w:b/>
              </w:rPr>
              <w:t xml:space="preserve">1. </w:t>
            </w:r>
            <w:r w:rsidRPr="00270697">
              <w:rPr>
                <w:b/>
              </w:rPr>
              <w:t>Для индивидуального жилищного строительства</w:t>
            </w:r>
            <w:r>
              <w:rPr>
                <w:b/>
              </w:rPr>
              <w:t xml:space="preserve"> – КОД 2.1.</w:t>
            </w:r>
          </w:p>
          <w:p w:rsidR="00574136" w:rsidRDefault="00574136" w:rsidP="00D108A8">
            <w:pPr>
              <w:widowControl w:val="0"/>
              <w:spacing w:line="240" w:lineRule="auto"/>
              <w:ind w:firstLine="0"/>
              <w:jc w:val="center"/>
              <w:rPr>
                <w:b/>
              </w:rPr>
            </w:pPr>
            <w:r>
              <w:rPr>
                <w:b/>
              </w:rPr>
              <w:t xml:space="preserve">2. </w:t>
            </w:r>
            <w:r w:rsidR="00A66F85" w:rsidRPr="00A66F85">
              <w:rPr>
                <w:b/>
              </w:rPr>
              <w:t>Блокированная жилая застройка</w:t>
            </w:r>
            <w:r w:rsidR="00A66F85">
              <w:rPr>
                <w:b/>
              </w:rPr>
              <w:t xml:space="preserve"> – КОД 2.3.</w:t>
            </w:r>
          </w:p>
          <w:p w:rsidR="00D108A8" w:rsidRPr="00A76FF6" w:rsidRDefault="00FD7AA3" w:rsidP="00D108A8">
            <w:pPr>
              <w:widowControl w:val="0"/>
              <w:spacing w:line="240" w:lineRule="auto"/>
              <w:ind w:firstLine="0"/>
              <w:jc w:val="center"/>
              <w:rPr>
                <w:b/>
              </w:rPr>
            </w:pPr>
            <w:r>
              <w:rPr>
                <w:b/>
              </w:rPr>
              <w:t>3</w:t>
            </w:r>
            <w:r w:rsidR="00D108A8">
              <w:rPr>
                <w:b/>
              </w:rPr>
              <w:t xml:space="preserve">. </w:t>
            </w:r>
            <w:r w:rsidR="00D108A8" w:rsidRPr="00874A5F">
              <w:rPr>
                <w:b/>
              </w:rPr>
              <w:t>Коммунальное обслуживание – КОД 3.1.</w:t>
            </w: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rPr>
                <w:b/>
              </w:rPr>
            </w:pPr>
            <w:r w:rsidRPr="00A23069">
              <w:rPr>
                <w:b/>
              </w:rPr>
              <w:t>Для индивидуального жилищного строительства – КОД 2.1.</w:t>
            </w:r>
          </w:p>
          <w:p w:rsidR="00D108A8" w:rsidRPr="004A690C" w:rsidRDefault="00D108A8" w:rsidP="00D108A8">
            <w:pPr>
              <w:spacing w:line="240" w:lineRule="auto"/>
              <w:ind w:firstLine="0"/>
            </w:pPr>
            <w:r w:rsidRPr="00A23069">
              <w:t xml:space="preserve">Размещение индивидуального жилого дома (дом, пригодный для </w:t>
            </w:r>
            <w:r w:rsidRPr="00A23069">
              <w:lastRenderedPageBreak/>
              <w:t>постоянного проживания, высотой</w:t>
            </w:r>
            <w:r>
              <w:t xml:space="preserve"> </w:t>
            </w:r>
            <w:r w:rsidR="00A66F85">
              <w:t>не выше трех надземных этажей).</w:t>
            </w:r>
          </w:p>
        </w:tc>
        <w:tc>
          <w:tcPr>
            <w:tcW w:w="4041"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pPr>
            <w:r>
              <w:lastRenderedPageBreak/>
              <w:t>П</w:t>
            </w:r>
            <w:r w:rsidRPr="0003615D">
              <w:t>редельные минимальные размеры земельных участков</w:t>
            </w:r>
            <w:r>
              <w:t>:</w:t>
            </w:r>
          </w:p>
          <w:p w:rsidR="00D108A8" w:rsidRDefault="00D108A8" w:rsidP="00D108A8">
            <w:pPr>
              <w:spacing w:line="240" w:lineRule="auto"/>
              <w:ind w:firstLine="0"/>
            </w:pPr>
            <w:r>
              <w:t>длина – 1</w:t>
            </w:r>
            <w:r w:rsidR="00A31385">
              <w:t>5</w:t>
            </w:r>
            <w:r>
              <w:t xml:space="preserve"> м;</w:t>
            </w:r>
          </w:p>
          <w:p w:rsidR="00D108A8" w:rsidRDefault="00D108A8" w:rsidP="00D108A8">
            <w:pPr>
              <w:spacing w:line="240" w:lineRule="auto"/>
              <w:ind w:firstLine="0"/>
            </w:pPr>
            <w:r>
              <w:t>ширина – 15 м.</w:t>
            </w:r>
          </w:p>
          <w:p w:rsidR="00D108A8" w:rsidRDefault="00D108A8" w:rsidP="00D108A8">
            <w:pPr>
              <w:overflowPunct/>
              <w:spacing w:line="240" w:lineRule="auto"/>
              <w:ind w:firstLine="0"/>
            </w:pPr>
            <w:r>
              <w:t>Предельные максимальные размеры земельных участков - не подлежат установлению.</w:t>
            </w:r>
          </w:p>
          <w:p w:rsidR="00D108A8" w:rsidRPr="004A690C" w:rsidRDefault="00D108A8" w:rsidP="00D108A8">
            <w:pPr>
              <w:spacing w:line="240" w:lineRule="auto"/>
              <w:ind w:firstLine="0"/>
            </w:pPr>
            <w:r w:rsidRPr="004A690C">
              <w:t>Минимальн</w:t>
            </w:r>
            <w:r>
              <w:t>ая</w:t>
            </w:r>
            <w:r w:rsidRPr="004A690C">
              <w:t xml:space="preserve"> </w:t>
            </w:r>
            <w:r>
              <w:t>площадь</w:t>
            </w:r>
            <w:r w:rsidRPr="004A690C">
              <w:t xml:space="preserve"> земельного </w:t>
            </w:r>
            <w:r w:rsidRPr="004A690C">
              <w:lastRenderedPageBreak/>
              <w:t>участ</w:t>
            </w:r>
            <w:r>
              <w:t>ка – 0,06</w:t>
            </w:r>
            <w:r w:rsidRPr="004A690C">
              <w:t xml:space="preserve"> га.</w:t>
            </w:r>
          </w:p>
          <w:p w:rsidR="00D108A8" w:rsidRPr="004A690C" w:rsidRDefault="00D108A8" w:rsidP="00D108A8">
            <w:pPr>
              <w:spacing w:line="240" w:lineRule="auto"/>
              <w:ind w:firstLine="0"/>
            </w:pPr>
            <w:r w:rsidRPr="004A690C">
              <w:t>Максимальн</w:t>
            </w:r>
            <w:r>
              <w:t>ая</w:t>
            </w:r>
            <w:r w:rsidRPr="004A690C">
              <w:t xml:space="preserve"> </w:t>
            </w:r>
            <w:r>
              <w:t>площадь земельного участка – 0,</w:t>
            </w:r>
            <w:r w:rsidR="00A31385">
              <w:t>4</w:t>
            </w:r>
            <w:r w:rsidRPr="004A690C">
              <w:t xml:space="preserve"> га.</w:t>
            </w:r>
          </w:p>
          <w:p w:rsidR="00D108A8" w:rsidRPr="004A690C" w:rsidRDefault="00D108A8" w:rsidP="00D108A8">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D108A8" w:rsidRPr="004A690C" w:rsidRDefault="00D108A8" w:rsidP="00D108A8">
            <w:pPr>
              <w:spacing w:line="240" w:lineRule="auto"/>
              <w:ind w:firstLine="0"/>
            </w:pPr>
            <w:r w:rsidRPr="004A690C">
              <w:t xml:space="preserve">- </w:t>
            </w:r>
            <w:r w:rsidR="00A31385">
              <w:t>3</w:t>
            </w:r>
            <w:r w:rsidRPr="004A690C">
              <w:t xml:space="preserve"> м – для индивидуального жилого дома.</w:t>
            </w:r>
          </w:p>
          <w:p w:rsidR="00D108A8" w:rsidRDefault="00D108A8" w:rsidP="00D108A8">
            <w:pPr>
              <w:spacing w:line="240" w:lineRule="auto"/>
              <w:ind w:firstLine="0"/>
            </w:pPr>
            <w:r w:rsidRPr="004A690C">
              <w:t xml:space="preserve">Предельное количество этажей для индивидуального жилого дома – </w:t>
            </w:r>
            <w:r>
              <w:t>2</w:t>
            </w:r>
            <w:r w:rsidRPr="004A690C">
              <w:t xml:space="preserve"> этажа, без учета технического этажа высотой не более 1,8 м.</w:t>
            </w:r>
          </w:p>
          <w:p w:rsidR="00D108A8" w:rsidRPr="004A690C" w:rsidRDefault="00D108A8" w:rsidP="00D108A8">
            <w:pPr>
              <w:overflowPunct/>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D108A8" w:rsidRPr="004A690C" w:rsidRDefault="00D108A8" w:rsidP="00D108A8">
            <w:pPr>
              <w:widowControl w:val="0"/>
              <w:overflowPunct/>
              <w:spacing w:line="240" w:lineRule="auto"/>
              <w:ind w:firstLine="0"/>
              <w:jc w:val="left"/>
            </w:pPr>
            <w:r>
              <w:lastRenderedPageBreak/>
              <w:t xml:space="preserve">Разрешается </w:t>
            </w:r>
            <w:r w:rsidRPr="00A23069">
              <w:t>выращивание плодовых, ягодных, овощных, бахчевых или иных декоративных или с</w:t>
            </w:r>
            <w:r>
              <w:t>ельскохозяйственных культур.</w:t>
            </w:r>
          </w:p>
        </w:tc>
      </w:tr>
      <w:tr w:rsidR="00A66F85" w:rsidRPr="004A690C" w:rsidTr="00A66F85">
        <w:trPr>
          <w:trHeight w:val="563"/>
        </w:trPr>
        <w:tc>
          <w:tcPr>
            <w:tcW w:w="2675" w:type="dxa"/>
            <w:tcBorders>
              <w:top w:val="single" w:sz="8" w:space="0" w:color="auto"/>
              <w:left w:val="single" w:sz="8" w:space="0" w:color="auto"/>
              <w:bottom w:val="single" w:sz="8" w:space="0" w:color="auto"/>
              <w:right w:val="single" w:sz="8" w:space="0" w:color="auto"/>
            </w:tcBorders>
          </w:tcPr>
          <w:p w:rsidR="00A66F85" w:rsidRDefault="00A66F85" w:rsidP="00A66F85">
            <w:pPr>
              <w:spacing w:line="240" w:lineRule="auto"/>
              <w:ind w:firstLine="0"/>
              <w:rPr>
                <w:b/>
              </w:rPr>
            </w:pPr>
            <w:r w:rsidRPr="00A66F85">
              <w:rPr>
                <w:b/>
              </w:rPr>
              <w:lastRenderedPageBreak/>
              <w:t>Блокированная жилая застройка</w:t>
            </w:r>
            <w:r>
              <w:rPr>
                <w:b/>
              </w:rPr>
              <w:t xml:space="preserve"> – КОД 2.3.</w:t>
            </w:r>
          </w:p>
          <w:p w:rsidR="00A66F85" w:rsidRPr="00A66F85" w:rsidRDefault="00D54E06" w:rsidP="00A66F85">
            <w:pPr>
              <w:spacing w:line="240" w:lineRule="auto"/>
              <w:ind w:firstLine="0"/>
            </w:pPr>
            <w:r>
              <w:t>Р</w:t>
            </w:r>
            <w:r w:rsidR="00A66F85" w:rsidRPr="00A66F85">
              <w:t xml:space="preserve">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w:t>
            </w:r>
            <w:r w:rsidR="00A66F85" w:rsidRPr="00A66F85">
              <w:lastRenderedPageBreak/>
              <w:t>земельном участке и имеет выход на территорию общего пользования (жилы</w:t>
            </w:r>
            <w:r>
              <w:t>е дома блокированной застройки).</w:t>
            </w:r>
          </w:p>
        </w:tc>
        <w:tc>
          <w:tcPr>
            <w:tcW w:w="4041" w:type="dxa"/>
            <w:tcBorders>
              <w:top w:val="single" w:sz="8" w:space="0" w:color="auto"/>
              <w:left w:val="single" w:sz="8" w:space="0" w:color="auto"/>
              <w:bottom w:val="single" w:sz="8" w:space="0" w:color="auto"/>
              <w:right w:val="single" w:sz="8" w:space="0" w:color="auto"/>
            </w:tcBorders>
            <w:vAlign w:val="center"/>
          </w:tcPr>
          <w:p w:rsidR="00A66F85" w:rsidRDefault="00A66F85" w:rsidP="00A66F85">
            <w:pPr>
              <w:spacing w:line="240" w:lineRule="auto"/>
              <w:ind w:firstLine="0"/>
            </w:pPr>
            <w:r>
              <w:lastRenderedPageBreak/>
              <w:t>П</w:t>
            </w:r>
            <w:r w:rsidRPr="0003615D">
              <w:t>редельные минимальные размеры земельных участков</w:t>
            </w:r>
            <w:r>
              <w:t>:</w:t>
            </w:r>
          </w:p>
          <w:p w:rsidR="00A66F85" w:rsidRDefault="00A66F85" w:rsidP="00A66F85">
            <w:pPr>
              <w:spacing w:line="240" w:lineRule="auto"/>
              <w:ind w:firstLine="0"/>
            </w:pPr>
            <w:r>
              <w:t>длина – 20 м;</w:t>
            </w:r>
          </w:p>
          <w:p w:rsidR="00A66F85" w:rsidRDefault="00A66F85" w:rsidP="00A66F85">
            <w:pPr>
              <w:spacing w:line="240" w:lineRule="auto"/>
              <w:ind w:firstLine="0"/>
            </w:pPr>
            <w:r>
              <w:t>ширина – 15 м.</w:t>
            </w:r>
          </w:p>
          <w:p w:rsidR="00A66F85" w:rsidRDefault="00A66F85" w:rsidP="00A66F85">
            <w:pPr>
              <w:overflowPunct/>
              <w:spacing w:line="240" w:lineRule="auto"/>
              <w:ind w:firstLine="0"/>
            </w:pPr>
            <w:r>
              <w:t>Предельные максимальные размеры земельных участков - не подлежат установлению.</w:t>
            </w:r>
          </w:p>
          <w:p w:rsidR="00A66F85" w:rsidRPr="004A690C" w:rsidRDefault="00A66F85" w:rsidP="00A66F85">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1</w:t>
            </w:r>
            <w:r w:rsidRPr="004A690C">
              <w:t xml:space="preserve"> га.</w:t>
            </w:r>
          </w:p>
          <w:p w:rsidR="00A66F85" w:rsidRPr="004A690C" w:rsidRDefault="00A66F85" w:rsidP="00A66F85">
            <w:pPr>
              <w:spacing w:line="240" w:lineRule="auto"/>
              <w:ind w:firstLine="0"/>
            </w:pPr>
            <w:r w:rsidRPr="004A690C">
              <w:t>Максимальн</w:t>
            </w:r>
            <w:r>
              <w:t>ая</w:t>
            </w:r>
            <w:r w:rsidRPr="004A690C">
              <w:t xml:space="preserve"> </w:t>
            </w:r>
            <w:r>
              <w:t>площадь земельного участка – не подлежат установлению</w:t>
            </w:r>
            <w:r w:rsidRPr="004A690C">
              <w:t>.</w:t>
            </w:r>
          </w:p>
          <w:p w:rsidR="00A66F85" w:rsidRPr="004A690C" w:rsidRDefault="00A66F85" w:rsidP="00A66F85">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 </w:t>
            </w:r>
            <w:r w:rsidR="00FD7AA3">
              <w:t>5</w:t>
            </w:r>
            <w:r>
              <w:t xml:space="preserve"> м.</w:t>
            </w:r>
          </w:p>
          <w:p w:rsidR="00A66F85" w:rsidRDefault="00A66F85" w:rsidP="00A66F85">
            <w:pPr>
              <w:spacing w:line="240" w:lineRule="auto"/>
              <w:ind w:firstLine="0"/>
            </w:pPr>
            <w:r w:rsidRPr="004A690C">
              <w:t>Предельное количество этажей –</w:t>
            </w:r>
            <w:r>
              <w:t xml:space="preserve"> 2 этажа</w:t>
            </w:r>
            <w:r w:rsidRPr="004A690C">
              <w:t>.</w:t>
            </w:r>
          </w:p>
          <w:p w:rsidR="00A66F85" w:rsidRPr="004A690C" w:rsidRDefault="00A66F85" w:rsidP="00A66F85">
            <w:pPr>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w:t>
            </w:r>
            <w:r>
              <w:lastRenderedPageBreak/>
              <w:t>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D54E06" w:rsidRDefault="00D54E06" w:rsidP="00A66F85">
            <w:pPr>
              <w:overflowPunct/>
              <w:spacing w:line="240" w:lineRule="auto"/>
              <w:ind w:firstLine="0"/>
            </w:pPr>
            <w:r>
              <w:lastRenderedPageBreak/>
              <w:t xml:space="preserve">Разрешается </w:t>
            </w:r>
            <w:r w:rsidRPr="00D54E06">
              <w:t>разведение декоративных и плодовых деревьев, овощных и ягодных культур</w:t>
            </w:r>
            <w:r>
              <w:t>.</w:t>
            </w:r>
          </w:p>
          <w:p w:rsidR="00A66F85" w:rsidRDefault="00A66F85" w:rsidP="00A66F85">
            <w:pPr>
              <w:overflowPunct/>
              <w:spacing w:line="240" w:lineRule="auto"/>
              <w:ind w:firstLine="0"/>
            </w:pPr>
            <w:r>
              <w:t>М</w:t>
            </w:r>
            <w:r w:rsidRPr="00FB6B3E">
              <w:t>инимальные отсту</w:t>
            </w:r>
            <w:r>
              <w:t>пы от границ земельных участков</w:t>
            </w:r>
            <w:r w:rsidRPr="00FB6B3E">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не распространяют свое действие при установлении таких отступов для строительства блоков, являющихся составной частью жилого дома блокированной застройки.</w:t>
            </w:r>
          </w:p>
          <w:p w:rsidR="00A66F85" w:rsidRPr="004A690C" w:rsidRDefault="00A66F85" w:rsidP="00A66F85">
            <w:pPr>
              <w:overflowPunct/>
              <w:spacing w:line="240" w:lineRule="auto"/>
              <w:ind w:firstLine="0"/>
            </w:pPr>
          </w:p>
          <w:p w:rsidR="00A66F85" w:rsidRPr="004A690C" w:rsidRDefault="00A66F85" w:rsidP="00A66F85">
            <w:pPr>
              <w:widowControl w:val="0"/>
              <w:spacing w:line="240" w:lineRule="auto"/>
              <w:ind w:firstLine="0"/>
              <w:jc w:val="left"/>
            </w:pP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Default="00D108A8" w:rsidP="00D108A8">
            <w:pPr>
              <w:widowControl w:val="0"/>
              <w:spacing w:line="240" w:lineRule="auto"/>
              <w:ind w:firstLine="0"/>
              <w:jc w:val="center"/>
            </w:pPr>
          </w:p>
          <w:p w:rsidR="00D108A8" w:rsidRDefault="00D108A8" w:rsidP="00D108A8">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D108A8" w:rsidRDefault="00D108A8" w:rsidP="00D108A8">
            <w:pPr>
              <w:widowControl w:val="0"/>
              <w:spacing w:line="240" w:lineRule="auto"/>
              <w:ind w:firstLine="0"/>
              <w:jc w:val="center"/>
            </w:pPr>
            <w:r w:rsidRPr="004A690C">
              <w:t>УЧАСТКОВ</w:t>
            </w:r>
          </w:p>
          <w:p w:rsidR="00D108A8" w:rsidRPr="004A690C" w:rsidRDefault="00D108A8" w:rsidP="00D108A8">
            <w:pPr>
              <w:widowControl w:val="0"/>
              <w:spacing w:line="240" w:lineRule="auto"/>
              <w:ind w:firstLine="0"/>
              <w:jc w:val="center"/>
              <w:rPr>
                <w:lang w:eastAsia="en-US"/>
              </w:rPr>
            </w:pP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Default="00D108A8" w:rsidP="00D108A8">
            <w:pPr>
              <w:pStyle w:val="a3"/>
              <w:overflowPunct/>
              <w:spacing w:line="240" w:lineRule="auto"/>
              <w:ind w:left="720" w:firstLine="0"/>
              <w:jc w:val="center"/>
              <w:rPr>
                <w:b/>
                <w:lang w:eastAsia="en-US"/>
              </w:rPr>
            </w:pPr>
          </w:p>
          <w:p w:rsidR="00D108A8" w:rsidRDefault="00D108A8" w:rsidP="00D108A8">
            <w:pPr>
              <w:pStyle w:val="a3"/>
              <w:overflowPunct/>
              <w:spacing w:line="240" w:lineRule="auto"/>
              <w:ind w:left="720" w:firstLine="0"/>
              <w:jc w:val="center"/>
              <w:rPr>
                <w:b/>
                <w:lang w:eastAsia="en-US"/>
              </w:rPr>
            </w:pPr>
            <w:r>
              <w:rPr>
                <w:b/>
                <w:lang w:eastAsia="en-US"/>
              </w:rPr>
              <w:t xml:space="preserve">1. </w:t>
            </w:r>
            <w:r w:rsidRPr="00F579EF">
              <w:rPr>
                <w:b/>
                <w:lang w:eastAsia="en-US"/>
              </w:rPr>
              <w:t>Для индивидуального жилищного строительства – КОД 2.1.</w:t>
            </w:r>
          </w:p>
          <w:p w:rsidR="00FD7AA3" w:rsidRDefault="00FD7AA3" w:rsidP="00D108A8">
            <w:pPr>
              <w:pStyle w:val="a3"/>
              <w:overflowPunct/>
              <w:spacing w:line="240" w:lineRule="auto"/>
              <w:ind w:left="720" w:firstLine="0"/>
              <w:jc w:val="center"/>
              <w:rPr>
                <w:b/>
                <w:lang w:eastAsia="en-US"/>
              </w:rPr>
            </w:pPr>
            <w:r>
              <w:rPr>
                <w:b/>
                <w:lang w:eastAsia="en-US"/>
              </w:rPr>
              <w:t xml:space="preserve">2. </w:t>
            </w:r>
            <w:r w:rsidRPr="00FD7AA3">
              <w:rPr>
                <w:b/>
                <w:lang w:eastAsia="en-US"/>
              </w:rPr>
              <w:t>Блокированная жилая застройка – КОД 2.3.</w:t>
            </w:r>
          </w:p>
          <w:p w:rsidR="00D108A8" w:rsidRPr="004E1205" w:rsidRDefault="00FD7AA3" w:rsidP="00D108A8">
            <w:pPr>
              <w:pStyle w:val="a3"/>
              <w:overflowPunct/>
              <w:spacing w:line="240" w:lineRule="auto"/>
              <w:ind w:left="720" w:firstLine="0"/>
              <w:jc w:val="center"/>
              <w:rPr>
                <w:b/>
                <w:lang w:eastAsia="en-US"/>
              </w:rPr>
            </w:pPr>
            <w:r>
              <w:rPr>
                <w:b/>
                <w:lang w:eastAsia="en-US"/>
              </w:rPr>
              <w:t>3</w:t>
            </w:r>
            <w:r w:rsidR="00D108A8">
              <w:rPr>
                <w:b/>
                <w:lang w:eastAsia="en-US"/>
              </w:rPr>
              <w:t xml:space="preserve">. </w:t>
            </w:r>
            <w:r w:rsidR="00D108A8" w:rsidRPr="004E1205">
              <w:rPr>
                <w:b/>
                <w:lang w:eastAsia="en-US"/>
              </w:rPr>
              <w:t>Коммунальное обслуживание – КОД 3.1.</w:t>
            </w:r>
          </w:p>
          <w:p w:rsidR="00D108A8" w:rsidRPr="004A690C" w:rsidRDefault="00D108A8" w:rsidP="00D108A8">
            <w:pPr>
              <w:overflowPunct/>
              <w:spacing w:line="240" w:lineRule="auto"/>
              <w:ind w:firstLine="0"/>
              <w:jc w:val="center"/>
              <w:rPr>
                <w:lang w:eastAsia="en-US"/>
              </w:rPr>
            </w:pP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rPr>
                <w:b/>
              </w:rPr>
            </w:pPr>
            <w:r w:rsidRPr="00A23069">
              <w:rPr>
                <w:b/>
              </w:rPr>
              <w:t>Для индивидуального жилищного строительства – КОД 2.1.</w:t>
            </w:r>
          </w:p>
          <w:p w:rsidR="00D108A8" w:rsidRPr="004A690C" w:rsidRDefault="00D108A8" w:rsidP="00D108A8">
            <w:pPr>
              <w:spacing w:line="240" w:lineRule="auto"/>
              <w:ind w:firstLine="0"/>
            </w:pPr>
            <w:r>
              <w:t>Р</w:t>
            </w:r>
            <w:r w:rsidRPr="00A23069">
              <w:t>азмещение индивидуальных гаражей и подсобных сооружений</w:t>
            </w:r>
            <w:r>
              <w:t>.</w:t>
            </w:r>
          </w:p>
        </w:tc>
        <w:tc>
          <w:tcPr>
            <w:tcW w:w="4041"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pPr>
            <w:r w:rsidRPr="00CF0C51">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D108A8" w:rsidRPr="004A690C" w:rsidRDefault="00D108A8" w:rsidP="00D108A8">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D108A8" w:rsidRPr="004A690C" w:rsidRDefault="00D108A8" w:rsidP="00D108A8">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D108A8" w:rsidRPr="004A690C" w:rsidRDefault="00D108A8" w:rsidP="00D108A8">
            <w:pPr>
              <w:spacing w:line="240" w:lineRule="auto"/>
              <w:ind w:firstLine="0"/>
            </w:pPr>
            <w:r w:rsidRPr="004A690C">
              <w:t xml:space="preserve">- </w:t>
            </w:r>
            <w:r w:rsidR="00A31385">
              <w:t>3</w:t>
            </w:r>
            <w:r w:rsidRPr="004A690C">
              <w:t xml:space="preserve"> м – для бани;</w:t>
            </w:r>
          </w:p>
          <w:p w:rsidR="00D108A8" w:rsidRPr="004A690C" w:rsidRDefault="00D108A8" w:rsidP="00D108A8">
            <w:pPr>
              <w:spacing w:line="240" w:lineRule="auto"/>
              <w:ind w:firstLine="0"/>
            </w:pPr>
            <w:r w:rsidRPr="004A690C">
              <w:t xml:space="preserve">- </w:t>
            </w:r>
            <w:r>
              <w:t>3</w:t>
            </w:r>
            <w:r w:rsidRPr="004A690C">
              <w:t xml:space="preserve"> м от границ соседних земельных участков (за исключением </w:t>
            </w:r>
            <w:r w:rsidRPr="004A690C">
              <w:lastRenderedPageBreak/>
              <w:t>территории общего пользования) – для гаража, открытой стоянки личного автотранспорта;</w:t>
            </w:r>
          </w:p>
          <w:p w:rsidR="00D108A8" w:rsidRDefault="00D108A8" w:rsidP="00D108A8">
            <w:pPr>
              <w:spacing w:line="240" w:lineRule="auto"/>
              <w:ind w:firstLine="0"/>
            </w:pPr>
            <w:r w:rsidRPr="004A690C">
              <w:t>Предельное количество этажей</w:t>
            </w:r>
            <w:r>
              <w:t xml:space="preserve"> </w:t>
            </w:r>
            <w:r w:rsidRPr="004A690C">
              <w:t xml:space="preserve">– </w:t>
            </w:r>
            <w:r>
              <w:t>1 этаж.</w:t>
            </w:r>
          </w:p>
          <w:p w:rsidR="00261DF9" w:rsidRDefault="00261DF9" w:rsidP="00261DF9">
            <w:pPr>
              <w:overflowPunct/>
              <w:spacing w:line="240" w:lineRule="auto"/>
              <w:ind w:firstLine="0"/>
            </w:pPr>
            <w:r>
              <w:t xml:space="preserve">Предельная высота зданий, строений, сооружений (за исключением </w:t>
            </w:r>
            <w:r w:rsidRPr="004A690C">
              <w:t>индивидуального жилого дома</w:t>
            </w:r>
            <w:r>
              <w:t xml:space="preserve">) – </w:t>
            </w:r>
            <w:r w:rsidR="00D32686">
              <w:t>8</w:t>
            </w:r>
            <w:r>
              <w:t xml:space="preserve"> м.</w:t>
            </w:r>
          </w:p>
          <w:p w:rsidR="00D108A8" w:rsidRPr="004A690C" w:rsidRDefault="00D108A8" w:rsidP="00D108A8">
            <w:pPr>
              <w:overflowPunct/>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D108A8" w:rsidRPr="004A690C" w:rsidRDefault="00D108A8" w:rsidP="00D108A8">
            <w:pPr>
              <w:widowControl w:val="0"/>
              <w:overflowPunct/>
              <w:spacing w:line="240" w:lineRule="auto"/>
              <w:ind w:firstLine="0"/>
              <w:jc w:val="left"/>
            </w:pPr>
            <w:r>
              <w:lastRenderedPageBreak/>
              <w:t xml:space="preserve">Разрешается </w:t>
            </w:r>
            <w:r w:rsidRPr="00A23069">
              <w:t>выращивание плодовых, ягодных, овощных, бахчевых или иных декоративных или с</w:t>
            </w:r>
            <w:r>
              <w:t>ельскохозяйственных культур.</w:t>
            </w:r>
          </w:p>
        </w:tc>
      </w:tr>
      <w:tr w:rsidR="00D32686" w:rsidRPr="004A690C" w:rsidTr="00D529F6">
        <w:trPr>
          <w:trHeight w:val="563"/>
        </w:trPr>
        <w:tc>
          <w:tcPr>
            <w:tcW w:w="2675" w:type="dxa"/>
            <w:tcBorders>
              <w:top w:val="single" w:sz="8" w:space="0" w:color="auto"/>
              <w:left w:val="single" w:sz="8" w:space="0" w:color="auto"/>
              <w:bottom w:val="single" w:sz="8" w:space="0" w:color="auto"/>
              <w:right w:val="single" w:sz="8" w:space="0" w:color="auto"/>
            </w:tcBorders>
          </w:tcPr>
          <w:p w:rsidR="00D32686" w:rsidRDefault="00D32686" w:rsidP="00D32686">
            <w:pPr>
              <w:spacing w:line="240" w:lineRule="auto"/>
              <w:ind w:firstLine="0"/>
              <w:rPr>
                <w:b/>
              </w:rPr>
            </w:pPr>
            <w:r w:rsidRPr="00A66F85">
              <w:rPr>
                <w:b/>
              </w:rPr>
              <w:lastRenderedPageBreak/>
              <w:t>Блокированная жилая застройка</w:t>
            </w:r>
            <w:r>
              <w:rPr>
                <w:b/>
              </w:rPr>
              <w:t xml:space="preserve"> – КОД 2.3.</w:t>
            </w:r>
          </w:p>
          <w:p w:rsidR="00D32686" w:rsidRDefault="00D32686" w:rsidP="00D32686">
            <w:pPr>
              <w:spacing w:line="240" w:lineRule="auto"/>
              <w:ind w:firstLine="0"/>
            </w:pPr>
            <w:r>
              <w:t>Размещение индивидуальных гаражей и иных вспомогательных сооружений;</w:t>
            </w:r>
          </w:p>
          <w:p w:rsidR="00D32686" w:rsidRPr="00A66F85" w:rsidRDefault="00D32686" w:rsidP="00D32686">
            <w:pPr>
              <w:spacing w:line="240" w:lineRule="auto"/>
              <w:ind w:firstLine="0"/>
            </w:pPr>
            <w:r>
              <w:t>обустройство спортивных и детских площадок, площадок отдыха.</w:t>
            </w:r>
          </w:p>
        </w:tc>
        <w:tc>
          <w:tcPr>
            <w:tcW w:w="4041" w:type="dxa"/>
            <w:tcBorders>
              <w:top w:val="single" w:sz="8" w:space="0" w:color="auto"/>
              <w:left w:val="single" w:sz="8" w:space="0" w:color="auto"/>
              <w:bottom w:val="single" w:sz="8" w:space="0" w:color="auto"/>
              <w:right w:val="single" w:sz="8" w:space="0" w:color="auto"/>
            </w:tcBorders>
          </w:tcPr>
          <w:p w:rsidR="00D32686" w:rsidRDefault="00D32686" w:rsidP="00D32686">
            <w:pPr>
              <w:spacing w:line="240" w:lineRule="auto"/>
              <w:ind w:firstLine="0"/>
            </w:pPr>
            <w:r w:rsidRPr="00CF0C51">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D32686" w:rsidRPr="004A690C" w:rsidRDefault="00D32686" w:rsidP="00D32686">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D32686" w:rsidRPr="004A690C" w:rsidRDefault="00D32686" w:rsidP="00D32686">
            <w:pPr>
              <w:spacing w:line="240" w:lineRule="auto"/>
              <w:ind w:firstLine="0"/>
            </w:pPr>
            <w:r w:rsidRPr="004A690C">
              <w:t xml:space="preserve">- </w:t>
            </w:r>
            <w:r>
              <w:t>2</w:t>
            </w:r>
            <w:r w:rsidRPr="004A690C">
              <w:t xml:space="preserve"> м – для </w:t>
            </w:r>
            <w:r>
              <w:t>вспомогательных сооружений</w:t>
            </w:r>
            <w:r w:rsidRPr="004A690C">
              <w:t>;</w:t>
            </w:r>
          </w:p>
          <w:p w:rsidR="00D32686" w:rsidRPr="004A690C" w:rsidRDefault="00D32686" w:rsidP="00D32686">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D32686" w:rsidRDefault="00D32686" w:rsidP="00D32686">
            <w:pPr>
              <w:spacing w:line="240" w:lineRule="auto"/>
              <w:ind w:firstLine="0"/>
            </w:pPr>
            <w:r w:rsidRPr="004A690C">
              <w:t>Предельное количество этажей</w:t>
            </w:r>
            <w:r>
              <w:t xml:space="preserve"> </w:t>
            </w:r>
            <w:r w:rsidRPr="004A690C">
              <w:t xml:space="preserve">– </w:t>
            </w:r>
            <w:r>
              <w:t>1 этаж.</w:t>
            </w:r>
          </w:p>
          <w:p w:rsidR="00D32686" w:rsidRDefault="00D32686" w:rsidP="00D32686">
            <w:pPr>
              <w:overflowPunct/>
              <w:spacing w:line="240" w:lineRule="auto"/>
              <w:ind w:firstLine="0"/>
            </w:pPr>
            <w:r>
              <w:t xml:space="preserve">Предельная высота зданий, строений, сооружений (за исключением </w:t>
            </w:r>
            <w:r w:rsidRPr="004A690C">
              <w:t>индивидуального жилого дома</w:t>
            </w:r>
            <w:r>
              <w:t>) – 3 м.</w:t>
            </w:r>
          </w:p>
          <w:p w:rsidR="00D32686" w:rsidRPr="004A690C" w:rsidRDefault="00D32686" w:rsidP="00D32686">
            <w:pPr>
              <w:overflowPunct/>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D32686" w:rsidRDefault="00D32686" w:rsidP="00D32686">
            <w:pPr>
              <w:overflowPunct/>
              <w:spacing w:line="240" w:lineRule="auto"/>
              <w:ind w:firstLine="0"/>
            </w:pPr>
            <w:r>
              <w:t xml:space="preserve">Разрешается </w:t>
            </w:r>
            <w:r w:rsidRPr="00D54E06">
              <w:t>разведение декоративных и плодовых деревьев, овощных и ягодных культур</w:t>
            </w:r>
            <w:r>
              <w:t>.</w:t>
            </w:r>
          </w:p>
          <w:p w:rsidR="00D32686" w:rsidRPr="004A690C" w:rsidRDefault="00D32686" w:rsidP="00D32686">
            <w:pPr>
              <w:overflowPunct/>
              <w:spacing w:line="240" w:lineRule="auto"/>
              <w:ind w:firstLine="0"/>
            </w:pPr>
          </w:p>
          <w:p w:rsidR="00D32686" w:rsidRPr="004A690C" w:rsidRDefault="00D32686" w:rsidP="00D32686">
            <w:pPr>
              <w:widowControl w:val="0"/>
              <w:spacing w:line="240" w:lineRule="auto"/>
              <w:ind w:firstLine="0"/>
              <w:jc w:val="left"/>
            </w:pP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tcPr>
          <w:p w:rsidR="00D108A8" w:rsidRPr="00730285" w:rsidRDefault="00D108A8" w:rsidP="00D108A8">
            <w:pPr>
              <w:spacing w:line="240" w:lineRule="auto"/>
              <w:ind w:firstLine="0"/>
              <w:rPr>
                <w:b/>
              </w:rPr>
            </w:pPr>
            <w:r w:rsidRPr="00730285">
              <w:rPr>
                <w:b/>
              </w:rPr>
              <w:t>Коммунальное обслуживание – КОД 3.1.</w:t>
            </w:r>
          </w:p>
          <w:p w:rsidR="00D108A8" w:rsidRPr="00730285" w:rsidRDefault="00D108A8" w:rsidP="00D108A8">
            <w:pPr>
              <w:spacing w:line="240" w:lineRule="auto"/>
              <w:ind w:firstLine="0"/>
            </w:pPr>
            <w:r w:rsidRPr="00730285">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730285">
              <w:lastRenderedPageBreak/>
              <w:t>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D108A8" w:rsidRPr="004A690C" w:rsidRDefault="00D108A8" w:rsidP="00D108A8">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D108A8" w:rsidRPr="004A690C" w:rsidRDefault="00D108A8" w:rsidP="00D108A8">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D108A8" w:rsidRPr="00584A93" w:rsidRDefault="00D108A8" w:rsidP="00D108A8">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w:t>
            </w:r>
            <w:r w:rsidRPr="002F1AF6">
              <w:lastRenderedPageBreak/>
              <w:t>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Default="00D108A8" w:rsidP="00D108A8">
            <w:pPr>
              <w:widowControl w:val="0"/>
              <w:spacing w:line="240" w:lineRule="auto"/>
              <w:ind w:firstLine="0"/>
              <w:jc w:val="center"/>
            </w:pPr>
          </w:p>
          <w:p w:rsidR="00D108A8" w:rsidRDefault="00D108A8" w:rsidP="00D108A8">
            <w:pPr>
              <w:widowControl w:val="0"/>
              <w:spacing w:line="240" w:lineRule="auto"/>
              <w:ind w:firstLine="0"/>
              <w:jc w:val="center"/>
            </w:pPr>
            <w:r>
              <w:t xml:space="preserve">УСЛОВНО РАЗРЕШЕННЫЕ </w:t>
            </w:r>
            <w:r w:rsidRPr="004A690C">
              <w:t xml:space="preserve">ВИДЫ ИСПОЛЬЗОВАНИЯ ЗЕМЕЛЬНЫХ </w:t>
            </w:r>
          </w:p>
          <w:p w:rsidR="00D108A8" w:rsidRDefault="00D108A8" w:rsidP="00D108A8">
            <w:pPr>
              <w:widowControl w:val="0"/>
              <w:spacing w:line="240" w:lineRule="auto"/>
              <w:ind w:firstLine="0"/>
              <w:jc w:val="center"/>
            </w:pPr>
            <w:r w:rsidRPr="004A690C">
              <w:t>УЧАСТКОВ</w:t>
            </w:r>
          </w:p>
          <w:p w:rsidR="00D108A8" w:rsidRPr="004A690C" w:rsidRDefault="00D108A8" w:rsidP="00D108A8">
            <w:pPr>
              <w:widowControl w:val="0"/>
              <w:spacing w:line="240" w:lineRule="auto"/>
              <w:ind w:firstLine="0"/>
              <w:jc w:val="center"/>
              <w:rPr>
                <w:lang w:eastAsia="en-US"/>
              </w:rPr>
            </w:pP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Default="00D108A8" w:rsidP="00D108A8">
            <w:pPr>
              <w:pStyle w:val="a3"/>
              <w:overflowPunct/>
              <w:spacing w:line="240" w:lineRule="auto"/>
              <w:ind w:left="720" w:firstLine="0"/>
              <w:jc w:val="center"/>
              <w:rPr>
                <w:b/>
                <w:lang w:eastAsia="en-US"/>
              </w:rPr>
            </w:pPr>
          </w:p>
          <w:p w:rsidR="00D108A8" w:rsidRDefault="00D108A8" w:rsidP="00D108A8">
            <w:pPr>
              <w:spacing w:line="240" w:lineRule="auto"/>
              <w:ind w:firstLine="0"/>
              <w:jc w:val="center"/>
              <w:rPr>
                <w:b/>
              </w:rPr>
            </w:pPr>
            <w:r>
              <w:rPr>
                <w:b/>
                <w:lang w:eastAsia="en-US"/>
              </w:rPr>
              <w:t xml:space="preserve">1. </w:t>
            </w:r>
            <w:r>
              <w:rPr>
                <w:b/>
              </w:rPr>
              <w:t>Магазины – КОД 4.4.</w:t>
            </w:r>
          </w:p>
          <w:p w:rsidR="00D108A8" w:rsidRPr="004A690C" w:rsidRDefault="00D108A8" w:rsidP="00D108A8">
            <w:pPr>
              <w:overflowPunct/>
              <w:spacing w:line="240" w:lineRule="auto"/>
              <w:ind w:firstLine="0"/>
              <w:jc w:val="right"/>
              <w:rPr>
                <w:lang w:eastAsia="en-US"/>
              </w:rPr>
            </w:pPr>
          </w:p>
        </w:tc>
      </w:tr>
      <w:tr w:rsidR="00D108A8" w:rsidRPr="004A690C" w:rsidTr="00D108A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D108A8" w:rsidRPr="004A690C" w:rsidRDefault="00D108A8" w:rsidP="00D108A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D108A8" w:rsidRPr="004A690C" w:rsidTr="00D108A8">
        <w:trPr>
          <w:trHeight w:val="563"/>
        </w:trPr>
        <w:tc>
          <w:tcPr>
            <w:tcW w:w="2675"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jc w:val="left"/>
              <w:rPr>
                <w:b/>
              </w:rPr>
            </w:pPr>
            <w:r>
              <w:rPr>
                <w:b/>
              </w:rPr>
              <w:t>Магазины – КОД 4.4.</w:t>
            </w:r>
          </w:p>
          <w:p w:rsidR="00D108A8" w:rsidRPr="00032A89" w:rsidRDefault="00D108A8" w:rsidP="00D108A8">
            <w:pPr>
              <w:spacing w:line="240" w:lineRule="auto"/>
              <w:ind w:firstLine="0"/>
              <w:jc w:val="left"/>
            </w:pPr>
            <w:r w:rsidRPr="003E168E">
              <w:t>Размещение объектов капитального строительства, 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D108A8" w:rsidRDefault="00D108A8" w:rsidP="00D108A8">
            <w:pPr>
              <w:spacing w:line="240" w:lineRule="auto"/>
              <w:ind w:firstLine="0"/>
            </w:pPr>
            <w:r>
              <w:t>Предельные минимальные размеры земельных участков – не подлежат установлению.</w:t>
            </w:r>
          </w:p>
          <w:p w:rsidR="00D108A8" w:rsidRDefault="00D108A8" w:rsidP="00D108A8">
            <w:pPr>
              <w:spacing w:line="240" w:lineRule="auto"/>
              <w:ind w:firstLine="0"/>
            </w:pPr>
            <w:r>
              <w:t>Предельные максимальные размеры земельных участков - не подлежат установлению.</w:t>
            </w:r>
          </w:p>
          <w:p w:rsidR="00D108A8" w:rsidRDefault="00D108A8" w:rsidP="00D108A8">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lastRenderedPageBreak/>
              <w:t>строений, сооружений - 3 м.</w:t>
            </w:r>
          </w:p>
          <w:p w:rsidR="00D108A8" w:rsidRDefault="00D108A8" w:rsidP="00D108A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108A8" w:rsidRDefault="00D108A8" w:rsidP="00D108A8">
            <w:pPr>
              <w:spacing w:line="240" w:lineRule="auto"/>
              <w:ind w:firstLine="0"/>
            </w:pPr>
            <w:r>
              <w:t>Минимальная площадь земельных участков – 0,02 га.</w:t>
            </w:r>
          </w:p>
          <w:p w:rsidR="00D108A8" w:rsidRDefault="00D108A8" w:rsidP="00D108A8">
            <w:pPr>
              <w:spacing w:line="240" w:lineRule="auto"/>
              <w:ind w:firstLine="0"/>
            </w:pPr>
            <w:r>
              <w:t>Максимальная площадь земельного участка – 0,1 га.</w:t>
            </w:r>
          </w:p>
          <w:p w:rsidR="00D108A8" w:rsidRDefault="00D108A8" w:rsidP="00D108A8">
            <w:pPr>
              <w:spacing w:line="240" w:lineRule="auto"/>
              <w:ind w:firstLine="0"/>
            </w:pPr>
            <w:r>
              <w:t>Предельное количество этажей (этажность) – 1 этаж.</w:t>
            </w:r>
          </w:p>
          <w:p w:rsidR="00D108A8" w:rsidRPr="00D842C6" w:rsidRDefault="00D108A8" w:rsidP="00D108A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D108A8" w:rsidRPr="00D842C6" w:rsidRDefault="00D108A8" w:rsidP="00D108A8">
            <w:pPr>
              <w:spacing w:line="240" w:lineRule="auto"/>
              <w:ind w:firstLine="0"/>
              <w:rPr>
                <w:color w:val="FF0000"/>
              </w:rPr>
            </w:pPr>
            <w:r w:rsidRPr="00D842C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842C6">
              <w:lastRenderedPageBreak/>
              <w:t>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tc>
      </w:tr>
    </w:tbl>
    <w:p w:rsidR="008934EF" w:rsidRDefault="008934EF" w:rsidP="001F45CD">
      <w:pPr>
        <w:pStyle w:val="Default"/>
        <w:ind w:firstLine="709"/>
        <w:jc w:val="center"/>
        <w:outlineLvl w:val="0"/>
        <w:rPr>
          <w:color w:val="auto"/>
          <w:sz w:val="28"/>
          <w:szCs w:val="28"/>
        </w:rPr>
      </w:pPr>
    </w:p>
    <w:p w:rsidR="00E85C4D" w:rsidRPr="00106671" w:rsidRDefault="001F45CD" w:rsidP="001F45CD">
      <w:pPr>
        <w:pStyle w:val="Default"/>
        <w:ind w:firstLine="709"/>
        <w:jc w:val="center"/>
        <w:outlineLvl w:val="0"/>
        <w:rPr>
          <w:color w:val="auto"/>
          <w:sz w:val="28"/>
          <w:szCs w:val="28"/>
        </w:rPr>
      </w:pPr>
      <w:bookmarkStart w:id="13" w:name="_Toc474461675"/>
      <w:r w:rsidRPr="001F45CD">
        <w:rPr>
          <w:color w:val="auto"/>
          <w:sz w:val="28"/>
          <w:szCs w:val="28"/>
        </w:rPr>
        <w:t>Общественно-деловые зоны</w:t>
      </w:r>
      <w:bookmarkEnd w:id="13"/>
    </w:p>
    <w:p w:rsidR="00E85C4D" w:rsidRDefault="00E85C4D" w:rsidP="003F52F4">
      <w:pPr>
        <w:spacing w:line="240" w:lineRule="auto"/>
        <w:ind w:firstLine="709"/>
        <w:rPr>
          <w:sz w:val="28"/>
          <w:szCs w:val="28"/>
        </w:rPr>
      </w:pPr>
    </w:p>
    <w:p w:rsidR="001F45CD" w:rsidRDefault="001036B6" w:rsidP="001F45CD">
      <w:pPr>
        <w:pStyle w:val="2"/>
        <w:spacing w:before="0" w:line="240" w:lineRule="auto"/>
        <w:rPr>
          <w:rFonts w:ascii="Times New Roman" w:hAnsi="Times New Roman" w:cs="Times New Roman"/>
          <w:color w:val="auto"/>
          <w:sz w:val="28"/>
          <w:szCs w:val="28"/>
        </w:rPr>
      </w:pPr>
      <w:bookmarkStart w:id="14" w:name="_Toc474461676"/>
      <w:r>
        <w:rPr>
          <w:rFonts w:ascii="Times New Roman" w:hAnsi="Times New Roman" w:cs="Times New Roman"/>
          <w:color w:val="auto"/>
          <w:sz w:val="28"/>
          <w:szCs w:val="28"/>
        </w:rPr>
        <w:t>Статья 9. ОД</w:t>
      </w:r>
      <w:r w:rsidR="001F45CD" w:rsidRPr="001F45CD">
        <w:rPr>
          <w:rFonts w:ascii="Times New Roman" w:hAnsi="Times New Roman" w:cs="Times New Roman"/>
          <w:color w:val="auto"/>
          <w:sz w:val="28"/>
          <w:szCs w:val="28"/>
        </w:rPr>
        <w:t xml:space="preserve">1. Зона </w:t>
      </w:r>
      <w:r>
        <w:rPr>
          <w:rFonts w:ascii="Times New Roman" w:hAnsi="Times New Roman" w:cs="Times New Roman"/>
          <w:color w:val="auto"/>
          <w:sz w:val="28"/>
          <w:szCs w:val="28"/>
        </w:rPr>
        <w:t>объектов управления, общественно-деловой активности, культурно-бытового обслуживания</w:t>
      </w:r>
      <w:bookmarkEnd w:id="14"/>
    </w:p>
    <w:p w:rsidR="001036B6" w:rsidRPr="008934EF" w:rsidRDefault="001036B6" w:rsidP="008934EF">
      <w:pPr>
        <w:spacing w:line="240" w:lineRule="auto"/>
        <w:rPr>
          <w:sz w:val="28"/>
          <w:szCs w:val="28"/>
        </w:rPr>
      </w:pPr>
    </w:p>
    <w:p w:rsidR="001F45CD" w:rsidRDefault="00F16779" w:rsidP="008934EF">
      <w:pPr>
        <w:spacing w:line="240" w:lineRule="auto"/>
        <w:rPr>
          <w:sz w:val="28"/>
          <w:szCs w:val="28"/>
        </w:rPr>
      </w:pPr>
      <w:r w:rsidRPr="00F16779">
        <w:rPr>
          <w:sz w:val="28"/>
          <w:szCs w:val="28"/>
        </w:rPr>
        <w:t>Зона объектов управления, общественно-деловой активности, культурно-бытового обслуживания</w:t>
      </w:r>
      <w:r>
        <w:rPr>
          <w:sz w:val="28"/>
          <w:szCs w:val="28"/>
        </w:rPr>
        <w:t xml:space="preserve"> выделена для размещения объектов государственного и муниципального управления, делового управления, торговли, </w:t>
      </w:r>
      <w:r w:rsidR="0036310B">
        <w:rPr>
          <w:sz w:val="28"/>
          <w:szCs w:val="28"/>
        </w:rPr>
        <w:t xml:space="preserve">спорта, </w:t>
      </w:r>
      <w:r>
        <w:rPr>
          <w:sz w:val="28"/>
          <w:szCs w:val="28"/>
        </w:rPr>
        <w:t>культурно-бытового обслуживания и иных видов деятельности.</w:t>
      </w:r>
    </w:p>
    <w:p w:rsidR="00F16779" w:rsidRPr="008934EF" w:rsidRDefault="00F16779" w:rsidP="008934EF">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E707B"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E707B" w:rsidRPr="004A690C" w:rsidRDefault="00CE707B" w:rsidP="003C6238">
            <w:pPr>
              <w:widowControl w:val="0"/>
              <w:spacing w:line="240" w:lineRule="auto"/>
              <w:ind w:firstLine="0"/>
              <w:jc w:val="center"/>
            </w:pPr>
            <w:r w:rsidRPr="004A690C">
              <w:t>ОСНОВНЫЕ ВИДЫ РАЗРЕШЁННОГО ИСПОЛЬЗОВАНИЯ ЗЕМЕЛЬНЫХ УЧАСТКОВ</w:t>
            </w:r>
          </w:p>
        </w:tc>
      </w:tr>
      <w:tr w:rsidR="00CE707B"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E707B" w:rsidRDefault="00CE707B" w:rsidP="003C6238">
            <w:pPr>
              <w:overflowPunct/>
              <w:spacing w:line="240" w:lineRule="auto"/>
              <w:ind w:left="2552" w:firstLine="0"/>
              <w:rPr>
                <w:b/>
                <w:lang w:eastAsia="en-US"/>
              </w:rPr>
            </w:pPr>
          </w:p>
          <w:p w:rsidR="00CE707B" w:rsidRDefault="00CE707B" w:rsidP="003C6238">
            <w:pPr>
              <w:overflowPunct/>
              <w:spacing w:line="240" w:lineRule="auto"/>
              <w:ind w:left="2552" w:firstLine="0"/>
              <w:rPr>
                <w:b/>
                <w:lang w:eastAsia="en-US"/>
              </w:rPr>
            </w:pPr>
            <w:r w:rsidRPr="000E1A69">
              <w:rPr>
                <w:b/>
                <w:lang w:eastAsia="en-US"/>
              </w:rPr>
              <w:t>1. Коммунальное обслуживание – КОД 3.1.</w:t>
            </w:r>
          </w:p>
          <w:p w:rsidR="0036310B" w:rsidRPr="000E1A69" w:rsidRDefault="0036310B" w:rsidP="003C6238">
            <w:pPr>
              <w:overflowPunct/>
              <w:spacing w:line="240" w:lineRule="auto"/>
              <w:ind w:left="2552" w:firstLine="0"/>
              <w:rPr>
                <w:b/>
                <w:lang w:eastAsia="en-US"/>
              </w:rPr>
            </w:pPr>
            <w:r>
              <w:rPr>
                <w:b/>
                <w:lang w:eastAsia="en-US"/>
              </w:rPr>
              <w:t xml:space="preserve">2. </w:t>
            </w:r>
            <w:r w:rsidRPr="0036310B">
              <w:rPr>
                <w:b/>
                <w:lang w:eastAsia="en-US"/>
              </w:rPr>
              <w:t>Социальное обслуживание</w:t>
            </w:r>
            <w:r>
              <w:rPr>
                <w:b/>
                <w:lang w:eastAsia="en-US"/>
              </w:rPr>
              <w:t xml:space="preserve"> – КОД 3.2</w:t>
            </w:r>
            <w:r w:rsidRPr="000E1A69">
              <w:rPr>
                <w:b/>
                <w:lang w:eastAsia="en-US"/>
              </w:rPr>
              <w:t>.</w:t>
            </w:r>
          </w:p>
          <w:p w:rsidR="00CE707B" w:rsidRPr="000E1A69" w:rsidRDefault="008328D2" w:rsidP="003C6238">
            <w:pPr>
              <w:overflowPunct/>
              <w:spacing w:line="240" w:lineRule="auto"/>
              <w:ind w:left="2552" w:firstLine="0"/>
              <w:rPr>
                <w:b/>
              </w:rPr>
            </w:pPr>
            <w:r>
              <w:rPr>
                <w:b/>
                <w:lang w:eastAsia="en-US"/>
              </w:rPr>
              <w:t>3</w:t>
            </w:r>
            <w:r w:rsidR="00CE707B" w:rsidRPr="000E1A69">
              <w:rPr>
                <w:b/>
                <w:lang w:eastAsia="en-US"/>
              </w:rPr>
              <w:t xml:space="preserve">. </w:t>
            </w:r>
            <w:r w:rsidR="00CE707B" w:rsidRPr="000E1A69">
              <w:rPr>
                <w:b/>
              </w:rPr>
              <w:t>Бытовое обслуживание – КОД 3.3.</w:t>
            </w:r>
          </w:p>
          <w:p w:rsidR="00CE707B" w:rsidRPr="000E1A69" w:rsidRDefault="008328D2" w:rsidP="003C6238">
            <w:pPr>
              <w:overflowPunct/>
              <w:spacing w:line="240" w:lineRule="auto"/>
              <w:ind w:left="2552" w:firstLine="0"/>
              <w:rPr>
                <w:b/>
              </w:rPr>
            </w:pPr>
            <w:r>
              <w:rPr>
                <w:b/>
              </w:rPr>
              <w:t>4</w:t>
            </w:r>
            <w:r w:rsidR="00CE707B" w:rsidRPr="000E1A69">
              <w:rPr>
                <w:b/>
              </w:rPr>
              <w:t>. Культурное развитие – КОД 3.6.</w:t>
            </w:r>
          </w:p>
          <w:p w:rsidR="00CE707B" w:rsidRPr="000E1A69" w:rsidRDefault="008328D2" w:rsidP="003C6238">
            <w:pPr>
              <w:overflowPunct/>
              <w:spacing w:line="240" w:lineRule="auto"/>
              <w:ind w:left="2552" w:firstLine="0"/>
              <w:rPr>
                <w:b/>
              </w:rPr>
            </w:pPr>
            <w:r>
              <w:rPr>
                <w:b/>
              </w:rPr>
              <w:t>5</w:t>
            </w:r>
            <w:r w:rsidR="00CE707B" w:rsidRPr="000E1A69">
              <w:rPr>
                <w:b/>
              </w:rPr>
              <w:t>. Религиозное использование – КОД 3.7.</w:t>
            </w:r>
          </w:p>
          <w:p w:rsidR="00CE707B" w:rsidRPr="000E1A69" w:rsidRDefault="008328D2" w:rsidP="003C6238">
            <w:pPr>
              <w:overflowPunct/>
              <w:spacing w:line="240" w:lineRule="auto"/>
              <w:ind w:left="2552" w:firstLine="0"/>
              <w:rPr>
                <w:b/>
              </w:rPr>
            </w:pPr>
            <w:r>
              <w:rPr>
                <w:b/>
              </w:rPr>
              <w:t>6</w:t>
            </w:r>
            <w:r w:rsidR="00CE707B" w:rsidRPr="000E1A69">
              <w:rPr>
                <w:b/>
              </w:rPr>
              <w:t>. Общественное управление – КОД 3.8.</w:t>
            </w:r>
          </w:p>
          <w:p w:rsidR="00CE707B" w:rsidRPr="000E1A69" w:rsidRDefault="008328D2" w:rsidP="003C6238">
            <w:pPr>
              <w:overflowPunct/>
              <w:spacing w:line="240" w:lineRule="auto"/>
              <w:ind w:left="2552" w:firstLine="0"/>
              <w:rPr>
                <w:b/>
              </w:rPr>
            </w:pPr>
            <w:r>
              <w:rPr>
                <w:b/>
              </w:rPr>
              <w:t>7</w:t>
            </w:r>
            <w:r w:rsidR="00CE707B" w:rsidRPr="000E1A69">
              <w:rPr>
                <w:b/>
              </w:rPr>
              <w:t>. Деловое управление – КОД 4.1.</w:t>
            </w:r>
          </w:p>
          <w:p w:rsidR="00CE707B" w:rsidRPr="000E1A69" w:rsidRDefault="008328D2" w:rsidP="003C6238">
            <w:pPr>
              <w:overflowPunct/>
              <w:spacing w:line="240" w:lineRule="auto"/>
              <w:ind w:left="2552" w:firstLine="0"/>
              <w:rPr>
                <w:b/>
              </w:rPr>
            </w:pPr>
            <w:r>
              <w:rPr>
                <w:b/>
              </w:rPr>
              <w:t>8</w:t>
            </w:r>
            <w:r w:rsidR="00CE707B" w:rsidRPr="000E1A69">
              <w:rPr>
                <w:b/>
              </w:rPr>
              <w:t>. Магазины – КОД 4.4.</w:t>
            </w:r>
          </w:p>
          <w:p w:rsidR="00CE707B" w:rsidRPr="000E1A69" w:rsidRDefault="008328D2" w:rsidP="003C6238">
            <w:pPr>
              <w:overflowPunct/>
              <w:spacing w:line="240" w:lineRule="auto"/>
              <w:ind w:left="2552" w:firstLine="0"/>
              <w:rPr>
                <w:b/>
              </w:rPr>
            </w:pPr>
            <w:r>
              <w:rPr>
                <w:b/>
              </w:rPr>
              <w:t>9</w:t>
            </w:r>
            <w:r w:rsidR="00CE707B" w:rsidRPr="000E1A69">
              <w:rPr>
                <w:b/>
              </w:rPr>
              <w:t>. Банковская и страховая деятельность – КОД 4.5.</w:t>
            </w:r>
          </w:p>
          <w:p w:rsidR="00CE707B" w:rsidRPr="000E1A69" w:rsidRDefault="008328D2" w:rsidP="003C6238">
            <w:pPr>
              <w:overflowPunct/>
              <w:spacing w:line="240" w:lineRule="auto"/>
              <w:ind w:left="2552" w:firstLine="0"/>
              <w:rPr>
                <w:b/>
              </w:rPr>
            </w:pPr>
            <w:r>
              <w:rPr>
                <w:b/>
              </w:rPr>
              <w:t>10</w:t>
            </w:r>
            <w:r w:rsidR="00CE707B" w:rsidRPr="000E1A69">
              <w:rPr>
                <w:b/>
              </w:rPr>
              <w:t>. Общественное питание – 4.6.</w:t>
            </w:r>
          </w:p>
          <w:p w:rsidR="00CE707B" w:rsidRDefault="00CE707B" w:rsidP="003C6238">
            <w:pPr>
              <w:overflowPunct/>
              <w:spacing w:line="240" w:lineRule="auto"/>
              <w:ind w:left="2552" w:firstLine="0"/>
              <w:rPr>
                <w:b/>
              </w:rPr>
            </w:pPr>
            <w:r w:rsidRPr="000E1A69">
              <w:rPr>
                <w:b/>
              </w:rPr>
              <w:t>1</w:t>
            </w:r>
            <w:r w:rsidR="008328D2">
              <w:rPr>
                <w:b/>
              </w:rPr>
              <w:t>1</w:t>
            </w:r>
            <w:r w:rsidRPr="000E1A69">
              <w:rPr>
                <w:b/>
              </w:rPr>
              <w:t>. Гостиничное обслуживание – КОД 4.7.</w:t>
            </w:r>
          </w:p>
          <w:p w:rsidR="00DE5125" w:rsidRPr="000E1A69" w:rsidRDefault="00DE5125" w:rsidP="003C6238">
            <w:pPr>
              <w:overflowPunct/>
              <w:spacing w:line="240" w:lineRule="auto"/>
              <w:ind w:left="2552" w:firstLine="0"/>
              <w:rPr>
                <w:b/>
              </w:rPr>
            </w:pPr>
            <w:r>
              <w:rPr>
                <w:b/>
              </w:rPr>
              <w:t>12. Спорт – КОД 5</w:t>
            </w:r>
            <w:r w:rsidRPr="000E1A69">
              <w:rPr>
                <w:b/>
              </w:rPr>
              <w:t>.</w:t>
            </w:r>
            <w:r>
              <w:rPr>
                <w:b/>
              </w:rPr>
              <w:t>1</w:t>
            </w:r>
            <w:r w:rsidRPr="000E1A69">
              <w:rPr>
                <w:b/>
              </w:rPr>
              <w:t>.</w:t>
            </w:r>
          </w:p>
          <w:p w:rsidR="00CE707B" w:rsidRPr="000E1A69" w:rsidRDefault="00CE707B" w:rsidP="003C6238">
            <w:pPr>
              <w:widowControl w:val="0"/>
              <w:spacing w:line="240" w:lineRule="auto"/>
              <w:ind w:firstLine="0"/>
            </w:pPr>
          </w:p>
        </w:tc>
      </w:tr>
      <w:tr w:rsidR="00CE707B"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E707B" w:rsidRPr="004A690C" w:rsidRDefault="00CE707B" w:rsidP="003C6238">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 xml:space="preserve">ПРЕДЕЛЬНЫЕ (МИНИМАЛЬНЫЕ И (ИЛИ) МАКСИМАЛЬНЫЕ) РАЗМЕРЫ ЗЕМЕЛЬНЫХ УЧАСТКОВ И ПРЕДЕЛЬНЫЕ </w:t>
            </w:r>
            <w:r w:rsidRPr="008535EC">
              <w:lastRenderedPageBreak/>
              <w:t>ПАРАМЕТРЫ РАЗРЕШЕННОГО СТРОИТЕЛЬСТВА, РЕКОНСТРУКЦИИ ОБЪЕКТОВ КАПИТАЛЬНОГО СТРОИТЕЛЬСТВА</w:t>
            </w:r>
          </w:p>
        </w:tc>
      </w:tr>
      <w:tr w:rsidR="00CE707B"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CE707B" w:rsidRPr="004A690C" w:rsidRDefault="00CE707B" w:rsidP="003C6238">
            <w:pPr>
              <w:widowControl w:val="0"/>
              <w:spacing w:line="240" w:lineRule="auto"/>
              <w:ind w:firstLine="0"/>
              <w:jc w:val="center"/>
              <w:rPr>
                <w:lang w:eastAsia="en-US"/>
              </w:rPr>
            </w:pPr>
            <w:r w:rsidRPr="004A690C">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CE707B" w:rsidRPr="004A690C" w:rsidRDefault="00CE707B" w:rsidP="003C623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CE707B" w:rsidRPr="004A690C" w:rsidRDefault="00CE707B" w:rsidP="003C623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CE707B"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CE707B" w:rsidRPr="00DE2D0E" w:rsidRDefault="00CE707B" w:rsidP="003C6238">
            <w:pPr>
              <w:spacing w:line="240" w:lineRule="auto"/>
              <w:ind w:firstLine="0"/>
              <w:rPr>
                <w:b/>
              </w:rPr>
            </w:pPr>
            <w:r w:rsidRPr="00DE2D0E">
              <w:rPr>
                <w:b/>
              </w:rPr>
              <w:t>Коммунальное обслуживание – КОД 3.1.</w:t>
            </w:r>
          </w:p>
          <w:p w:rsidR="00CE707B" w:rsidRPr="004A690C" w:rsidRDefault="00CE707B" w:rsidP="003C6238">
            <w:pPr>
              <w:spacing w:line="240" w:lineRule="auto"/>
              <w:ind w:firstLine="0"/>
            </w:pPr>
            <w:r>
              <w:t xml:space="preserve">Размещение </w:t>
            </w:r>
            <w:r w:rsidRPr="002917DA">
              <w:t>зданий или помещений, предназначенных для приема физических и юридических лиц в связи с предоставлением им коммунальных услуг</w:t>
            </w:r>
            <w:r>
              <w:t>.</w:t>
            </w:r>
          </w:p>
        </w:tc>
        <w:tc>
          <w:tcPr>
            <w:tcW w:w="4041" w:type="dxa"/>
            <w:tcBorders>
              <w:top w:val="single" w:sz="8" w:space="0" w:color="auto"/>
              <w:left w:val="single" w:sz="8" w:space="0" w:color="auto"/>
              <w:bottom w:val="single" w:sz="8" w:space="0" w:color="auto"/>
              <w:right w:val="single" w:sz="8" w:space="0" w:color="auto"/>
            </w:tcBorders>
          </w:tcPr>
          <w:p w:rsidR="00CE707B" w:rsidRDefault="00CE707B" w:rsidP="003C6238">
            <w:pPr>
              <w:spacing w:line="240" w:lineRule="auto"/>
              <w:ind w:firstLine="0"/>
              <w:jc w:val="left"/>
            </w:pPr>
            <w:r>
              <w:t>Предельные минимальные размеры земельных участков – не подлежат установлению.</w:t>
            </w:r>
          </w:p>
          <w:p w:rsidR="00CE707B" w:rsidRDefault="00CE707B" w:rsidP="003C6238">
            <w:pPr>
              <w:spacing w:line="240" w:lineRule="auto"/>
              <w:ind w:firstLine="0"/>
              <w:jc w:val="left"/>
            </w:pPr>
            <w:r>
              <w:t>Предельные максимальные размеры земельных участков - не подлежат установлению.</w:t>
            </w:r>
          </w:p>
          <w:p w:rsidR="00CE707B" w:rsidRDefault="00CE707B" w:rsidP="003C62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E707B" w:rsidRDefault="00CE707B" w:rsidP="003C62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E707B" w:rsidRPr="002F1AF6" w:rsidRDefault="00CE707B" w:rsidP="003C6238">
            <w:pPr>
              <w:spacing w:line="240" w:lineRule="auto"/>
              <w:ind w:firstLine="0"/>
              <w:jc w:val="left"/>
            </w:pPr>
            <w:r w:rsidRPr="004A690C">
              <w:t xml:space="preserve">Минимальная площадь земельных участков – </w:t>
            </w:r>
            <w:r w:rsidRPr="002F1AF6">
              <w:t>0,1 га.</w:t>
            </w:r>
          </w:p>
          <w:p w:rsidR="00CE707B" w:rsidRDefault="00CE707B" w:rsidP="003C6238">
            <w:pPr>
              <w:spacing w:line="240" w:lineRule="auto"/>
              <w:ind w:firstLine="0"/>
              <w:jc w:val="left"/>
            </w:pPr>
            <w:r>
              <w:t>Максимальная площадь земельного участка - не подлежит установлению.</w:t>
            </w:r>
          </w:p>
          <w:p w:rsidR="00CE707B" w:rsidRDefault="00CE707B" w:rsidP="003C6238">
            <w:pPr>
              <w:spacing w:line="240" w:lineRule="auto"/>
              <w:ind w:firstLine="0"/>
              <w:jc w:val="left"/>
            </w:pPr>
            <w:r>
              <w:t>Предельное количество этажей (этажность)  – 2 этажа</w:t>
            </w:r>
          </w:p>
          <w:p w:rsidR="00CE707B" w:rsidRPr="004A690C" w:rsidRDefault="00CE707B" w:rsidP="003C62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CE707B" w:rsidRPr="00584A93" w:rsidRDefault="00CE707B" w:rsidP="003C623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328D2"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8328D2" w:rsidRPr="00DE2D0E" w:rsidRDefault="008328D2" w:rsidP="008328D2">
            <w:pPr>
              <w:spacing w:line="240" w:lineRule="auto"/>
              <w:ind w:firstLine="0"/>
              <w:rPr>
                <w:b/>
              </w:rPr>
            </w:pPr>
            <w:r w:rsidRPr="00DE2D0E">
              <w:rPr>
                <w:b/>
              </w:rPr>
              <w:t>Социальное обслуживание – КОД 3.2.</w:t>
            </w:r>
          </w:p>
          <w:p w:rsidR="008328D2" w:rsidRDefault="008328D2" w:rsidP="008328D2">
            <w:pPr>
              <w:spacing w:line="240" w:lineRule="auto"/>
              <w:ind w:firstLine="0"/>
            </w:pPr>
            <w:r>
              <w:t xml:space="preserve">Размещение объектов капитального строительства, предназначенных для оказания гражданам социальной помощи </w:t>
            </w:r>
            <w:r>
              <w:lastRenderedPageBreak/>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328D2" w:rsidRDefault="008328D2" w:rsidP="008328D2">
            <w:pPr>
              <w:spacing w:line="240" w:lineRule="auto"/>
              <w:ind w:firstLine="0"/>
            </w:pPr>
            <w:r>
              <w:t>размещение объектов капитального строительства для размещения отделений почты и телеграфа;</w:t>
            </w:r>
          </w:p>
          <w:p w:rsidR="008328D2" w:rsidRPr="00197A3E" w:rsidRDefault="008328D2" w:rsidP="008328D2">
            <w:pPr>
              <w:spacing w:line="240" w:lineRule="auto"/>
              <w:ind w:firstLine="0"/>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41" w:type="dxa"/>
            <w:tcBorders>
              <w:top w:val="single" w:sz="8" w:space="0" w:color="auto"/>
              <w:left w:val="single" w:sz="8" w:space="0" w:color="auto"/>
              <w:bottom w:val="single" w:sz="8" w:space="0" w:color="auto"/>
              <w:right w:val="single" w:sz="8" w:space="0" w:color="auto"/>
            </w:tcBorders>
          </w:tcPr>
          <w:p w:rsidR="008328D2" w:rsidRDefault="008328D2" w:rsidP="008328D2">
            <w:pPr>
              <w:spacing w:line="240" w:lineRule="auto"/>
              <w:ind w:firstLine="0"/>
              <w:jc w:val="left"/>
            </w:pPr>
            <w:r>
              <w:lastRenderedPageBreak/>
              <w:t>Предельные минимальные размеры земельных участков – не подлежат установлению.</w:t>
            </w:r>
          </w:p>
          <w:p w:rsidR="008328D2" w:rsidRDefault="008328D2" w:rsidP="008328D2">
            <w:pPr>
              <w:spacing w:line="240" w:lineRule="auto"/>
              <w:ind w:firstLine="0"/>
              <w:jc w:val="left"/>
            </w:pPr>
            <w:r>
              <w:t>Предельные максимальные размеры земельных участков - не подлежат установлению.</w:t>
            </w:r>
          </w:p>
          <w:p w:rsidR="008328D2" w:rsidRDefault="008328D2" w:rsidP="008328D2">
            <w:pPr>
              <w:spacing w:line="240" w:lineRule="auto"/>
              <w:ind w:firstLine="0"/>
              <w:jc w:val="left"/>
            </w:pPr>
            <w:r>
              <w:t xml:space="preserve">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- 3 м.</w:t>
            </w:r>
          </w:p>
          <w:p w:rsidR="008328D2" w:rsidRDefault="008328D2" w:rsidP="008328D2">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328D2" w:rsidRDefault="008328D2" w:rsidP="008328D2">
            <w:pPr>
              <w:spacing w:line="240" w:lineRule="auto"/>
              <w:ind w:firstLine="0"/>
              <w:jc w:val="left"/>
            </w:pPr>
            <w:r>
              <w:t>Минимальная площадь земельных участков – не подлежит установлению.</w:t>
            </w:r>
          </w:p>
          <w:p w:rsidR="008328D2" w:rsidRDefault="008328D2" w:rsidP="008328D2">
            <w:pPr>
              <w:spacing w:line="240" w:lineRule="auto"/>
              <w:ind w:firstLine="0"/>
              <w:jc w:val="left"/>
            </w:pPr>
            <w:r>
              <w:t>Максимальная площадь земельного участка – 1 га.</w:t>
            </w:r>
          </w:p>
          <w:p w:rsidR="008328D2" w:rsidRDefault="008328D2" w:rsidP="008328D2">
            <w:pPr>
              <w:spacing w:line="240" w:lineRule="auto"/>
              <w:ind w:firstLine="0"/>
              <w:jc w:val="left"/>
            </w:pPr>
            <w:r>
              <w:t>Предельное количество этажей (этажность)  – 2 этажа</w:t>
            </w:r>
          </w:p>
          <w:p w:rsidR="008328D2" w:rsidRDefault="008328D2" w:rsidP="008328D2">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8328D2" w:rsidRPr="00584A93" w:rsidRDefault="008328D2" w:rsidP="008328D2">
            <w:pPr>
              <w:spacing w:line="240" w:lineRule="auto"/>
              <w:ind w:firstLine="0"/>
              <w:rPr>
                <w:color w:val="FF0000"/>
              </w:rPr>
            </w:pPr>
            <w:r w:rsidRPr="002F1AF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w:t>
            </w:r>
            <w:r w:rsidRPr="002F1AF6">
              <w:lastRenderedPageBreak/>
              <w:t>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328D2"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8328D2" w:rsidRDefault="008328D2" w:rsidP="008328D2">
            <w:pPr>
              <w:spacing w:line="240" w:lineRule="auto"/>
              <w:ind w:firstLine="0"/>
            </w:pPr>
            <w:r w:rsidRPr="00DE2D0E">
              <w:rPr>
                <w:b/>
              </w:rPr>
              <w:lastRenderedPageBreak/>
              <w:t>Бытовое обслуживание – КОД 3.3</w:t>
            </w:r>
            <w:r>
              <w:rPr>
                <w:b/>
              </w:rPr>
              <w:t>.</w:t>
            </w:r>
          </w:p>
          <w:p w:rsidR="008328D2" w:rsidRPr="00DE2D0E" w:rsidRDefault="008328D2" w:rsidP="008328D2">
            <w:pPr>
              <w:spacing w:line="240" w:lineRule="auto"/>
              <w:ind w:firstLine="0"/>
            </w:pPr>
            <w:r w:rsidRPr="00DE2D0E">
              <w:t>Размещение объектов капитального строительства, предназначенных для оказания населению или организациям бытовых услуг</w:t>
            </w:r>
            <w:r>
              <w:t xml:space="preserve">: </w:t>
            </w:r>
            <w:r w:rsidRPr="00DE2D0E">
              <w:t xml:space="preserve">мастерские мелкого ремонта, ателье, бани, </w:t>
            </w:r>
            <w:r w:rsidRPr="00DE2D0E">
              <w:lastRenderedPageBreak/>
              <w:t xml:space="preserve">парикмахерские, прачечные, </w:t>
            </w:r>
            <w:r>
              <w:t>похоронные бюро.</w:t>
            </w:r>
          </w:p>
        </w:tc>
        <w:tc>
          <w:tcPr>
            <w:tcW w:w="4041" w:type="dxa"/>
            <w:tcBorders>
              <w:top w:val="single" w:sz="8" w:space="0" w:color="auto"/>
              <w:left w:val="single" w:sz="8" w:space="0" w:color="auto"/>
              <w:bottom w:val="single" w:sz="8" w:space="0" w:color="auto"/>
              <w:right w:val="single" w:sz="8" w:space="0" w:color="auto"/>
            </w:tcBorders>
          </w:tcPr>
          <w:p w:rsidR="008328D2" w:rsidRDefault="008328D2" w:rsidP="008328D2">
            <w:pPr>
              <w:spacing w:line="240" w:lineRule="auto"/>
              <w:ind w:firstLine="0"/>
              <w:jc w:val="left"/>
            </w:pPr>
            <w:r>
              <w:lastRenderedPageBreak/>
              <w:t>Предельные минимальные размеры земельных участков – не подлежат установлению.</w:t>
            </w:r>
          </w:p>
          <w:p w:rsidR="008328D2" w:rsidRDefault="008328D2" w:rsidP="008328D2">
            <w:pPr>
              <w:spacing w:line="240" w:lineRule="auto"/>
              <w:ind w:firstLine="0"/>
              <w:jc w:val="left"/>
            </w:pPr>
            <w:r>
              <w:t>Предельные максимальные размеры земельных участков - не подлежат установлению.</w:t>
            </w:r>
          </w:p>
          <w:p w:rsidR="008328D2" w:rsidRDefault="008328D2" w:rsidP="008328D2">
            <w:pPr>
              <w:spacing w:line="240" w:lineRule="auto"/>
              <w:ind w:firstLine="0"/>
              <w:jc w:val="left"/>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lastRenderedPageBreak/>
              <w:t>строений, сооружений - 3 м.</w:t>
            </w:r>
          </w:p>
          <w:p w:rsidR="008328D2" w:rsidRDefault="008328D2" w:rsidP="008328D2">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328D2" w:rsidRDefault="008328D2" w:rsidP="008328D2">
            <w:pPr>
              <w:spacing w:line="240" w:lineRule="auto"/>
              <w:ind w:firstLine="0"/>
              <w:jc w:val="left"/>
            </w:pPr>
            <w:r>
              <w:t>Минимальная площадь земельных участков – 0,2 га.</w:t>
            </w:r>
          </w:p>
          <w:p w:rsidR="008328D2" w:rsidRDefault="008328D2" w:rsidP="008328D2">
            <w:pPr>
              <w:spacing w:line="240" w:lineRule="auto"/>
              <w:ind w:firstLine="0"/>
              <w:jc w:val="left"/>
            </w:pPr>
            <w:r>
              <w:t>Максимальная площадь земельного участка – 0,5 га.</w:t>
            </w:r>
          </w:p>
          <w:p w:rsidR="008328D2" w:rsidRDefault="008328D2" w:rsidP="008328D2">
            <w:pPr>
              <w:spacing w:line="240" w:lineRule="auto"/>
              <w:ind w:firstLine="0"/>
              <w:jc w:val="left"/>
            </w:pPr>
            <w:r>
              <w:t>Предельное количество этажей (этажность) – 2 этажа</w:t>
            </w:r>
          </w:p>
          <w:p w:rsidR="008328D2" w:rsidRPr="00D842C6" w:rsidRDefault="008328D2" w:rsidP="008328D2">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8328D2" w:rsidRPr="00D842C6" w:rsidRDefault="008328D2" w:rsidP="008328D2">
            <w:pPr>
              <w:widowControl w:val="0"/>
              <w:spacing w:line="240" w:lineRule="auto"/>
              <w:ind w:left="33" w:firstLine="0"/>
              <w:jc w:val="left"/>
            </w:pPr>
            <w:r w:rsidRPr="00D842C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w:t>
            </w:r>
            <w:r w:rsidRPr="00D842C6">
              <w:lastRenderedPageBreak/>
              <w:t>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8328D2" w:rsidRPr="00D842C6" w:rsidRDefault="008328D2" w:rsidP="008328D2">
            <w:pPr>
              <w:spacing w:line="240" w:lineRule="auto"/>
              <w:ind w:firstLine="0"/>
              <w:rPr>
                <w:color w:val="FF0000"/>
              </w:rPr>
            </w:pP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rPr>
                <w:b/>
              </w:rPr>
            </w:pPr>
            <w:r w:rsidRPr="00DE2D0E">
              <w:rPr>
                <w:b/>
              </w:rPr>
              <w:lastRenderedPageBreak/>
              <w:t>Культурное развитие – КОД 3.6</w:t>
            </w:r>
            <w:r>
              <w:rPr>
                <w:b/>
              </w:rPr>
              <w:t>.</w:t>
            </w:r>
          </w:p>
          <w:p w:rsidR="002D4138" w:rsidRPr="00DE2D0E" w:rsidRDefault="002D4138" w:rsidP="002D4138">
            <w:pPr>
              <w:spacing w:line="240" w:lineRule="auto"/>
              <w:ind w:firstLine="0"/>
            </w:pPr>
            <w:r w:rsidRPr="00DE2D0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r>
              <w:t>.</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Минимальная площадь земельного участка – 0,2 га.</w:t>
            </w:r>
          </w:p>
          <w:p w:rsidR="002D4138" w:rsidRDefault="002D4138" w:rsidP="002D4138">
            <w:pPr>
              <w:spacing w:line="240" w:lineRule="auto"/>
              <w:ind w:firstLine="0"/>
              <w:jc w:val="left"/>
            </w:pPr>
            <w:r>
              <w:t>Максимальная площадь земельного участка – не подлежит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jc w:val="left"/>
            </w:pPr>
            <w:r>
              <w:t>Предельное количество этажей – 3 этажа.</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2D4138"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DE2D0E" w:rsidRDefault="002D4138" w:rsidP="002D4138">
            <w:pPr>
              <w:spacing w:line="240" w:lineRule="auto"/>
              <w:ind w:firstLine="0"/>
              <w:rPr>
                <w:b/>
              </w:rPr>
            </w:pPr>
            <w:r w:rsidRPr="00DE2D0E">
              <w:rPr>
                <w:b/>
              </w:rPr>
              <w:t>Религиозное использование – КОД 3.7.</w:t>
            </w:r>
          </w:p>
          <w:p w:rsidR="002D4138" w:rsidRDefault="002D4138" w:rsidP="002D4138">
            <w:pPr>
              <w:overflowPunct/>
              <w:spacing w:line="240" w:lineRule="auto"/>
              <w:ind w:firstLine="0"/>
              <w:rPr>
                <w:rFonts w:eastAsiaTheme="minorHAnsi"/>
                <w:lang w:eastAsia="en-US"/>
              </w:rPr>
            </w:pPr>
            <w:r>
              <w:rPr>
                <w:rFonts w:eastAsiaTheme="minorHAnsi"/>
                <w:lang w:eastAsia="en-US"/>
              </w:rPr>
              <w:t xml:space="preserve">Размещение объектов </w:t>
            </w:r>
            <w:r>
              <w:rPr>
                <w:rFonts w:eastAsiaTheme="minorHAnsi"/>
                <w:lang w:eastAsia="en-US"/>
              </w:rPr>
              <w:lastRenderedPageBreak/>
              <w:t>капитального строительства, предназначенных для отправления религиозных обрядов.</w:t>
            </w:r>
          </w:p>
          <w:p w:rsidR="002D4138" w:rsidRDefault="002D4138" w:rsidP="002D4138">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pPr>
            <w:r>
              <w:lastRenderedPageBreak/>
              <w:t>Предельные минимальные размеры земельных участков – не подлежат установлению.</w:t>
            </w:r>
          </w:p>
          <w:p w:rsidR="002D4138" w:rsidRDefault="002D4138" w:rsidP="002D4138">
            <w:pPr>
              <w:spacing w:line="240" w:lineRule="auto"/>
              <w:ind w:firstLine="0"/>
            </w:pPr>
            <w:r>
              <w:t xml:space="preserve">Предельные максимальные размеры </w:t>
            </w:r>
            <w:r>
              <w:lastRenderedPageBreak/>
              <w:t>земельных участков - не подлежат установлению.</w:t>
            </w:r>
          </w:p>
          <w:p w:rsidR="002D4138" w:rsidRDefault="002D4138" w:rsidP="002D4138">
            <w:pPr>
              <w:spacing w:line="240" w:lineRule="auto"/>
              <w:ind w:firstLine="0"/>
            </w:pPr>
            <w:r>
              <w:t>Минимальная площадь земельного участка – 0,2 га.</w:t>
            </w:r>
          </w:p>
          <w:p w:rsidR="002D4138" w:rsidRDefault="002D4138" w:rsidP="002D4138">
            <w:pPr>
              <w:spacing w:line="240" w:lineRule="auto"/>
              <w:ind w:firstLine="0"/>
            </w:pPr>
            <w:r>
              <w:t>Максимальная площадь земельного участка – не подлежит установлению.</w:t>
            </w:r>
          </w:p>
          <w:p w:rsidR="002D4138" w:rsidRDefault="002D4138" w:rsidP="002D413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pPr>
            <w:r>
              <w:t>Предельное количество этажей – 2 этажа.</w:t>
            </w:r>
          </w:p>
          <w:p w:rsidR="002D4138" w:rsidRDefault="002D4138" w:rsidP="002D413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2D4138" w:rsidRPr="004A690C" w:rsidRDefault="002D4138" w:rsidP="002D413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lastRenderedPageBreak/>
              <w:t xml:space="preserve">При определении в градостроительном плане земельного участка минимальных отступов от </w:t>
            </w:r>
            <w:r w:rsidRPr="00D842C6">
              <w:lastRenderedPageBreak/>
              <w:t>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rPr>
                <w:b/>
              </w:rPr>
            </w:pPr>
            <w:r w:rsidRPr="00F02C61">
              <w:rPr>
                <w:b/>
              </w:rPr>
              <w:lastRenderedPageBreak/>
              <w:t>Общественное управление – КОД 3.8.</w:t>
            </w:r>
          </w:p>
          <w:p w:rsidR="002D4138" w:rsidRPr="00F02C61" w:rsidRDefault="002D4138" w:rsidP="002D4138">
            <w:pPr>
              <w:spacing w:line="240" w:lineRule="auto"/>
              <w:ind w:firstLine="0"/>
            </w:pPr>
            <w:r w:rsidRPr="00AB088C">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w:t>
            </w:r>
            <w:r>
              <w:t>ятельность.</w:t>
            </w:r>
          </w:p>
          <w:p w:rsidR="002D4138" w:rsidRPr="00197A3E" w:rsidRDefault="002D4138" w:rsidP="002D4138">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D4138" w:rsidRPr="002F1AF6" w:rsidRDefault="002D4138" w:rsidP="002D4138">
            <w:pPr>
              <w:spacing w:line="240" w:lineRule="auto"/>
              <w:ind w:firstLine="0"/>
              <w:jc w:val="left"/>
            </w:pPr>
            <w:r w:rsidRPr="004A690C">
              <w:t xml:space="preserve">Минимальная площадь земельных участков – </w:t>
            </w:r>
            <w:r w:rsidRPr="002F1AF6">
              <w:t>0,1 га.</w:t>
            </w:r>
          </w:p>
          <w:p w:rsidR="002D4138" w:rsidRDefault="002D4138" w:rsidP="002D4138">
            <w:pPr>
              <w:spacing w:line="240" w:lineRule="auto"/>
              <w:ind w:firstLine="0"/>
              <w:jc w:val="left"/>
            </w:pPr>
            <w:r>
              <w:t xml:space="preserve">Максимальная площадь земельного участка - не подлежит </w:t>
            </w:r>
            <w:r>
              <w:lastRenderedPageBreak/>
              <w:t>установлению.</w:t>
            </w:r>
          </w:p>
          <w:p w:rsidR="002D4138" w:rsidRDefault="002D4138" w:rsidP="002D4138">
            <w:pPr>
              <w:spacing w:line="240" w:lineRule="auto"/>
              <w:ind w:firstLine="0"/>
              <w:jc w:val="left"/>
            </w:pPr>
            <w:r>
              <w:t>Предельное количество этажей (этажность)  – 3 этажа</w:t>
            </w:r>
          </w:p>
          <w:p w:rsidR="002D4138" w:rsidRPr="004A690C"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584A93" w:rsidRDefault="002D4138" w:rsidP="002D4138">
            <w:pPr>
              <w:spacing w:line="240" w:lineRule="auto"/>
              <w:ind w:firstLine="0"/>
              <w:rPr>
                <w:color w:val="FF0000"/>
              </w:rPr>
            </w:pPr>
            <w:r w:rsidRPr="002F1AF6">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 xml:space="preserve">тельные планы </w:t>
            </w:r>
            <w:r w:rsidRPr="002F1AF6">
              <w:lastRenderedPageBreak/>
              <w:t>соседних земельных участков.</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AB088C" w:rsidRDefault="002D4138" w:rsidP="002D4138">
            <w:pPr>
              <w:spacing w:line="240" w:lineRule="auto"/>
              <w:ind w:firstLine="0"/>
              <w:rPr>
                <w:b/>
              </w:rPr>
            </w:pPr>
            <w:r w:rsidRPr="00AB088C">
              <w:rPr>
                <w:b/>
              </w:rPr>
              <w:lastRenderedPageBreak/>
              <w:t>Деловое управление – КОД 4.1.</w:t>
            </w:r>
          </w:p>
          <w:p w:rsidR="002D4138" w:rsidRPr="00722777" w:rsidRDefault="002D4138" w:rsidP="002D4138">
            <w:pPr>
              <w:spacing w:line="240" w:lineRule="auto"/>
              <w:ind w:firstLine="0"/>
            </w:pPr>
            <w:r w:rsidRPr="009918E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D4138" w:rsidRPr="002F1AF6" w:rsidRDefault="002D4138" w:rsidP="002D4138">
            <w:pPr>
              <w:spacing w:line="240" w:lineRule="auto"/>
              <w:ind w:firstLine="0"/>
              <w:jc w:val="left"/>
            </w:pPr>
            <w:r w:rsidRPr="004A690C">
              <w:t xml:space="preserve">Минимальная площадь земельных участков – </w:t>
            </w:r>
            <w:r w:rsidRPr="002F1AF6">
              <w:t>0,1 га.</w:t>
            </w:r>
          </w:p>
          <w:p w:rsidR="002D4138" w:rsidRDefault="002D4138" w:rsidP="002D4138">
            <w:pPr>
              <w:spacing w:line="240" w:lineRule="auto"/>
              <w:ind w:firstLine="0"/>
              <w:jc w:val="left"/>
            </w:pPr>
            <w:r>
              <w:t>Максимальная площадь земельного участка - не подлежит установлению.</w:t>
            </w:r>
          </w:p>
          <w:p w:rsidR="002D4138" w:rsidRDefault="002D4138" w:rsidP="002D4138">
            <w:pPr>
              <w:spacing w:line="240" w:lineRule="auto"/>
              <w:ind w:firstLine="0"/>
              <w:jc w:val="left"/>
            </w:pPr>
            <w:r>
              <w:t>Предельное количество этажей (этажность) – 2 этажа</w:t>
            </w:r>
          </w:p>
          <w:p w:rsidR="002D4138" w:rsidRPr="004A690C"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584A93" w:rsidRDefault="002D4138" w:rsidP="002D413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rPr>
                <w:b/>
              </w:rPr>
            </w:pPr>
            <w:r>
              <w:rPr>
                <w:b/>
              </w:rPr>
              <w:t>Магазины – КОД 4.4.</w:t>
            </w:r>
          </w:p>
          <w:p w:rsidR="002D4138" w:rsidRPr="00032A89" w:rsidRDefault="002D4138" w:rsidP="002D4138">
            <w:pPr>
              <w:spacing w:line="240" w:lineRule="auto"/>
              <w:ind w:firstLine="0"/>
              <w:jc w:val="left"/>
            </w:pPr>
            <w:r w:rsidRPr="003E168E">
              <w:t>Размещение объектов капитального строительства, 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pPr>
            <w:r>
              <w:t>Предельные минимальные размеры земельных участков – не подлежат установлению.</w:t>
            </w:r>
          </w:p>
          <w:p w:rsidR="002D4138" w:rsidRDefault="002D4138" w:rsidP="002D4138">
            <w:pPr>
              <w:spacing w:line="240" w:lineRule="auto"/>
              <w:ind w:firstLine="0"/>
            </w:pPr>
            <w:r>
              <w:t>Предельные максимальные размеры земельных участков - не подлежат установлению.</w:t>
            </w:r>
          </w:p>
          <w:p w:rsidR="002D4138" w:rsidRDefault="002D4138" w:rsidP="002D413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D4138" w:rsidRDefault="002D4138" w:rsidP="002D4138">
            <w:pPr>
              <w:spacing w:line="240" w:lineRule="auto"/>
              <w:ind w:firstLine="0"/>
            </w:pPr>
            <w:r>
              <w:t xml:space="preserve">Максимальный процент застройки в границах земельного участка, определяемый как отношение </w:t>
            </w:r>
            <w:r>
              <w:lastRenderedPageBreak/>
              <w:t>суммарной площади земельного участка, которая может быть застроена, ко всей площади земельного участка - 70%.</w:t>
            </w:r>
          </w:p>
          <w:p w:rsidR="002D4138" w:rsidRDefault="002D4138" w:rsidP="002D4138">
            <w:pPr>
              <w:spacing w:line="240" w:lineRule="auto"/>
              <w:ind w:firstLine="0"/>
            </w:pPr>
            <w:r>
              <w:t>Минимальная площадь земельных участков – 0,05 га.</w:t>
            </w:r>
          </w:p>
          <w:p w:rsidR="002D4138" w:rsidRDefault="002D4138" w:rsidP="002D4138">
            <w:pPr>
              <w:spacing w:line="240" w:lineRule="auto"/>
              <w:ind w:firstLine="0"/>
            </w:pPr>
            <w:r>
              <w:t>Максимальная площадь земельного участка – 1 га.</w:t>
            </w:r>
          </w:p>
          <w:p w:rsidR="002D4138" w:rsidRDefault="002D4138" w:rsidP="002D4138">
            <w:pPr>
              <w:spacing w:line="240" w:lineRule="auto"/>
              <w:ind w:firstLine="0"/>
            </w:pPr>
            <w:r>
              <w:t>Предельное количество этажей (этажность)  – 2 этажа</w:t>
            </w:r>
          </w:p>
          <w:p w:rsidR="002D4138" w:rsidRPr="00D842C6"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spacing w:line="240" w:lineRule="auto"/>
              <w:ind w:firstLine="0"/>
              <w:rPr>
                <w:color w:val="FF0000"/>
              </w:rPr>
            </w:pPr>
            <w:r w:rsidRPr="00D842C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w:t>
            </w:r>
            <w:r w:rsidRPr="00D842C6">
              <w:lastRenderedPageBreak/>
              <w:t>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rPr>
                <w:b/>
              </w:rPr>
            </w:pPr>
            <w:r w:rsidRPr="0059315E">
              <w:rPr>
                <w:b/>
              </w:rPr>
              <w:lastRenderedPageBreak/>
              <w:t>Банк</w:t>
            </w:r>
            <w:r>
              <w:rPr>
                <w:b/>
              </w:rPr>
              <w:t>овская и страховая деятельность – КОД 4.5.</w:t>
            </w:r>
          </w:p>
          <w:p w:rsidR="002D4138" w:rsidRPr="003E168E" w:rsidRDefault="002D4138" w:rsidP="002D4138">
            <w:pPr>
              <w:spacing w:line="240" w:lineRule="auto"/>
              <w:ind w:firstLine="0"/>
              <w:jc w:val="left"/>
            </w:pPr>
            <w:r w:rsidRPr="003E168E">
              <w:t>Размещение объектов капитального строительства, предназначенных для размещения организаций, оказывающих банковские и страховые</w:t>
            </w:r>
            <w:r>
              <w:t>.</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D4138" w:rsidRPr="002F1AF6" w:rsidRDefault="002D4138" w:rsidP="002D4138">
            <w:pPr>
              <w:spacing w:line="240" w:lineRule="auto"/>
              <w:ind w:firstLine="0"/>
              <w:jc w:val="left"/>
            </w:pPr>
            <w:r w:rsidRPr="004A690C">
              <w:t xml:space="preserve">Минимальная площадь земельных участков – </w:t>
            </w:r>
            <w:r w:rsidRPr="002F1AF6">
              <w:t>0,1 га.</w:t>
            </w:r>
          </w:p>
          <w:p w:rsidR="002D4138" w:rsidRDefault="002D4138" w:rsidP="002D4138">
            <w:pPr>
              <w:spacing w:line="240" w:lineRule="auto"/>
              <w:ind w:firstLine="0"/>
              <w:jc w:val="left"/>
            </w:pPr>
            <w:r>
              <w:t>Максимальная площадь земельного участка - не подлежит установлению.</w:t>
            </w:r>
          </w:p>
          <w:p w:rsidR="002D4138" w:rsidRDefault="002D4138" w:rsidP="002D4138">
            <w:pPr>
              <w:spacing w:line="240" w:lineRule="auto"/>
              <w:ind w:firstLine="0"/>
              <w:jc w:val="left"/>
            </w:pPr>
            <w:r>
              <w:t>Предельное количество этажей (этажность)  – 2 этажа</w:t>
            </w:r>
          </w:p>
          <w:p w:rsidR="002D4138" w:rsidRPr="004A690C"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584A93" w:rsidRDefault="002D4138" w:rsidP="002D413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C02300" w:rsidRDefault="002D4138" w:rsidP="002D4138">
            <w:pPr>
              <w:spacing w:line="240" w:lineRule="auto"/>
              <w:ind w:firstLine="0"/>
              <w:rPr>
                <w:b/>
              </w:rPr>
            </w:pPr>
            <w:r w:rsidRPr="00C02300">
              <w:rPr>
                <w:b/>
              </w:rPr>
              <w:t xml:space="preserve">Общественное питание – </w:t>
            </w:r>
            <w:r>
              <w:rPr>
                <w:b/>
              </w:rPr>
              <w:t xml:space="preserve">КОД </w:t>
            </w:r>
            <w:r w:rsidRPr="00C02300">
              <w:rPr>
                <w:b/>
              </w:rPr>
              <w:t>4.6.</w:t>
            </w:r>
          </w:p>
          <w:p w:rsidR="002D4138" w:rsidRDefault="002D4138" w:rsidP="002D4138">
            <w:pPr>
              <w:overflowPunct/>
              <w:spacing w:line="240" w:lineRule="auto"/>
              <w:ind w:firstLine="0"/>
              <w:rPr>
                <w:rFonts w:eastAsiaTheme="minorHAnsi"/>
                <w:lang w:eastAsia="en-US"/>
              </w:rPr>
            </w:pPr>
            <w:r>
              <w:rPr>
                <w:rFonts w:eastAsiaTheme="minorHAnsi"/>
                <w:lang w:eastAsia="en-US"/>
              </w:rPr>
              <w:t xml:space="preserve">Размещение объектов капитального строительства в целях устройства мест общественного питания (рестораны, кафе, столовые, закусочные, </w:t>
            </w:r>
            <w:r>
              <w:rPr>
                <w:rFonts w:eastAsiaTheme="minorHAnsi"/>
                <w:lang w:eastAsia="en-US"/>
              </w:rPr>
              <w:lastRenderedPageBreak/>
              <w:t>бары).</w:t>
            </w:r>
          </w:p>
          <w:p w:rsidR="002D4138" w:rsidRPr="004A690C" w:rsidRDefault="002D4138" w:rsidP="002D4138">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jc w:val="left"/>
            </w:pPr>
            <w:r>
              <w:lastRenderedPageBreak/>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 xml:space="preserve">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- 3 м.</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2D4138" w:rsidRDefault="002D4138" w:rsidP="002D4138">
            <w:pPr>
              <w:spacing w:line="240" w:lineRule="auto"/>
              <w:ind w:firstLine="0"/>
              <w:jc w:val="left"/>
            </w:pPr>
            <w:r>
              <w:t>Минимальная площадь земельных участков – 0,2 га.</w:t>
            </w:r>
          </w:p>
          <w:p w:rsidR="002D4138" w:rsidRDefault="002D4138" w:rsidP="002D4138">
            <w:pPr>
              <w:spacing w:line="240" w:lineRule="auto"/>
              <w:ind w:firstLine="0"/>
              <w:jc w:val="left"/>
            </w:pPr>
            <w:r>
              <w:t>Максимальная площадь земельного участка – 0,3 га.</w:t>
            </w:r>
          </w:p>
          <w:p w:rsidR="002D4138" w:rsidRDefault="002D4138" w:rsidP="002D4138">
            <w:pPr>
              <w:spacing w:line="240" w:lineRule="auto"/>
              <w:ind w:firstLine="0"/>
              <w:jc w:val="left"/>
            </w:pPr>
            <w:r>
              <w:t>Предельное количество этажей (этажность)  – 1 этаж.</w:t>
            </w:r>
          </w:p>
          <w:p w:rsidR="002D4138" w:rsidRPr="00D842C6"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w:t>
            </w:r>
            <w:r w:rsidRPr="00D842C6">
              <w:lastRenderedPageBreak/>
              <w:t>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rPr>
                <w:b/>
              </w:rPr>
            </w:pPr>
            <w:r w:rsidRPr="00802963">
              <w:rPr>
                <w:b/>
              </w:rPr>
              <w:lastRenderedPageBreak/>
              <w:t>Гостиничное обслуживание – КОД 4.7.</w:t>
            </w:r>
          </w:p>
          <w:p w:rsidR="002D4138" w:rsidRPr="00C02300" w:rsidRDefault="002D4138" w:rsidP="002D4138">
            <w:pPr>
              <w:spacing w:line="240" w:lineRule="auto"/>
              <w:ind w:firstLine="0"/>
              <w:rPr>
                <w:b/>
              </w:rPr>
            </w:pPr>
            <w:r w:rsidRPr="00802963">
              <w:rPr>
                <w:b/>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
              </w:rPr>
              <w:t>.</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- 7 м.</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D4138" w:rsidRDefault="002D4138" w:rsidP="002D4138">
            <w:pPr>
              <w:spacing w:line="240" w:lineRule="auto"/>
              <w:ind w:firstLine="0"/>
              <w:jc w:val="left"/>
            </w:pPr>
            <w:r>
              <w:t>Минимальная площадь земельных участков – 0,2 га.</w:t>
            </w:r>
          </w:p>
          <w:p w:rsidR="002D4138" w:rsidRDefault="002D4138" w:rsidP="002D4138">
            <w:pPr>
              <w:spacing w:line="240" w:lineRule="auto"/>
              <w:ind w:firstLine="0"/>
              <w:jc w:val="left"/>
            </w:pPr>
            <w:r>
              <w:t>Максимальная площадь земельного участка – 3 га.</w:t>
            </w:r>
          </w:p>
          <w:p w:rsidR="002D4138" w:rsidRDefault="002D4138" w:rsidP="002D4138">
            <w:pPr>
              <w:spacing w:line="240" w:lineRule="auto"/>
              <w:ind w:firstLine="0"/>
              <w:jc w:val="left"/>
            </w:pPr>
            <w:r>
              <w:t>Предельное количество этажей (этажность)  – 2 этажа.</w:t>
            </w:r>
          </w:p>
          <w:p w:rsidR="002D4138" w:rsidRPr="008535EC" w:rsidRDefault="002D4138" w:rsidP="002D4138">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rPr>
                <w:b/>
              </w:rPr>
            </w:pPr>
            <w:r>
              <w:rPr>
                <w:b/>
              </w:rPr>
              <w:lastRenderedPageBreak/>
              <w:t>Спорт – КОД 5</w:t>
            </w:r>
            <w:r w:rsidRPr="000E1A69">
              <w:rPr>
                <w:b/>
              </w:rPr>
              <w:t>.</w:t>
            </w:r>
            <w:r>
              <w:rPr>
                <w:b/>
              </w:rPr>
              <w:t>1</w:t>
            </w:r>
            <w:r w:rsidRPr="000E1A69">
              <w:rPr>
                <w:b/>
              </w:rPr>
              <w:t>.</w:t>
            </w:r>
          </w:p>
          <w:p w:rsidR="002D4138" w:rsidRPr="00BB10CE" w:rsidRDefault="002D4138" w:rsidP="002D4138">
            <w:pPr>
              <w:spacing w:line="240" w:lineRule="auto"/>
              <w:ind w:firstLine="0"/>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r w:rsidRPr="00BB10CE">
              <w:t xml:space="preserve"> </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Минимальная площадь земельного участка – 0,05 га.</w:t>
            </w:r>
          </w:p>
          <w:p w:rsidR="002D4138" w:rsidRDefault="002D4138" w:rsidP="002D4138">
            <w:pPr>
              <w:spacing w:line="240" w:lineRule="auto"/>
              <w:ind w:firstLine="0"/>
              <w:jc w:val="left"/>
            </w:pPr>
            <w:r>
              <w:t>Максимальная площадь земельного участка – не подлежит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2D4138" w:rsidRDefault="002D4138" w:rsidP="002D4138">
            <w:pPr>
              <w:spacing w:line="240" w:lineRule="auto"/>
              <w:ind w:firstLine="0"/>
              <w:jc w:val="left"/>
            </w:pPr>
            <w:r>
              <w:t>Предельное количество этажей – 1 этаж.</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Default="002D4138" w:rsidP="002D4138">
            <w:pPr>
              <w:widowControl w:val="0"/>
              <w:spacing w:line="240" w:lineRule="auto"/>
              <w:ind w:firstLine="0"/>
              <w:jc w:val="center"/>
            </w:pPr>
          </w:p>
          <w:p w:rsidR="002D4138" w:rsidRDefault="002D4138" w:rsidP="002D4138">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2D4138" w:rsidRDefault="002D4138" w:rsidP="002D4138">
            <w:pPr>
              <w:widowControl w:val="0"/>
              <w:spacing w:line="240" w:lineRule="auto"/>
              <w:ind w:firstLine="0"/>
              <w:jc w:val="center"/>
            </w:pPr>
            <w:r w:rsidRPr="004A690C">
              <w:t>УЧАСТКОВ</w:t>
            </w:r>
          </w:p>
          <w:p w:rsidR="002D4138" w:rsidRPr="004A690C" w:rsidRDefault="002D4138" w:rsidP="002D4138">
            <w:pPr>
              <w:widowControl w:val="0"/>
              <w:spacing w:line="240" w:lineRule="auto"/>
              <w:ind w:firstLine="0"/>
              <w:jc w:val="center"/>
              <w:rPr>
                <w:lang w:eastAsia="en-US"/>
              </w:rPr>
            </w:pPr>
          </w:p>
        </w:tc>
      </w:tr>
      <w:tr w:rsidR="002D413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Default="002D4138" w:rsidP="002D4138">
            <w:pPr>
              <w:pStyle w:val="a3"/>
              <w:overflowPunct/>
              <w:spacing w:line="240" w:lineRule="auto"/>
              <w:ind w:left="720" w:firstLine="0"/>
              <w:jc w:val="center"/>
              <w:rPr>
                <w:b/>
                <w:lang w:eastAsia="en-US"/>
              </w:rPr>
            </w:pPr>
          </w:p>
          <w:p w:rsidR="002D4138" w:rsidRPr="004E1205" w:rsidRDefault="002D4138" w:rsidP="002D4138">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2D4138" w:rsidRPr="004A690C" w:rsidRDefault="002D4138" w:rsidP="002D4138">
            <w:pPr>
              <w:overflowPunct/>
              <w:spacing w:line="240" w:lineRule="auto"/>
              <w:ind w:firstLine="0"/>
              <w:jc w:val="center"/>
              <w:rPr>
                <w:lang w:eastAsia="en-US"/>
              </w:rPr>
            </w:pPr>
          </w:p>
        </w:tc>
      </w:tr>
      <w:tr w:rsidR="002D413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8535EC">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8535EC">
              <w:lastRenderedPageBreak/>
              <w:t>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4A690C">
              <w:lastRenderedPageBreak/>
              <w:t>ОСОБЫЕ УСЛОВИЯ РЕАЛИЗАЦИИ РЕГЛАМЕНТА</w:t>
            </w:r>
            <w:r>
              <w:t xml:space="preserve"> И ИСПОЛЬЗОВАНИЯ ЗЕМЕЛЬНЫХ УЧАСТКОВ</w:t>
            </w:r>
          </w:p>
        </w:tc>
      </w:tr>
      <w:tr w:rsidR="002D413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730285" w:rsidRDefault="002D4138" w:rsidP="002D4138">
            <w:pPr>
              <w:spacing w:line="240" w:lineRule="auto"/>
              <w:ind w:firstLine="0"/>
              <w:rPr>
                <w:b/>
              </w:rPr>
            </w:pPr>
            <w:r w:rsidRPr="00730285">
              <w:rPr>
                <w:b/>
              </w:rPr>
              <w:lastRenderedPageBreak/>
              <w:t>Коммунальное обслуживание – КОД 3.1.</w:t>
            </w:r>
          </w:p>
          <w:p w:rsidR="002D4138" w:rsidRPr="00730285" w:rsidRDefault="002D4138" w:rsidP="002D4138">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2D4138" w:rsidRPr="004A690C" w:rsidRDefault="002D4138" w:rsidP="002D4138">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2D4138" w:rsidRPr="004A690C" w:rsidRDefault="002D4138" w:rsidP="002D4138">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2D4138" w:rsidRPr="00584A93" w:rsidRDefault="002D4138" w:rsidP="002D413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2D413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2D4138" w:rsidRDefault="002D4138" w:rsidP="002D4138">
            <w:pPr>
              <w:widowControl w:val="0"/>
              <w:overflowPunct/>
              <w:spacing w:line="240" w:lineRule="auto"/>
              <w:ind w:firstLine="0"/>
              <w:jc w:val="center"/>
            </w:pPr>
            <w:r w:rsidRPr="004A690C">
              <w:t>УСЛОВНО РАЗРЕШЁННЫЕ ВИДЫ И ПАРАМЕТРЫ ИСПОЛЬЗОВАНИЯ ЗЕМЕЛЬНЫХ УЧАСТКОВ И ОБЪЕК</w:t>
            </w:r>
            <w:r>
              <w:t>ТОВ КАПИТАЛЬНОГО СТРОИТЕЛЬСТВА:</w:t>
            </w:r>
          </w:p>
          <w:p w:rsidR="002D4138" w:rsidRPr="004A690C" w:rsidRDefault="002D4138" w:rsidP="002D4138">
            <w:pPr>
              <w:widowControl w:val="0"/>
              <w:overflowPunct/>
              <w:spacing w:line="240" w:lineRule="auto"/>
              <w:ind w:firstLine="0"/>
              <w:jc w:val="center"/>
            </w:pPr>
            <w:r>
              <w:t>НЕ ПРЕДУСМОТРЕНЫ.</w:t>
            </w:r>
          </w:p>
          <w:p w:rsidR="002D4138" w:rsidRPr="002F1AF6" w:rsidRDefault="002D4138" w:rsidP="002D4138">
            <w:pPr>
              <w:spacing w:line="240" w:lineRule="auto"/>
              <w:ind w:firstLine="0"/>
              <w:jc w:val="center"/>
            </w:pPr>
          </w:p>
        </w:tc>
      </w:tr>
    </w:tbl>
    <w:p w:rsidR="001F45CD" w:rsidRDefault="001F45CD" w:rsidP="001F45CD">
      <w:pPr>
        <w:rPr>
          <w:sz w:val="28"/>
          <w:szCs w:val="28"/>
        </w:rPr>
      </w:pPr>
    </w:p>
    <w:p w:rsidR="00CE707B" w:rsidRDefault="00EF6468" w:rsidP="00CE707B">
      <w:pPr>
        <w:pStyle w:val="2"/>
        <w:spacing w:before="0" w:line="240" w:lineRule="auto"/>
        <w:rPr>
          <w:rFonts w:ascii="Times New Roman" w:hAnsi="Times New Roman" w:cs="Times New Roman"/>
          <w:color w:val="auto"/>
          <w:sz w:val="28"/>
          <w:szCs w:val="28"/>
        </w:rPr>
      </w:pPr>
      <w:bookmarkStart w:id="15" w:name="_Toc474461677"/>
      <w:r>
        <w:rPr>
          <w:rFonts w:ascii="Times New Roman" w:hAnsi="Times New Roman" w:cs="Times New Roman"/>
          <w:color w:val="auto"/>
          <w:sz w:val="28"/>
          <w:szCs w:val="28"/>
        </w:rPr>
        <w:t>Статья 10. ОД</w:t>
      </w:r>
      <w:r w:rsidR="00CE707B" w:rsidRPr="00CE707B">
        <w:rPr>
          <w:rFonts w:ascii="Times New Roman" w:hAnsi="Times New Roman" w:cs="Times New Roman"/>
          <w:color w:val="auto"/>
          <w:sz w:val="28"/>
          <w:szCs w:val="28"/>
        </w:rPr>
        <w:t xml:space="preserve">2. Зона </w:t>
      </w:r>
      <w:r w:rsidR="00D529F6">
        <w:rPr>
          <w:rFonts w:ascii="Times New Roman" w:hAnsi="Times New Roman" w:cs="Times New Roman"/>
          <w:color w:val="auto"/>
          <w:sz w:val="28"/>
          <w:szCs w:val="28"/>
        </w:rPr>
        <w:t>учреждений здравоохранения, социальной защиты и объектов культа</w:t>
      </w:r>
      <w:bookmarkEnd w:id="15"/>
    </w:p>
    <w:p w:rsidR="008328D2" w:rsidRDefault="008328D2" w:rsidP="008328D2"/>
    <w:p w:rsidR="008328D2" w:rsidRDefault="008328D2" w:rsidP="00EF6468">
      <w:pPr>
        <w:spacing w:line="240" w:lineRule="auto"/>
        <w:rPr>
          <w:sz w:val="28"/>
          <w:szCs w:val="28"/>
        </w:rPr>
      </w:pPr>
      <w:r w:rsidRPr="008328D2">
        <w:rPr>
          <w:sz w:val="28"/>
          <w:szCs w:val="28"/>
        </w:rPr>
        <w:t>Зона предназначена для размещения и развития муниципальной больницы общего типа, стационарных объектов социальной защиты (дома престарелых).</w:t>
      </w:r>
    </w:p>
    <w:p w:rsidR="00EF6468" w:rsidRPr="008328D2" w:rsidRDefault="00EF6468" w:rsidP="00EF6468">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8328D2"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28D2" w:rsidRPr="004A690C" w:rsidRDefault="008328D2" w:rsidP="005E0E94">
            <w:pPr>
              <w:widowControl w:val="0"/>
              <w:spacing w:line="240" w:lineRule="auto"/>
              <w:ind w:firstLine="0"/>
              <w:jc w:val="center"/>
            </w:pPr>
            <w:r w:rsidRPr="004A690C">
              <w:t>ОСНОВНЫЕ ВИДЫ РАЗРЕШЁННОГО ИСПОЛЬЗОВАНИЯ ЗЕМЕЛЬНЫХ УЧАСТКОВ</w:t>
            </w:r>
          </w:p>
        </w:tc>
      </w:tr>
      <w:tr w:rsidR="008328D2" w:rsidRPr="00A76FF6"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28D2" w:rsidRDefault="008328D2" w:rsidP="005E0E94">
            <w:pPr>
              <w:widowControl w:val="0"/>
              <w:spacing w:line="240" w:lineRule="auto"/>
              <w:ind w:firstLine="0"/>
              <w:jc w:val="center"/>
              <w:rPr>
                <w:b/>
              </w:rPr>
            </w:pPr>
            <w:r w:rsidRPr="00A76FF6">
              <w:rPr>
                <w:b/>
              </w:rPr>
              <w:t xml:space="preserve">1. </w:t>
            </w:r>
            <w:r w:rsidRPr="008328D2">
              <w:rPr>
                <w:b/>
              </w:rPr>
              <w:t>Амбулаторно-поликлиническое обслуживание – КОД 3.4.1.</w:t>
            </w:r>
          </w:p>
          <w:p w:rsidR="008328D2" w:rsidRDefault="008328D2" w:rsidP="005E0E94">
            <w:pPr>
              <w:widowControl w:val="0"/>
              <w:spacing w:line="240" w:lineRule="auto"/>
              <w:ind w:firstLine="0"/>
              <w:jc w:val="center"/>
              <w:rPr>
                <w:b/>
              </w:rPr>
            </w:pPr>
            <w:r>
              <w:rPr>
                <w:b/>
              </w:rPr>
              <w:t xml:space="preserve">2. </w:t>
            </w:r>
            <w:r w:rsidRPr="008328D2">
              <w:rPr>
                <w:b/>
              </w:rPr>
              <w:t>Стационарное медицинское обслуживание – КОД 3.4.2.</w:t>
            </w:r>
          </w:p>
          <w:p w:rsidR="008328D2" w:rsidRDefault="008328D2" w:rsidP="005E0E94">
            <w:pPr>
              <w:widowControl w:val="0"/>
              <w:spacing w:line="240" w:lineRule="auto"/>
              <w:ind w:firstLine="0"/>
              <w:jc w:val="center"/>
              <w:rPr>
                <w:b/>
              </w:rPr>
            </w:pPr>
            <w:r>
              <w:rPr>
                <w:b/>
              </w:rPr>
              <w:t xml:space="preserve">3. </w:t>
            </w:r>
            <w:r w:rsidRPr="000E1A69">
              <w:rPr>
                <w:b/>
              </w:rPr>
              <w:t>Социальное обслуживание – КОД 3.2.</w:t>
            </w:r>
          </w:p>
          <w:p w:rsidR="008328D2" w:rsidRPr="00A76FF6" w:rsidRDefault="008328D2" w:rsidP="005E0E94">
            <w:pPr>
              <w:widowControl w:val="0"/>
              <w:spacing w:line="240" w:lineRule="auto"/>
              <w:ind w:firstLine="0"/>
              <w:jc w:val="center"/>
              <w:rPr>
                <w:b/>
              </w:rPr>
            </w:pPr>
            <w:r>
              <w:rPr>
                <w:b/>
              </w:rPr>
              <w:lastRenderedPageBreak/>
              <w:t xml:space="preserve">4. </w:t>
            </w:r>
            <w:r w:rsidRPr="008328D2">
              <w:rPr>
                <w:b/>
              </w:rPr>
              <w:t>Религиозное использование – КОД 3.7.</w:t>
            </w:r>
          </w:p>
        </w:tc>
      </w:tr>
      <w:tr w:rsidR="008328D2"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28D2" w:rsidRPr="004A690C" w:rsidRDefault="008328D2" w:rsidP="005E0E94">
            <w:pPr>
              <w:widowControl w:val="0"/>
              <w:spacing w:line="240" w:lineRule="auto"/>
              <w:ind w:firstLine="0"/>
              <w:jc w:val="center"/>
            </w:pPr>
            <w:r w:rsidRPr="004A690C">
              <w:lastRenderedPageBreak/>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28D2"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28D2" w:rsidRPr="004A690C" w:rsidRDefault="008328D2" w:rsidP="005E0E94">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28D2" w:rsidRPr="004A690C" w:rsidRDefault="008328D2" w:rsidP="005E0E9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28D2" w:rsidRPr="004A690C" w:rsidRDefault="008328D2" w:rsidP="005E0E9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A76FF6" w:rsidRDefault="002D4138" w:rsidP="002D4138">
            <w:pPr>
              <w:spacing w:line="240" w:lineRule="auto"/>
              <w:ind w:firstLine="0"/>
              <w:rPr>
                <w:b/>
              </w:rPr>
            </w:pPr>
            <w:r w:rsidRPr="009875D2">
              <w:rPr>
                <w:b/>
              </w:rPr>
              <w:t>Амбулаторно-поликлиническое обслуживание</w:t>
            </w:r>
            <w:r w:rsidRPr="00A76FF6">
              <w:rPr>
                <w:b/>
              </w:rPr>
              <w:t xml:space="preserve"> – КОД </w:t>
            </w:r>
            <w:r>
              <w:rPr>
                <w:b/>
              </w:rPr>
              <w:t>3.4</w:t>
            </w:r>
            <w:r w:rsidRPr="00A76FF6">
              <w:rPr>
                <w:b/>
              </w:rPr>
              <w:t>.1.</w:t>
            </w:r>
          </w:p>
          <w:p w:rsidR="002D4138" w:rsidRPr="004A690C" w:rsidRDefault="002D4138" w:rsidP="002D4138">
            <w:pPr>
              <w:spacing w:line="240" w:lineRule="auto"/>
              <w:ind w:firstLine="0"/>
            </w:pPr>
            <w:r w:rsidRPr="009875D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pPr>
            <w:r>
              <w:t>Предельные минимальные размеры земельных участков – не подлежат установлению.</w:t>
            </w:r>
          </w:p>
          <w:p w:rsidR="002D4138" w:rsidRDefault="002D4138" w:rsidP="002D4138">
            <w:pPr>
              <w:spacing w:line="240" w:lineRule="auto"/>
              <w:ind w:firstLine="0"/>
            </w:pPr>
            <w:r>
              <w:t>Предельные максимальные размеры земельных участков - не подлежат установлению.</w:t>
            </w:r>
          </w:p>
          <w:p w:rsidR="002D4138" w:rsidRDefault="002D4138" w:rsidP="002D4138">
            <w:pPr>
              <w:spacing w:line="240" w:lineRule="auto"/>
              <w:ind w:firstLine="0"/>
            </w:pPr>
            <w:r>
              <w:t>Минимальная площадь земельного участка – 0,1 га.</w:t>
            </w:r>
          </w:p>
          <w:p w:rsidR="002D4138" w:rsidRDefault="002D4138" w:rsidP="002D4138">
            <w:pPr>
              <w:spacing w:line="240" w:lineRule="auto"/>
              <w:ind w:firstLine="0"/>
            </w:pPr>
            <w:r>
              <w:t>Максимальная площадь земельного участка – не подлежит установлению.</w:t>
            </w:r>
          </w:p>
          <w:p w:rsidR="002D4138" w:rsidRDefault="002D4138" w:rsidP="002D413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pPr>
            <w:r>
              <w:t>Предельное количество этажей – 2 этажа.</w:t>
            </w:r>
          </w:p>
          <w:p w:rsidR="002D4138" w:rsidRDefault="002D4138" w:rsidP="002D413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2D4138" w:rsidRPr="004A690C" w:rsidRDefault="002D4138" w:rsidP="002D413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3C5B20"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rPr>
                <w:b/>
              </w:rPr>
            </w:pPr>
            <w:r w:rsidRPr="009875D2">
              <w:rPr>
                <w:b/>
              </w:rPr>
              <w:t>Стационарное медицинское обслуживание</w:t>
            </w:r>
            <w:r>
              <w:rPr>
                <w:b/>
              </w:rPr>
              <w:t xml:space="preserve"> – КОД 3.4.2.</w:t>
            </w:r>
          </w:p>
          <w:p w:rsidR="002D4138" w:rsidRPr="009875D2" w:rsidRDefault="002D4138" w:rsidP="002D4138">
            <w:pPr>
              <w:spacing w:line="240" w:lineRule="auto"/>
              <w:ind w:firstLine="0"/>
            </w:pPr>
            <w:r>
              <w:lastRenderedPageBreak/>
              <w:t>Размещение станций скорой помощи.</w:t>
            </w:r>
          </w:p>
        </w:tc>
        <w:tc>
          <w:tcPr>
            <w:tcW w:w="4041" w:type="dxa"/>
            <w:tcBorders>
              <w:top w:val="single" w:sz="8" w:space="0" w:color="auto"/>
              <w:left w:val="single" w:sz="8" w:space="0" w:color="auto"/>
              <w:bottom w:val="single" w:sz="8" w:space="0" w:color="auto"/>
              <w:right w:val="single" w:sz="8" w:space="0" w:color="auto"/>
            </w:tcBorders>
          </w:tcPr>
          <w:p w:rsidR="002D4138" w:rsidRDefault="002D4138" w:rsidP="002D4138">
            <w:pPr>
              <w:spacing w:line="240" w:lineRule="auto"/>
              <w:ind w:firstLine="0"/>
            </w:pPr>
            <w:r>
              <w:lastRenderedPageBreak/>
              <w:t>Предельные минимальные размеры земельных участков – не подлежат установлению.</w:t>
            </w:r>
          </w:p>
          <w:p w:rsidR="002D4138" w:rsidRDefault="002D4138" w:rsidP="002D4138">
            <w:pPr>
              <w:spacing w:line="240" w:lineRule="auto"/>
              <w:ind w:firstLine="0"/>
            </w:pPr>
            <w:r>
              <w:t xml:space="preserve">Предельные максимальные размеры </w:t>
            </w:r>
            <w:r>
              <w:lastRenderedPageBreak/>
              <w:t>земельных участков - не подлежат установлению.</w:t>
            </w:r>
          </w:p>
          <w:p w:rsidR="002D4138" w:rsidRDefault="002D4138" w:rsidP="002D4138">
            <w:pPr>
              <w:spacing w:line="240" w:lineRule="auto"/>
              <w:ind w:firstLine="0"/>
            </w:pPr>
            <w:r>
              <w:t>Минимальная площадь земельного участка – 0,2 га.</w:t>
            </w:r>
          </w:p>
          <w:p w:rsidR="002D4138" w:rsidRDefault="002D4138" w:rsidP="002D4138">
            <w:pPr>
              <w:spacing w:line="240" w:lineRule="auto"/>
              <w:ind w:firstLine="0"/>
            </w:pPr>
            <w:r>
              <w:t>Максимальная площадь земельного участка – не подлежит установлению.</w:t>
            </w:r>
          </w:p>
          <w:p w:rsidR="002D4138" w:rsidRDefault="002D4138" w:rsidP="002D413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pPr>
            <w:r>
              <w:t>Предельное количество этажей – 2 этажа.</w:t>
            </w:r>
          </w:p>
          <w:p w:rsidR="002D4138" w:rsidRDefault="002D4138" w:rsidP="002D413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2D4138" w:rsidRPr="004A690C" w:rsidRDefault="002D4138" w:rsidP="002D413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lastRenderedPageBreak/>
              <w:t xml:space="preserve">При определении в градостроительном плане земельного участка минимальных отступов от </w:t>
            </w:r>
            <w:r w:rsidRPr="00D842C6">
              <w:lastRenderedPageBreak/>
              <w:t>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DE2D0E" w:rsidRDefault="002D4138" w:rsidP="002D4138">
            <w:pPr>
              <w:spacing w:line="240" w:lineRule="auto"/>
              <w:ind w:firstLine="0"/>
              <w:rPr>
                <w:b/>
              </w:rPr>
            </w:pPr>
            <w:r w:rsidRPr="00DE2D0E">
              <w:rPr>
                <w:b/>
              </w:rPr>
              <w:lastRenderedPageBreak/>
              <w:t>Социальное обслуживание – КОД 3.2.</w:t>
            </w:r>
          </w:p>
          <w:p w:rsidR="002D4138" w:rsidRPr="00197A3E" w:rsidRDefault="002D4138" w:rsidP="002D4138">
            <w:pPr>
              <w:spacing w:line="240" w:lineRule="auto"/>
              <w:ind w:firstLine="0"/>
            </w:pPr>
            <w: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D4138" w:rsidRDefault="002D4138" w:rsidP="002D4138">
            <w:pPr>
              <w:spacing w:line="240" w:lineRule="auto"/>
              <w:ind w:firstLine="0"/>
              <w:jc w:val="left"/>
            </w:pPr>
            <w:r>
              <w:t>Минимальная площадь земельных участков – не подлежит установлению.</w:t>
            </w:r>
          </w:p>
          <w:p w:rsidR="002D4138" w:rsidRDefault="002D4138" w:rsidP="002D4138">
            <w:pPr>
              <w:spacing w:line="240" w:lineRule="auto"/>
              <w:ind w:firstLine="0"/>
              <w:jc w:val="left"/>
            </w:pPr>
            <w:r>
              <w:t xml:space="preserve">Максимальная площадь земельного </w:t>
            </w:r>
            <w:r>
              <w:lastRenderedPageBreak/>
              <w:t>участка – 1 га.</w:t>
            </w:r>
          </w:p>
          <w:p w:rsidR="002D4138" w:rsidRDefault="002D4138" w:rsidP="002D4138">
            <w:pPr>
              <w:spacing w:line="240" w:lineRule="auto"/>
              <w:ind w:firstLine="0"/>
              <w:jc w:val="left"/>
            </w:pPr>
            <w:r>
              <w:t>Предельное количество этажей (этажность)  – 2 этажа</w:t>
            </w:r>
          </w:p>
          <w:p w:rsidR="002D4138" w:rsidRPr="008535EC" w:rsidRDefault="002D4138" w:rsidP="002D4138">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w:t>
            </w:r>
            <w:r w:rsidRPr="00D842C6">
              <w:lastRenderedPageBreak/>
              <w:t>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DE2D0E" w:rsidRDefault="002D4138" w:rsidP="002D4138">
            <w:pPr>
              <w:spacing w:line="240" w:lineRule="auto"/>
              <w:ind w:firstLine="0"/>
              <w:rPr>
                <w:b/>
              </w:rPr>
            </w:pPr>
            <w:r w:rsidRPr="00DE2D0E">
              <w:rPr>
                <w:b/>
              </w:rPr>
              <w:lastRenderedPageBreak/>
              <w:t>Религиозное использование – КОД 3.7.</w:t>
            </w:r>
          </w:p>
          <w:p w:rsidR="002D4138" w:rsidRPr="00EF6468" w:rsidRDefault="002D4138" w:rsidP="002D4138">
            <w:pPr>
              <w:overflowPunct/>
              <w:spacing w:line="240" w:lineRule="auto"/>
              <w:ind w:firstLine="0"/>
              <w:rPr>
                <w:rFonts w:eastAsiaTheme="minorHAnsi"/>
                <w:lang w:eastAsia="en-US"/>
              </w:rPr>
            </w:pPr>
            <w:r>
              <w:rPr>
                <w:rFonts w:eastAsiaTheme="minorHAnsi"/>
                <w:lang w:eastAsia="en-US"/>
              </w:rPr>
              <w:t>Размещение объектов капитального строительства, предназначенных для отправления религиозных обрядов.</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Default="002D4138" w:rsidP="002D4138">
            <w:pPr>
              <w:spacing w:line="240" w:lineRule="auto"/>
              <w:ind w:firstLine="0"/>
              <w:jc w:val="left"/>
            </w:pPr>
            <w:r>
              <w:t>Предельные минимальные размеры земельных участков – не подлежат установлению.</w:t>
            </w:r>
          </w:p>
          <w:p w:rsidR="002D4138" w:rsidRDefault="002D4138" w:rsidP="002D4138">
            <w:pPr>
              <w:spacing w:line="240" w:lineRule="auto"/>
              <w:ind w:firstLine="0"/>
              <w:jc w:val="left"/>
            </w:pPr>
            <w:r>
              <w:t>Предельные максимальные размеры земельных участков - не подлежат установлению.</w:t>
            </w:r>
          </w:p>
          <w:p w:rsidR="002D4138" w:rsidRDefault="002D4138" w:rsidP="002D4138">
            <w:pPr>
              <w:spacing w:line="240" w:lineRule="auto"/>
              <w:ind w:firstLine="0"/>
              <w:jc w:val="left"/>
            </w:pPr>
            <w:r>
              <w:t>Минимальная площадь земельного участка – 0,2 га.</w:t>
            </w:r>
          </w:p>
          <w:p w:rsidR="002D4138" w:rsidRDefault="002D4138" w:rsidP="002D4138">
            <w:pPr>
              <w:spacing w:line="240" w:lineRule="auto"/>
              <w:ind w:firstLine="0"/>
              <w:jc w:val="left"/>
            </w:pPr>
            <w:r>
              <w:t>Максимальная площадь земельного участка – не подлежит установлению.</w:t>
            </w:r>
          </w:p>
          <w:p w:rsidR="002D4138" w:rsidRDefault="002D4138" w:rsidP="002D4138">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D4138" w:rsidRDefault="002D4138" w:rsidP="002D4138">
            <w:pPr>
              <w:spacing w:line="240" w:lineRule="auto"/>
              <w:ind w:firstLine="0"/>
              <w:jc w:val="left"/>
            </w:pPr>
            <w:r>
              <w:t>Предельное количество этажей – 2 этажа.</w:t>
            </w:r>
          </w:p>
          <w:p w:rsidR="002D4138" w:rsidRDefault="002D4138" w:rsidP="002D4138">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2D4138" w:rsidRDefault="002D4138" w:rsidP="002D4138">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2D4138" w:rsidRPr="00D842C6" w:rsidRDefault="002D4138" w:rsidP="002D4138">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2D4138" w:rsidRPr="00D842C6" w:rsidRDefault="002D4138" w:rsidP="002D4138">
            <w:pPr>
              <w:spacing w:line="240" w:lineRule="auto"/>
              <w:ind w:firstLine="0"/>
              <w:rPr>
                <w:color w:val="FF0000"/>
              </w:rPr>
            </w:pPr>
          </w:p>
        </w:tc>
      </w:tr>
      <w:tr w:rsidR="002D413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Default="002D4138" w:rsidP="002D4138">
            <w:pPr>
              <w:widowControl w:val="0"/>
              <w:spacing w:line="240" w:lineRule="auto"/>
              <w:ind w:firstLine="0"/>
              <w:jc w:val="center"/>
            </w:pPr>
          </w:p>
          <w:p w:rsidR="002D4138" w:rsidRDefault="002D4138" w:rsidP="002D4138">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2D4138" w:rsidRDefault="002D4138" w:rsidP="002D4138">
            <w:pPr>
              <w:widowControl w:val="0"/>
              <w:spacing w:line="240" w:lineRule="auto"/>
              <w:ind w:firstLine="0"/>
              <w:jc w:val="center"/>
            </w:pPr>
            <w:r w:rsidRPr="004A690C">
              <w:t>УЧАСТКОВ</w:t>
            </w:r>
          </w:p>
          <w:p w:rsidR="002D4138" w:rsidRPr="004A690C" w:rsidRDefault="002D4138" w:rsidP="002D4138">
            <w:pPr>
              <w:widowControl w:val="0"/>
              <w:spacing w:line="240" w:lineRule="auto"/>
              <w:ind w:firstLine="0"/>
              <w:jc w:val="center"/>
              <w:rPr>
                <w:lang w:eastAsia="en-US"/>
              </w:rPr>
            </w:pPr>
          </w:p>
        </w:tc>
      </w:tr>
      <w:tr w:rsidR="002D413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Default="002D4138" w:rsidP="002D4138">
            <w:pPr>
              <w:pStyle w:val="a3"/>
              <w:overflowPunct/>
              <w:spacing w:line="240" w:lineRule="auto"/>
              <w:ind w:left="720" w:firstLine="0"/>
              <w:jc w:val="center"/>
              <w:rPr>
                <w:b/>
                <w:lang w:eastAsia="en-US"/>
              </w:rPr>
            </w:pPr>
          </w:p>
          <w:p w:rsidR="002D4138" w:rsidRPr="004E1205" w:rsidRDefault="002D4138" w:rsidP="002D4138">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2D4138" w:rsidRPr="004A690C" w:rsidRDefault="002D4138" w:rsidP="002D4138">
            <w:pPr>
              <w:overflowPunct/>
              <w:spacing w:line="240" w:lineRule="auto"/>
              <w:ind w:firstLine="0"/>
              <w:jc w:val="center"/>
              <w:rPr>
                <w:lang w:eastAsia="en-US"/>
              </w:rPr>
            </w:pPr>
          </w:p>
        </w:tc>
      </w:tr>
      <w:tr w:rsidR="002D413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13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8535EC">
              <w:t xml:space="preserve">ПРЕДЕЛЬНЫЕ (МИНИМАЛЬНЫЕ И (ИЛИ) МАКСИМАЛЬНЫЕ) РАЗМЕРЫ ЗЕМЕЛЬНЫХ УЧАСТКОВ И ПРЕДЕЛЬНЫЕ </w:t>
            </w:r>
            <w:r w:rsidRPr="008535EC">
              <w:lastRenderedPageBreak/>
              <w:t>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2D4138" w:rsidRPr="004A690C" w:rsidRDefault="002D4138" w:rsidP="002D4138">
            <w:pPr>
              <w:widowControl w:val="0"/>
              <w:spacing w:line="240" w:lineRule="auto"/>
              <w:ind w:firstLine="0"/>
              <w:jc w:val="center"/>
              <w:rPr>
                <w:lang w:eastAsia="en-US"/>
              </w:rPr>
            </w:pPr>
            <w:r w:rsidRPr="004A690C">
              <w:lastRenderedPageBreak/>
              <w:t>ОСОБЫЕ УСЛОВИЯ РЕАЛИЗАЦИИ РЕГЛАМЕНТА</w:t>
            </w:r>
            <w:r>
              <w:t xml:space="preserve"> И ИСПОЛЬЗОВАНИЯ </w:t>
            </w:r>
            <w:r>
              <w:lastRenderedPageBreak/>
              <w:t>ЗЕМЕЛЬНЫХ УЧАСТКОВ</w:t>
            </w:r>
          </w:p>
        </w:tc>
      </w:tr>
      <w:tr w:rsidR="002D4138" w:rsidRPr="00584A93"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2D4138" w:rsidRPr="00730285" w:rsidRDefault="002D4138" w:rsidP="002D4138">
            <w:pPr>
              <w:spacing w:line="240" w:lineRule="auto"/>
              <w:ind w:firstLine="0"/>
              <w:rPr>
                <w:b/>
              </w:rPr>
            </w:pPr>
            <w:r w:rsidRPr="00730285">
              <w:rPr>
                <w:b/>
              </w:rPr>
              <w:lastRenderedPageBreak/>
              <w:t>Коммунальное обслуживание – КОД 3.1.</w:t>
            </w:r>
          </w:p>
          <w:p w:rsidR="002D4138" w:rsidRPr="00730285" w:rsidRDefault="002D4138" w:rsidP="002D4138">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2D4138" w:rsidRPr="004A690C" w:rsidRDefault="002D4138" w:rsidP="002D4138">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2D4138" w:rsidRPr="004A690C" w:rsidRDefault="002D4138" w:rsidP="002D4138">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2D4138" w:rsidRPr="00584A93" w:rsidRDefault="002D4138" w:rsidP="002D413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2D4138" w:rsidRPr="002F1AF6"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2D4138" w:rsidRDefault="002D4138" w:rsidP="002D4138">
            <w:pPr>
              <w:widowControl w:val="0"/>
              <w:overflowPunct/>
              <w:spacing w:line="240" w:lineRule="auto"/>
              <w:ind w:firstLine="0"/>
              <w:jc w:val="center"/>
            </w:pPr>
            <w:r w:rsidRPr="004A690C">
              <w:t>УСЛОВНО РАЗРЕШЁННЫЕ ВИДЫ И ПАРАМЕТРЫ ИСПОЛЬЗОВАНИЯ ЗЕМЕЛЬНЫХ УЧАСТКОВ И ОБЪЕК</w:t>
            </w:r>
            <w:r>
              <w:t>ТОВ КАПИТАЛЬНОГО СТРОИТЕЛЬСТВА:</w:t>
            </w:r>
          </w:p>
          <w:p w:rsidR="002D4138" w:rsidRPr="004A690C" w:rsidRDefault="002D4138" w:rsidP="002D4138">
            <w:pPr>
              <w:widowControl w:val="0"/>
              <w:overflowPunct/>
              <w:spacing w:line="240" w:lineRule="auto"/>
              <w:ind w:firstLine="0"/>
              <w:jc w:val="center"/>
            </w:pPr>
            <w:r>
              <w:t>НЕ ПРЕДУСМОТРЕНЫ.</w:t>
            </w:r>
          </w:p>
          <w:p w:rsidR="002D4138" w:rsidRPr="002F1AF6" w:rsidRDefault="002D4138" w:rsidP="002D4138">
            <w:pPr>
              <w:spacing w:line="240" w:lineRule="auto"/>
              <w:ind w:firstLine="0"/>
              <w:jc w:val="center"/>
            </w:pPr>
          </w:p>
        </w:tc>
      </w:tr>
    </w:tbl>
    <w:p w:rsidR="00CE707B" w:rsidRDefault="00CE707B" w:rsidP="00CE707B"/>
    <w:p w:rsidR="00CD6B11" w:rsidRDefault="00EF6468" w:rsidP="00CD6B11">
      <w:pPr>
        <w:pStyle w:val="2"/>
        <w:spacing w:before="0" w:line="240" w:lineRule="auto"/>
        <w:rPr>
          <w:rFonts w:ascii="Times New Roman" w:hAnsi="Times New Roman" w:cs="Times New Roman"/>
          <w:color w:val="auto"/>
          <w:sz w:val="28"/>
          <w:szCs w:val="28"/>
        </w:rPr>
      </w:pPr>
      <w:bookmarkStart w:id="16" w:name="_Toc474461678"/>
      <w:r>
        <w:rPr>
          <w:rFonts w:ascii="Times New Roman" w:hAnsi="Times New Roman" w:cs="Times New Roman"/>
          <w:color w:val="auto"/>
          <w:sz w:val="28"/>
          <w:szCs w:val="28"/>
        </w:rPr>
        <w:t>Статья 11. ОД</w:t>
      </w:r>
      <w:r w:rsidR="00CD6B11" w:rsidRPr="00CD6B11">
        <w:rPr>
          <w:rFonts w:ascii="Times New Roman" w:hAnsi="Times New Roman" w:cs="Times New Roman"/>
          <w:color w:val="auto"/>
          <w:sz w:val="28"/>
          <w:szCs w:val="28"/>
        </w:rPr>
        <w:t xml:space="preserve">3. Зона </w:t>
      </w:r>
      <w:r>
        <w:rPr>
          <w:rFonts w:ascii="Times New Roman" w:hAnsi="Times New Roman" w:cs="Times New Roman"/>
          <w:color w:val="auto"/>
          <w:sz w:val="28"/>
          <w:szCs w:val="28"/>
        </w:rPr>
        <w:t>общеобразовательных школ и детских школьных учреждений</w:t>
      </w:r>
      <w:bookmarkEnd w:id="16"/>
    </w:p>
    <w:p w:rsidR="00EF6468" w:rsidRDefault="00EF6468" w:rsidP="00EF6468"/>
    <w:p w:rsidR="00EF6468" w:rsidRPr="00EF6468" w:rsidRDefault="00EF6468" w:rsidP="002D4138">
      <w:pPr>
        <w:spacing w:line="240" w:lineRule="auto"/>
        <w:rPr>
          <w:sz w:val="28"/>
          <w:szCs w:val="28"/>
        </w:rPr>
      </w:pPr>
      <w:r w:rsidRPr="00EF6468">
        <w:rPr>
          <w:sz w:val="28"/>
          <w:szCs w:val="28"/>
        </w:rPr>
        <w:t xml:space="preserve">Зона предназначена для обеспечения правовых условий сохранения и дальнейшего обустройства участков общеобразовательных школ </w:t>
      </w:r>
      <w:r>
        <w:rPr>
          <w:sz w:val="28"/>
          <w:szCs w:val="28"/>
        </w:rPr>
        <w:t>и детских дошкольных учреждений.</w:t>
      </w:r>
    </w:p>
    <w:p w:rsidR="00CD6B11" w:rsidRDefault="00CD6B11" w:rsidP="00CD6B11"/>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EF646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pPr>
            <w:r w:rsidRPr="004A690C">
              <w:t>ОСНОВНЫЕ ВИДЫ РАЗРЕШЁННОГО ИСПОЛЬЗОВАНИЯ ЗЕМЕЛЬНЫХ УЧАСТКОВ</w:t>
            </w:r>
          </w:p>
        </w:tc>
      </w:tr>
      <w:tr w:rsidR="00EF6468" w:rsidRPr="00A76FF6"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Pr="00A76FF6" w:rsidRDefault="00EF6468" w:rsidP="005E0E94">
            <w:pPr>
              <w:widowControl w:val="0"/>
              <w:spacing w:line="240" w:lineRule="auto"/>
              <w:ind w:firstLine="0"/>
              <w:jc w:val="center"/>
              <w:rPr>
                <w:b/>
              </w:rPr>
            </w:pPr>
            <w:r w:rsidRPr="00A76FF6">
              <w:rPr>
                <w:b/>
              </w:rPr>
              <w:lastRenderedPageBreak/>
              <w:t>1. Дошкольное, начальное и среднее общее образование – КОД 3.5.1.</w:t>
            </w:r>
          </w:p>
        </w:tc>
      </w:tr>
      <w:tr w:rsidR="00EF646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646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EF6468" w:rsidRPr="00584A93"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EF6468" w:rsidRPr="00A76FF6" w:rsidRDefault="00EF6468" w:rsidP="005E0E94">
            <w:pPr>
              <w:spacing w:line="240" w:lineRule="auto"/>
              <w:ind w:firstLine="0"/>
              <w:rPr>
                <w:b/>
              </w:rPr>
            </w:pPr>
            <w:r w:rsidRPr="00A76FF6">
              <w:rPr>
                <w:b/>
              </w:rPr>
              <w:t>Дошкольное, начальное и среднее общее образование – КОД 3.5.1.</w:t>
            </w:r>
          </w:p>
          <w:p w:rsidR="00EF6468" w:rsidRPr="004A690C" w:rsidRDefault="00EF6468" w:rsidP="005E0E94">
            <w:pPr>
              <w:spacing w:line="240" w:lineRule="auto"/>
              <w:ind w:firstLine="0"/>
            </w:pPr>
            <w:r w:rsidRPr="00A76FF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041" w:type="dxa"/>
            <w:tcBorders>
              <w:top w:val="single" w:sz="8" w:space="0" w:color="auto"/>
              <w:left w:val="single" w:sz="8" w:space="0" w:color="auto"/>
              <w:bottom w:val="single" w:sz="8" w:space="0" w:color="auto"/>
              <w:right w:val="single" w:sz="8" w:space="0" w:color="auto"/>
            </w:tcBorders>
          </w:tcPr>
          <w:p w:rsidR="00EF6468" w:rsidRDefault="00EF6468" w:rsidP="005E0E94">
            <w:pPr>
              <w:spacing w:line="240" w:lineRule="auto"/>
              <w:ind w:firstLine="0"/>
              <w:jc w:val="left"/>
            </w:pPr>
            <w:r>
              <w:t>Предельные минимальные размеры земельных участков – не подлежат установлению.</w:t>
            </w:r>
          </w:p>
          <w:p w:rsidR="00EF6468" w:rsidRDefault="00EF6468" w:rsidP="005E0E94">
            <w:pPr>
              <w:spacing w:line="240" w:lineRule="auto"/>
              <w:ind w:firstLine="0"/>
              <w:jc w:val="left"/>
            </w:pPr>
            <w:r>
              <w:t>Предельные максимальные размеры земельных участков - не подлежат установлению.</w:t>
            </w:r>
          </w:p>
          <w:p w:rsidR="00EF6468" w:rsidRDefault="00EF6468" w:rsidP="005E0E94">
            <w:pPr>
              <w:spacing w:line="240" w:lineRule="auto"/>
              <w:ind w:firstLine="0"/>
              <w:jc w:val="left"/>
            </w:pPr>
            <w:r>
              <w:t>Минимальная площадь земельного участка:</w:t>
            </w:r>
          </w:p>
          <w:p w:rsidR="00EF6468" w:rsidRDefault="00EF6468" w:rsidP="005E0E94">
            <w:pPr>
              <w:spacing w:line="240" w:lineRule="auto"/>
              <w:ind w:firstLine="0"/>
              <w:jc w:val="left"/>
            </w:pPr>
            <w:r>
              <w:t>о</w:t>
            </w:r>
            <w:r w:rsidRPr="00B562C1">
              <w:t>тдельно стоящие объекты дошкольного образования</w:t>
            </w:r>
            <w:r>
              <w:t xml:space="preserve"> – 0,4 га;</w:t>
            </w:r>
          </w:p>
          <w:p w:rsidR="00EF6468" w:rsidRDefault="00EF6468" w:rsidP="005E0E94">
            <w:pPr>
              <w:spacing w:line="240" w:lineRule="auto"/>
              <w:ind w:firstLine="0"/>
              <w:jc w:val="left"/>
            </w:pPr>
            <w:r>
              <w:t>о</w:t>
            </w:r>
            <w:r w:rsidRPr="00B562C1">
              <w:t>тдельно стоящие объекты начального общего и среднего общего образования</w:t>
            </w:r>
            <w:r>
              <w:t xml:space="preserve"> – 1,6 га;</w:t>
            </w:r>
          </w:p>
          <w:p w:rsidR="00EF6468" w:rsidRDefault="00EF6468" w:rsidP="005E0E94">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0,1 га.</w:t>
            </w:r>
          </w:p>
          <w:p w:rsidR="00EF6468" w:rsidRDefault="00EF6468" w:rsidP="005E0E94">
            <w:pPr>
              <w:spacing w:line="240" w:lineRule="auto"/>
              <w:ind w:firstLine="0"/>
              <w:jc w:val="left"/>
            </w:pPr>
            <w:r>
              <w:t>Максимальная площадь земельного участка – не подлежит установлению.</w:t>
            </w:r>
          </w:p>
          <w:p w:rsidR="00EF6468" w:rsidRDefault="00EF6468" w:rsidP="005E0E94">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6468" w:rsidRDefault="00EF6468" w:rsidP="005E0E94">
            <w:pPr>
              <w:spacing w:line="240" w:lineRule="auto"/>
              <w:ind w:firstLine="0"/>
              <w:jc w:val="left"/>
            </w:pPr>
            <w:r>
              <w:t>– о</w:t>
            </w:r>
            <w:r w:rsidRPr="00B562C1">
              <w:t>тдельно стоящие объекты дошкольного образования</w:t>
            </w:r>
            <w:r>
              <w:t xml:space="preserve"> – 5 м;</w:t>
            </w:r>
          </w:p>
          <w:p w:rsidR="00EF6468" w:rsidRDefault="00EF6468" w:rsidP="005E0E94">
            <w:pPr>
              <w:spacing w:line="240" w:lineRule="auto"/>
              <w:ind w:firstLine="0"/>
              <w:jc w:val="left"/>
            </w:pPr>
            <w:r>
              <w:t>о</w:t>
            </w:r>
            <w:r w:rsidRPr="00B562C1">
              <w:t>тдельно стоящие объекты начального общего и среднего общего образования</w:t>
            </w:r>
            <w:r>
              <w:t xml:space="preserve"> – 5 м;</w:t>
            </w:r>
          </w:p>
          <w:p w:rsidR="00EF6468" w:rsidRDefault="00EF6468" w:rsidP="005E0E94">
            <w:pPr>
              <w:spacing w:line="240" w:lineRule="auto"/>
              <w:ind w:firstLine="0"/>
              <w:jc w:val="left"/>
            </w:pPr>
            <w:r>
              <w:lastRenderedPageBreak/>
              <w:t>отдельно стоящие объекты просвещения (</w:t>
            </w:r>
            <w:r w:rsidRPr="00B562C1">
              <w:t>образовательные кружки</w:t>
            </w:r>
            <w:r>
              <w:t xml:space="preserve"> и подобные учреждения) – 3 м.</w:t>
            </w:r>
          </w:p>
          <w:p w:rsidR="00EF6468" w:rsidRDefault="00EF6468" w:rsidP="005E0E94">
            <w:pPr>
              <w:spacing w:line="240" w:lineRule="auto"/>
              <w:ind w:firstLine="0"/>
              <w:jc w:val="left"/>
            </w:pPr>
            <w:r>
              <w:t>Предельное количество этажей:</w:t>
            </w:r>
          </w:p>
          <w:p w:rsidR="00EF6468" w:rsidRDefault="00EF6468" w:rsidP="005E0E94">
            <w:pPr>
              <w:spacing w:line="240" w:lineRule="auto"/>
              <w:ind w:firstLine="0"/>
              <w:jc w:val="left"/>
            </w:pPr>
            <w:r>
              <w:t>о</w:t>
            </w:r>
            <w:r w:rsidRPr="00B562C1">
              <w:t>тдельно стоящие объекты дошкольного образования</w:t>
            </w:r>
            <w:r>
              <w:t xml:space="preserve"> – 2 </w:t>
            </w:r>
            <w:proofErr w:type="spellStart"/>
            <w:r>
              <w:t>эт</w:t>
            </w:r>
            <w:proofErr w:type="spellEnd"/>
            <w:r>
              <w:t>.;</w:t>
            </w:r>
          </w:p>
          <w:p w:rsidR="00EF6468" w:rsidRDefault="00EF6468" w:rsidP="005E0E94">
            <w:pPr>
              <w:spacing w:line="240" w:lineRule="auto"/>
              <w:ind w:firstLine="0"/>
              <w:jc w:val="left"/>
            </w:pPr>
            <w:r>
              <w:t>о</w:t>
            </w:r>
            <w:r w:rsidRPr="00B562C1">
              <w:t>тдельно стоящие объекты начального общего и среднего общего образования</w:t>
            </w:r>
            <w:r>
              <w:t xml:space="preserve"> – 3 </w:t>
            </w:r>
            <w:proofErr w:type="spellStart"/>
            <w:r>
              <w:t>эт</w:t>
            </w:r>
            <w:proofErr w:type="spellEnd"/>
            <w:r>
              <w:t>.;</w:t>
            </w:r>
          </w:p>
          <w:p w:rsidR="00EF6468" w:rsidRDefault="00EF6468" w:rsidP="005E0E94">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1 </w:t>
            </w:r>
            <w:proofErr w:type="spellStart"/>
            <w:r>
              <w:t>эт</w:t>
            </w:r>
            <w:proofErr w:type="spellEnd"/>
            <w:r>
              <w:t>.</w:t>
            </w:r>
          </w:p>
          <w:p w:rsidR="00EF6468" w:rsidRDefault="00EF6468" w:rsidP="005E0E94">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F6468" w:rsidRDefault="00EF6468" w:rsidP="005E0E94">
            <w:pPr>
              <w:spacing w:line="240" w:lineRule="auto"/>
              <w:ind w:firstLine="0"/>
              <w:jc w:val="left"/>
            </w:pPr>
            <w:r>
              <w:t>о</w:t>
            </w:r>
            <w:r w:rsidRPr="00B562C1">
              <w:t>тдельно стоящие объекты дошкольного образования</w:t>
            </w:r>
            <w:r>
              <w:t xml:space="preserve"> – 50%;</w:t>
            </w:r>
          </w:p>
          <w:p w:rsidR="00EF6468" w:rsidRDefault="00EF6468" w:rsidP="005E0E94">
            <w:pPr>
              <w:spacing w:line="240" w:lineRule="auto"/>
              <w:ind w:firstLine="0"/>
              <w:jc w:val="left"/>
            </w:pPr>
            <w:r>
              <w:t>о</w:t>
            </w:r>
            <w:r w:rsidRPr="00B562C1">
              <w:t>тдельно стоящие объекты начального общего и среднего общего образования</w:t>
            </w:r>
            <w:r>
              <w:t xml:space="preserve"> – 60%;</w:t>
            </w:r>
          </w:p>
          <w:p w:rsidR="00EF6468" w:rsidRDefault="00EF6468" w:rsidP="005E0E94">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70%.</w:t>
            </w:r>
          </w:p>
          <w:p w:rsidR="00EF6468" w:rsidRPr="004A690C" w:rsidRDefault="00EF6468" w:rsidP="005E0E94">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EF6468" w:rsidRPr="003C5B20" w:rsidRDefault="00EF6468" w:rsidP="005E0E94">
            <w:pPr>
              <w:spacing w:line="240" w:lineRule="auto"/>
              <w:ind w:firstLine="0"/>
            </w:pPr>
            <w:r w:rsidRPr="003C5B20">
              <w:lastRenderedPageBreak/>
              <w:t>Земельный участок объекта основного вида использования неделим.</w:t>
            </w:r>
          </w:p>
          <w:p w:rsidR="00EF6468" w:rsidRPr="003C5B20" w:rsidRDefault="00EF6468" w:rsidP="005E0E94">
            <w:pPr>
              <w:spacing w:line="240" w:lineRule="auto"/>
              <w:ind w:firstLine="0"/>
            </w:pPr>
            <w:r w:rsidRPr="003C5B20">
              <w:t xml:space="preserve">Перепрофилирование объектов недопустимо </w:t>
            </w:r>
          </w:p>
          <w:p w:rsidR="00EF6468" w:rsidRDefault="00EF6468" w:rsidP="005E0E94">
            <w:pPr>
              <w:spacing w:line="240" w:lineRule="auto"/>
              <w:ind w:firstLine="0"/>
            </w:pPr>
            <w:r w:rsidRPr="003C5B20">
              <w:t>Мин</w:t>
            </w:r>
            <w:r>
              <w:t>имальный процент озеленения – 25</w:t>
            </w:r>
            <w:r w:rsidRPr="003C5B20">
              <w:t>.</w:t>
            </w:r>
          </w:p>
          <w:p w:rsidR="00EF6468" w:rsidRDefault="00EF6468" w:rsidP="005E0E94">
            <w:pPr>
              <w:spacing w:line="240" w:lineRule="auto"/>
              <w:ind w:firstLine="0"/>
              <w:jc w:val="left"/>
            </w:pPr>
            <w:r>
              <w:t xml:space="preserve">При размещении совмещенных объектов образования (дошкольного, </w:t>
            </w:r>
            <w:r w:rsidRPr="00A76FF6">
              <w:t>начального и среднего общего образования</w:t>
            </w:r>
            <w:r>
              <w:t>) минимальная площадь земельного участка не подлежит установлению.</w:t>
            </w:r>
          </w:p>
          <w:p w:rsidR="00EF6468" w:rsidRDefault="00EF6468" w:rsidP="005E0E94">
            <w:pPr>
              <w:spacing w:line="240" w:lineRule="auto"/>
              <w:ind w:firstLine="0"/>
              <w:jc w:val="left"/>
            </w:pPr>
            <w:r>
              <w:t xml:space="preserve">При размещении совмещенных объектов образования (дошкольного, </w:t>
            </w:r>
            <w:r w:rsidRPr="00A76FF6">
              <w:t>начального и среднего общего образования</w:t>
            </w:r>
            <w:r>
              <w:t>) п</w:t>
            </w:r>
            <w:r w:rsidRPr="00B562C1">
              <w:t>редельное количество этажей</w:t>
            </w:r>
            <w:r>
              <w:t xml:space="preserve"> берется по наибольшему показателю,</w:t>
            </w:r>
          </w:p>
          <w:p w:rsidR="00EF6468" w:rsidRDefault="00EF6468" w:rsidP="005E0E94">
            <w:pPr>
              <w:spacing w:line="240" w:lineRule="auto"/>
              <w:ind w:firstLine="0"/>
              <w:jc w:val="left"/>
            </w:pPr>
          </w:p>
          <w:p w:rsidR="00EF6468" w:rsidRPr="00584A93" w:rsidRDefault="00EF6468" w:rsidP="005E0E94">
            <w:pPr>
              <w:spacing w:line="240" w:lineRule="auto"/>
              <w:ind w:firstLine="0"/>
              <w:rPr>
                <w:color w:val="FF0000"/>
              </w:rPr>
            </w:pPr>
          </w:p>
        </w:tc>
      </w:tr>
      <w:tr w:rsidR="00EF646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Default="00EF6468" w:rsidP="005E0E94">
            <w:pPr>
              <w:widowControl w:val="0"/>
              <w:spacing w:line="240" w:lineRule="auto"/>
              <w:ind w:firstLine="0"/>
              <w:jc w:val="center"/>
            </w:pPr>
          </w:p>
          <w:p w:rsidR="00EF6468" w:rsidRDefault="00EF6468" w:rsidP="005E0E94">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EF6468" w:rsidRDefault="00EF6468" w:rsidP="005E0E94">
            <w:pPr>
              <w:widowControl w:val="0"/>
              <w:spacing w:line="240" w:lineRule="auto"/>
              <w:ind w:firstLine="0"/>
              <w:jc w:val="center"/>
            </w:pPr>
            <w:r w:rsidRPr="004A690C">
              <w:t>УЧАСТКОВ</w:t>
            </w:r>
          </w:p>
          <w:p w:rsidR="00EF6468" w:rsidRPr="004A690C" w:rsidRDefault="00EF6468" w:rsidP="005E0E94">
            <w:pPr>
              <w:widowControl w:val="0"/>
              <w:spacing w:line="240" w:lineRule="auto"/>
              <w:ind w:firstLine="0"/>
              <w:jc w:val="center"/>
              <w:rPr>
                <w:lang w:eastAsia="en-US"/>
              </w:rPr>
            </w:pPr>
          </w:p>
        </w:tc>
      </w:tr>
      <w:tr w:rsidR="00EF646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Default="00EF6468" w:rsidP="005E0E94">
            <w:pPr>
              <w:pStyle w:val="a3"/>
              <w:overflowPunct/>
              <w:spacing w:line="240" w:lineRule="auto"/>
              <w:ind w:left="720" w:firstLine="0"/>
              <w:jc w:val="center"/>
              <w:rPr>
                <w:b/>
                <w:lang w:eastAsia="en-US"/>
              </w:rPr>
            </w:pPr>
          </w:p>
          <w:p w:rsidR="00EF6468" w:rsidRPr="004E1205" w:rsidRDefault="00EF6468" w:rsidP="005E0E94">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EF6468" w:rsidRPr="004A690C" w:rsidRDefault="00EF6468" w:rsidP="005E0E94">
            <w:pPr>
              <w:overflowPunct/>
              <w:spacing w:line="240" w:lineRule="auto"/>
              <w:ind w:firstLine="0"/>
              <w:jc w:val="center"/>
              <w:rPr>
                <w:lang w:eastAsia="en-US"/>
              </w:rPr>
            </w:pPr>
          </w:p>
        </w:tc>
      </w:tr>
      <w:tr w:rsidR="00EF6468"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6468" w:rsidRPr="004A690C" w:rsidTr="005E0E9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8535EC">
              <w:t xml:space="preserve">ПРЕДЕЛЬНЫЕ (МИНИМАЛЬНЫЕ И (ИЛИ) МАКСИМАЛЬНЫЕ) РАЗМЕРЫ ЗЕМЕЛЬНЫХ УЧАСТКОВ И ПРЕДЕЛЬНЫЕ ПАРАМЕТРЫ РАЗРЕШЕННОГО </w:t>
            </w:r>
            <w:r w:rsidRPr="008535EC">
              <w:lastRenderedPageBreak/>
              <w:t>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EF6468" w:rsidRPr="004A690C" w:rsidRDefault="00EF6468" w:rsidP="005E0E94">
            <w:pPr>
              <w:widowControl w:val="0"/>
              <w:spacing w:line="240" w:lineRule="auto"/>
              <w:ind w:firstLine="0"/>
              <w:jc w:val="center"/>
              <w:rPr>
                <w:lang w:eastAsia="en-US"/>
              </w:rPr>
            </w:pPr>
            <w:r w:rsidRPr="004A690C">
              <w:lastRenderedPageBreak/>
              <w:t>ОСОБЫЕ УСЛОВИЯ РЕАЛИЗАЦИИ РЕГЛАМЕНТА</w:t>
            </w:r>
            <w:r>
              <w:t xml:space="preserve"> И ИСПОЛЬЗОВАНИЯ ЗЕМЕЛЬНЫХ </w:t>
            </w:r>
            <w:r>
              <w:lastRenderedPageBreak/>
              <w:t>УЧАСТКОВ</w:t>
            </w:r>
          </w:p>
        </w:tc>
      </w:tr>
      <w:tr w:rsidR="00EF6468" w:rsidRPr="00584A93" w:rsidTr="005E0E94">
        <w:trPr>
          <w:trHeight w:val="563"/>
        </w:trPr>
        <w:tc>
          <w:tcPr>
            <w:tcW w:w="2675" w:type="dxa"/>
            <w:tcBorders>
              <w:top w:val="single" w:sz="8" w:space="0" w:color="auto"/>
              <w:left w:val="single" w:sz="8" w:space="0" w:color="auto"/>
              <w:bottom w:val="single" w:sz="8" w:space="0" w:color="auto"/>
              <w:right w:val="single" w:sz="8" w:space="0" w:color="auto"/>
            </w:tcBorders>
          </w:tcPr>
          <w:p w:rsidR="00EF6468" w:rsidRPr="00730285" w:rsidRDefault="00EF6468" w:rsidP="005E0E94">
            <w:pPr>
              <w:spacing w:line="240" w:lineRule="auto"/>
              <w:ind w:firstLine="0"/>
              <w:rPr>
                <w:b/>
              </w:rPr>
            </w:pPr>
            <w:r w:rsidRPr="00730285">
              <w:rPr>
                <w:b/>
              </w:rPr>
              <w:lastRenderedPageBreak/>
              <w:t>Коммунальное обслуживание – КОД 3.1.</w:t>
            </w:r>
          </w:p>
          <w:p w:rsidR="00EF6468" w:rsidRPr="00730285" w:rsidRDefault="00EF6468" w:rsidP="005E0E94">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EF6468" w:rsidRPr="004A690C" w:rsidRDefault="00EF6468" w:rsidP="005E0E94">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EF6468" w:rsidRPr="004A690C" w:rsidRDefault="00EF6468" w:rsidP="005E0E94">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EF6468" w:rsidRPr="00584A93" w:rsidRDefault="00EF6468" w:rsidP="005E0E94">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EF6468" w:rsidRPr="002F1AF6"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EF6468" w:rsidRDefault="00EF6468" w:rsidP="005E0E94">
            <w:pPr>
              <w:widowControl w:val="0"/>
              <w:overflowPunct/>
              <w:spacing w:line="240" w:lineRule="auto"/>
              <w:ind w:firstLine="0"/>
              <w:jc w:val="center"/>
            </w:pPr>
            <w:r w:rsidRPr="004A690C">
              <w:t>УСЛОВНО РАЗРЕШЁННЫЕ ВИДЫ И ПАРАМЕТРЫ ИСПОЛЬЗОВАНИЯ ЗЕМЕЛЬНЫХ УЧАСТКОВ И ОБЪЕК</w:t>
            </w:r>
            <w:r>
              <w:t>ТОВ КАПИТАЛЬНОГО СТРОИТЕЛЬСТВА:</w:t>
            </w:r>
          </w:p>
          <w:p w:rsidR="00EF6468" w:rsidRPr="004A690C" w:rsidRDefault="00EF6468" w:rsidP="005E0E94">
            <w:pPr>
              <w:widowControl w:val="0"/>
              <w:overflowPunct/>
              <w:spacing w:line="240" w:lineRule="auto"/>
              <w:ind w:firstLine="0"/>
              <w:jc w:val="center"/>
            </w:pPr>
            <w:r>
              <w:t>НЕ ПРЕДУСМОТРЕНЫ.</w:t>
            </w:r>
          </w:p>
          <w:p w:rsidR="00EF6468" w:rsidRPr="002F1AF6" w:rsidRDefault="00EF6468" w:rsidP="005E0E94">
            <w:pPr>
              <w:spacing w:line="240" w:lineRule="auto"/>
              <w:ind w:firstLine="0"/>
              <w:jc w:val="center"/>
            </w:pPr>
          </w:p>
        </w:tc>
      </w:tr>
    </w:tbl>
    <w:p w:rsidR="00CD6B11" w:rsidRDefault="00CD6B11" w:rsidP="00CD6B11">
      <w:pPr>
        <w:spacing w:line="240" w:lineRule="auto"/>
        <w:rPr>
          <w:sz w:val="28"/>
          <w:szCs w:val="28"/>
        </w:rPr>
      </w:pPr>
    </w:p>
    <w:p w:rsidR="00B95D19" w:rsidRDefault="002E7B53" w:rsidP="0062313E">
      <w:pPr>
        <w:pStyle w:val="2"/>
        <w:spacing w:before="0" w:line="240" w:lineRule="auto"/>
        <w:ind w:firstLine="0"/>
        <w:jc w:val="center"/>
        <w:rPr>
          <w:rFonts w:ascii="Times New Roman" w:hAnsi="Times New Roman" w:cs="Times New Roman"/>
          <w:color w:val="auto"/>
          <w:sz w:val="28"/>
          <w:szCs w:val="28"/>
        </w:rPr>
      </w:pPr>
      <w:bookmarkStart w:id="17" w:name="_Toc474461679"/>
      <w:r>
        <w:rPr>
          <w:rFonts w:ascii="Times New Roman" w:hAnsi="Times New Roman" w:cs="Times New Roman"/>
          <w:color w:val="auto"/>
          <w:sz w:val="28"/>
          <w:szCs w:val="28"/>
        </w:rPr>
        <w:t>Производственные зоны</w:t>
      </w:r>
      <w:bookmarkEnd w:id="17"/>
    </w:p>
    <w:p w:rsidR="00B95D19" w:rsidRDefault="00B95D19" w:rsidP="00A84263">
      <w:pPr>
        <w:pStyle w:val="2"/>
        <w:spacing w:before="0" w:line="240" w:lineRule="auto"/>
        <w:rPr>
          <w:rFonts w:ascii="Times New Roman" w:hAnsi="Times New Roman" w:cs="Times New Roman"/>
          <w:color w:val="auto"/>
          <w:sz w:val="28"/>
          <w:szCs w:val="28"/>
        </w:rPr>
      </w:pPr>
    </w:p>
    <w:p w:rsidR="00CD6B11" w:rsidRPr="00A84263" w:rsidRDefault="00EF6468" w:rsidP="00A84263">
      <w:pPr>
        <w:pStyle w:val="2"/>
        <w:spacing w:before="0" w:line="240" w:lineRule="auto"/>
        <w:rPr>
          <w:rFonts w:ascii="Times New Roman" w:hAnsi="Times New Roman" w:cs="Times New Roman"/>
          <w:color w:val="auto"/>
          <w:sz w:val="28"/>
          <w:szCs w:val="28"/>
        </w:rPr>
      </w:pPr>
      <w:bookmarkStart w:id="18" w:name="_Toc474461680"/>
      <w:r>
        <w:rPr>
          <w:rFonts w:ascii="Times New Roman" w:hAnsi="Times New Roman" w:cs="Times New Roman"/>
          <w:color w:val="auto"/>
          <w:sz w:val="28"/>
          <w:szCs w:val="28"/>
        </w:rPr>
        <w:t>Статья 12. П1</w:t>
      </w:r>
      <w:r w:rsidR="00CD6B11" w:rsidRPr="00A84263">
        <w:rPr>
          <w:rFonts w:ascii="Times New Roman" w:hAnsi="Times New Roman" w:cs="Times New Roman"/>
          <w:color w:val="auto"/>
          <w:sz w:val="28"/>
          <w:szCs w:val="28"/>
        </w:rPr>
        <w:t>. Зона про</w:t>
      </w:r>
      <w:r>
        <w:rPr>
          <w:rFonts w:ascii="Times New Roman" w:hAnsi="Times New Roman" w:cs="Times New Roman"/>
          <w:color w:val="auto"/>
          <w:sz w:val="28"/>
          <w:szCs w:val="28"/>
        </w:rPr>
        <w:t>изводственных и коммунально-складских предприятий</w:t>
      </w:r>
      <w:bookmarkEnd w:id="18"/>
    </w:p>
    <w:p w:rsidR="00CD6B11" w:rsidRDefault="00CD6B11" w:rsidP="00CD6B11">
      <w:pPr>
        <w:spacing w:line="240" w:lineRule="auto"/>
        <w:rPr>
          <w:sz w:val="28"/>
          <w:szCs w:val="28"/>
        </w:rPr>
      </w:pPr>
    </w:p>
    <w:p w:rsidR="00EF6468" w:rsidRDefault="00EF6468" w:rsidP="00CD6B11">
      <w:pPr>
        <w:spacing w:line="240" w:lineRule="auto"/>
        <w:rPr>
          <w:sz w:val="28"/>
          <w:szCs w:val="28"/>
        </w:rPr>
      </w:pPr>
      <w:r w:rsidRPr="00EF6468">
        <w:rPr>
          <w:sz w:val="28"/>
          <w:szCs w:val="28"/>
        </w:rPr>
        <w:t>Производственные зоны предназначены для размещения производственных предприятий (кроме животноводческих),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
    <w:p w:rsidR="00EF6468" w:rsidRDefault="00EF6468" w:rsidP="00CD6B11">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681A51"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81A51" w:rsidRPr="004A690C" w:rsidRDefault="00681A51" w:rsidP="003C6238">
            <w:pPr>
              <w:widowControl w:val="0"/>
              <w:spacing w:line="240" w:lineRule="auto"/>
              <w:ind w:firstLine="0"/>
              <w:jc w:val="center"/>
            </w:pPr>
            <w:r w:rsidRPr="004A690C">
              <w:lastRenderedPageBreak/>
              <w:t>ОСНОВНЫЕ ВИДЫ РАЗРЕШЁННОГО ИСПОЛЬЗОВАНИЯ ЗЕМЕЛЬНЫХ УЧАСТКОВ</w:t>
            </w:r>
          </w:p>
        </w:tc>
      </w:tr>
      <w:tr w:rsidR="00681A51"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81A51" w:rsidRDefault="00681A51" w:rsidP="003C6238">
            <w:pPr>
              <w:widowControl w:val="0"/>
              <w:spacing w:line="240" w:lineRule="auto"/>
              <w:ind w:firstLine="0"/>
              <w:jc w:val="center"/>
              <w:rPr>
                <w:b/>
              </w:rPr>
            </w:pPr>
            <w:r>
              <w:rPr>
                <w:b/>
              </w:rPr>
              <w:t xml:space="preserve">1. </w:t>
            </w:r>
            <w:r w:rsidRPr="00874A5F">
              <w:rPr>
                <w:b/>
              </w:rPr>
              <w:t>Коммунальное обслуживание – КОД 3.1.</w:t>
            </w:r>
          </w:p>
          <w:p w:rsidR="00681A51" w:rsidRDefault="00681A51" w:rsidP="003C6238">
            <w:pPr>
              <w:widowControl w:val="0"/>
              <w:spacing w:line="240" w:lineRule="auto"/>
              <w:ind w:firstLine="0"/>
              <w:jc w:val="center"/>
              <w:rPr>
                <w:b/>
              </w:rPr>
            </w:pPr>
            <w:r>
              <w:rPr>
                <w:b/>
              </w:rPr>
              <w:t xml:space="preserve">2. </w:t>
            </w:r>
            <w:r w:rsidRPr="000705FA">
              <w:rPr>
                <w:b/>
              </w:rPr>
              <w:t>Объекты придорожного сервиса</w:t>
            </w:r>
            <w:r>
              <w:rPr>
                <w:b/>
              </w:rPr>
              <w:t xml:space="preserve"> – КОД 4.9.1.</w:t>
            </w:r>
          </w:p>
          <w:p w:rsidR="00BE1DDA" w:rsidRDefault="00BE1DDA" w:rsidP="003C6238">
            <w:pPr>
              <w:widowControl w:val="0"/>
              <w:spacing w:line="240" w:lineRule="auto"/>
              <w:ind w:firstLine="0"/>
              <w:jc w:val="center"/>
              <w:rPr>
                <w:b/>
              </w:rPr>
            </w:pPr>
            <w:r>
              <w:rPr>
                <w:b/>
              </w:rPr>
              <w:t xml:space="preserve">3. </w:t>
            </w:r>
            <w:r w:rsidRPr="00BE1DDA">
              <w:rPr>
                <w:b/>
              </w:rPr>
              <w:t>Производственная деятельность</w:t>
            </w:r>
            <w:r>
              <w:rPr>
                <w:b/>
              </w:rPr>
              <w:t>– КОД 6.0.</w:t>
            </w:r>
          </w:p>
          <w:p w:rsidR="00681A51" w:rsidRDefault="00BE1DDA" w:rsidP="003C6238">
            <w:pPr>
              <w:widowControl w:val="0"/>
              <w:spacing w:line="240" w:lineRule="auto"/>
              <w:ind w:firstLine="0"/>
              <w:jc w:val="center"/>
              <w:rPr>
                <w:b/>
              </w:rPr>
            </w:pPr>
            <w:r>
              <w:rPr>
                <w:b/>
              </w:rPr>
              <w:t>4</w:t>
            </w:r>
            <w:r w:rsidR="00681A51">
              <w:rPr>
                <w:b/>
              </w:rPr>
              <w:t xml:space="preserve">. </w:t>
            </w:r>
            <w:r w:rsidR="00681A51" w:rsidRPr="000705FA">
              <w:rPr>
                <w:b/>
              </w:rPr>
              <w:t>Пищевая промышленность</w:t>
            </w:r>
            <w:r w:rsidR="00681A51">
              <w:rPr>
                <w:b/>
              </w:rPr>
              <w:t xml:space="preserve"> – КОД 6.4.</w:t>
            </w:r>
          </w:p>
          <w:p w:rsidR="00681A51" w:rsidRDefault="00BE1DDA" w:rsidP="003C6238">
            <w:pPr>
              <w:widowControl w:val="0"/>
              <w:spacing w:line="240" w:lineRule="auto"/>
              <w:ind w:firstLine="0"/>
              <w:jc w:val="center"/>
              <w:rPr>
                <w:b/>
              </w:rPr>
            </w:pPr>
            <w:r>
              <w:rPr>
                <w:b/>
              </w:rPr>
              <w:t>5</w:t>
            </w:r>
            <w:r w:rsidR="00681A51">
              <w:rPr>
                <w:b/>
              </w:rPr>
              <w:t xml:space="preserve">. </w:t>
            </w:r>
            <w:r w:rsidR="00681A51" w:rsidRPr="000705FA">
              <w:rPr>
                <w:b/>
              </w:rPr>
              <w:t>Строительная промышленность</w:t>
            </w:r>
            <w:r w:rsidR="00681A51">
              <w:rPr>
                <w:b/>
              </w:rPr>
              <w:t xml:space="preserve"> – КОД 6.6.</w:t>
            </w:r>
          </w:p>
          <w:p w:rsidR="006C5A9F" w:rsidRDefault="00BE1DDA" w:rsidP="003C6238">
            <w:pPr>
              <w:widowControl w:val="0"/>
              <w:spacing w:line="240" w:lineRule="auto"/>
              <w:ind w:firstLine="0"/>
              <w:jc w:val="center"/>
              <w:rPr>
                <w:b/>
              </w:rPr>
            </w:pPr>
            <w:r>
              <w:rPr>
                <w:b/>
              </w:rPr>
              <w:t>6</w:t>
            </w:r>
            <w:r w:rsidR="006C5A9F">
              <w:rPr>
                <w:b/>
              </w:rPr>
              <w:t>. Связь – КОД 6.8.</w:t>
            </w:r>
          </w:p>
          <w:p w:rsidR="00681A51" w:rsidRDefault="001924FB" w:rsidP="003C6238">
            <w:pPr>
              <w:widowControl w:val="0"/>
              <w:spacing w:line="240" w:lineRule="auto"/>
              <w:ind w:firstLine="0"/>
              <w:jc w:val="center"/>
              <w:rPr>
                <w:b/>
              </w:rPr>
            </w:pPr>
            <w:r>
              <w:rPr>
                <w:b/>
              </w:rPr>
              <w:t>7</w:t>
            </w:r>
            <w:r w:rsidR="00681A51">
              <w:rPr>
                <w:b/>
              </w:rPr>
              <w:t xml:space="preserve">. </w:t>
            </w:r>
            <w:r w:rsidR="00681A51" w:rsidRPr="000705FA">
              <w:rPr>
                <w:b/>
              </w:rPr>
              <w:t>Склады</w:t>
            </w:r>
            <w:r w:rsidR="00681A51">
              <w:rPr>
                <w:b/>
              </w:rPr>
              <w:t xml:space="preserve"> – КОД 6.9.</w:t>
            </w:r>
          </w:p>
          <w:p w:rsidR="00681A51" w:rsidRPr="00A76FF6" w:rsidRDefault="00681A51" w:rsidP="003C6238">
            <w:pPr>
              <w:widowControl w:val="0"/>
              <w:spacing w:line="240" w:lineRule="auto"/>
              <w:ind w:firstLine="0"/>
              <w:jc w:val="center"/>
              <w:rPr>
                <w:b/>
              </w:rPr>
            </w:pPr>
          </w:p>
        </w:tc>
      </w:tr>
      <w:tr w:rsidR="00681A51"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81A51" w:rsidRPr="004A690C" w:rsidRDefault="00681A51" w:rsidP="003C6238">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1A51"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81A51" w:rsidRPr="004A690C" w:rsidRDefault="00681A51" w:rsidP="003C623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81A51" w:rsidRPr="004A690C" w:rsidRDefault="00681A51" w:rsidP="003C623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81A51" w:rsidRPr="004A690C" w:rsidRDefault="00681A51" w:rsidP="003C623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EF646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EF6468" w:rsidRDefault="00EF6468" w:rsidP="00EF6468">
            <w:pPr>
              <w:spacing w:line="240" w:lineRule="auto"/>
              <w:ind w:firstLine="0"/>
              <w:rPr>
                <w:b/>
              </w:rPr>
            </w:pPr>
            <w:r w:rsidRPr="00874A5F">
              <w:rPr>
                <w:b/>
              </w:rPr>
              <w:t>Коммунальное обслуживание – КОД 3.1.</w:t>
            </w:r>
          </w:p>
          <w:p w:rsidR="00EF6468" w:rsidRPr="004A690C" w:rsidRDefault="00EF6468" w:rsidP="00EF6468">
            <w:pPr>
              <w:spacing w:line="240" w:lineRule="auto"/>
              <w:ind w:firstLine="0"/>
            </w:pPr>
            <w:r w:rsidRPr="00660D09">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660D09">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r>
              <w:t>.</w:t>
            </w:r>
          </w:p>
        </w:tc>
        <w:tc>
          <w:tcPr>
            <w:tcW w:w="4041" w:type="dxa"/>
            <w:tcBorders>
              <w:top w:val="single" w:sz="8" w:space="0" w:color="auto"/>
              <w:left w:val="single" w:sz="8" w:space="0" w:color="auto"/>
              <w:bottom w:val="single" w:sz="8" w:space="0" w:color="auto"/>
              <w:right w:val="single" w:sz="8" w:space="0" w:color="auto"/>
            </w:tcBorders>
          </w:tcPr>
          <w:p w:rsidR="00EF6468" w:rsidRDefault="00EF6468" w:rsidP="00EF6468">
            <w:pPr>
              <w:spacing w:line="240" w:lineRule="auto"/>
              <w:ind w:firstLine="0"/>
            </w:pPr>
            <w:r>
              <w:lastRenderedPageBreak/>
              <w:t>Предельные минимальные размеры земельных участков – не подлежат установлению.</w:t>
            </w:r>
          </w:p>
          <w:p w:rsidR="00EF6468" w:rsidRDefault="00EF6468" w:rsidP="00EF6468">
            <w:pPr>
              <w:spacing w:line="240" w:lineRule="auto"/>
              <w:ind w:firstLine="0"/>
            </w:pPr>
            <w:r>
              <w:t>Предельные максимальные размеры земельных участков - не подлежат установлению.</w:t>
            </w:r>
          </w:p>
          <w:p w:rsidR="00EF6468" w:rsidRDefault="00EF6468" w:rsidP="00EF6468">
            <w:pPr>
              <w:spacing w:line="240" w:lineRule="auto"/>
              <w:ind w:firstLine="0"/>
            </w:pPr>
            <w:r>
              <w:t>Минимальная площадь земельного участка – не подлежит установлению.</w:t>
            </w:r>
          </w:p>
          <w:p w:rsidR="00EF6468" w:rsidRDefault="00EF6468" w:rsidP="00EF6468">
            <w:pPr>
              <w:spacing w:line="240" w:lineRule="auto"/>
              <w:ind w:firstLine="0"/>
            </w:pPr>
            <w:r>
              <w:t>Максимальная площадь земельного участка – не подлежит установлению.</w:t>
            </w:r>
          </w:p>
          <w:p w:rsidR="00EF6468" w:rsidRDefault="00EF6468" w:rsidP="00EF646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F6468" w:rsidRDefault="00EF6468" w:rsidP="00EF6468">
            <w:pPr>
              <w:spacing w:line="240" w:lineRule="auto"/>
              <w:ind w:firstLine="0"/>
            </w:pPr>
            <w:r>
              <w:t>Предельное количество этажей – 1 этаж.</w:t>
            </w:r>
          </w:p>
          <w:p w:rsidR="00EF6468" w:rsidRDefault="00EF6468" w:rsidP="00EF6468">
            <w:pPr>
              <w:spacing w:line="240" w:lineRule="auto"/>
              <w:ind w:firstLine="0"/>
            </w:pPr>
            <w:r>
              <w:t xml:space="preserve">Максимальный процент застройки в границах земельного участка, определяемый как отношение </w:t>
            </w:r>
            <w:r>
              <w:lastRenderedPageBreak/>
              <w:t>суммарной площади земельного участка, которая может быть застроена, ко всей площади земельного участка – 80 %.</w:t>
            </w:r>
          </w:p>
          <w:p w:rsidR="00EF6468" w:rsidRPr="004A690C" w:rsidRDefault="00EF6468" w:rsidP="00EF646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EF6468" w:rsidRPr="00584A93" w:rsidRDefault="00EF6468" w:rsidP="00EF6468">
            <w:pPr>
              <w:spacing w:line="240" w:lineRule="auto"/>
              <w:ind w:firstLine="0"/>
              <w:rPr>
                <w:color w:val="FF0000"/>
              </w:rPr>
            </w:pPr>
            <w:r w:rsidRPr="002F1AF6">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 xml:space="preserve">тельные планы </w:t>
            </w:r>
            <w:r w:rsidRPr="002F1AF6">
              <w:lastRenderedPageBreak/>
              <w:t>соседних земельных участков.</w:t>
            </w:r>
          </w:p>
        </w:tc>
      </w:tr>
      <w:tr w:rsidR="00EF646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EF6468" w:rsidRDefault="00EF6468" w:rsidP="00EF6468">
            <w:pPr>
              <w:spacing w:line="240" w:lineRule="auto"/>
              <w:ind w:firstLine="0"/>
              <w:rPr>
                <w:b/>
              </w:rPr>
            </w:pPr>
            <w:r w:rsidRPr="00660D09">
              <w:rPr>
                <w:b/>
              </w:rPr>
              <w:lastRenderedPageBreak/>
              <w:t>Объекты придорожного сервиса</w:t>
            </w:r>
            <w:r>
              <w:rPr>
                <w:b/>
              </w:rPr>
              <w:t xml:space="preserve"> – КОД 4.9.1.</w:t>
            </w:r>
          </w:p>
          <w:p w:rsidR="00EF6468" w:rsidRDefault="00EF6468" w:rsidP="00EF6468">
            <w:pPr>
              <w:spacing w:line="240" w:lineRule="auto"/>
              <w:ind w:firstLine="0"/>
            </w:pPr>
            <w:r>
              <w:t>Размещение автозаправочных станций (бензиновых, газовых);</w:t>
            </w:r>
          </w:p>
          <w:p w:rsidR="00EF6468" w:rsidRDefault="00EF6468" w:rsidP="00EF6468">
            <w:pPr>
              <w:spacing w:line="240" w:lineRule="auto"/>
              <w:ind w:firstLine="0"/>
            </w:pPr>
            <w:r>
              <w:t>размещение магазинов сопутствующей торговли, зданий для организации общественного питания в качестве объектов придорожного сервиса;</w:t>
            </w:r>
          </w:p>
          <w:p w:rsidR="00EF6468" w:rsidRPr="00660D09" w:rsidRDefault="00EF6468" w:rsidP="00EF6468">
            <w:pPr>
              <w:spacing w:line="240" w:lineRule="auto"/>
              <w:ind w:firstLine="0"/>
            </w:pPr>
            <w:r w:rsidRPr="00660D09">
              <w:t>мастерских, предназначенных для ремонта и обслуживания автомобилей</w:t>
            </w:r>
            <w:r>
              <w:t>.</w:t>
            </w:r>
          </w:p>
        </w:tc>
        <w:tc>
          <w:tcPr>
            <w:tcW w:w="4041" w:type="dxa"/>
            <w:tcBorders>
              <w:top w:val="single" w:sz="8" w:space="0" w:color="auto"/>
              <w:left w:val="single" w:sz="8" w:space="0" w:color="auto"/>
              <w:bottom w:val="single" w:sz="8" w:space="0" w:color="auto"/>
              <w:right w:val="single" w:sz="8" w:space="0" w:color="auto"/>
            </w:tcBorders>
          </w:tcPr>
          <w:p w:rsidR="00EF6468" w:rsidRDefault="00EF6468" w:rsidP="00EF6468">
            <w:pPr>
              <w:spacing w:line="240" w:lineRule="auto"/>
              <w:ind w:firstLine="0"/>
            </w:pPr>
            <w:r>
              <w:t>Предельные минимальные размеры земельных участков – не подлежат установлению.</w:t>
            </w:r>
          </w:p>
          <w:p w:rsidR="00EF6468" w:rsidRDefault="00EF6468" w:rsidP="00EF6468">
            <w:pPr>
              <w:spacing w:line="240" w:lineRule="auto"/>
              <w:ind w:firstLine="0"/>
            </w:pPr>
            <w:r>
              <w:t>Предельные максимальные размеры земельных участков - не подлежат установлению.</w:t>
            </w:r>
          </w:p>
          <w:p w:rsidR="00EF6468" w:rsidRDefault="00EF6468" w:rsidP="00EF6468">
            <w:pPr>
              <w:spacing w:line="240" w:lineRule="auto"/>
              <w:ind w:firstLine="0"/>
            </w:pPr>
            <w:r>
              <w:t>Минимальная площадь земельного участка – не подлежит установлению.</w:t>
            </w:r>
          </w:p>
          <w:p w:rsidR="00EF6468" w:rsidRDefault="00EF6468" w:rsidP="00EF6468">
            <w:pPr>
              <w:spacing w:line="240" w:lineRule="auto"/>
              <w:ind w:firstLine="0"/>
            </w:pPr>
            <w:r>
              <w:t>Максимальная площадь земельного участка – не подлежит установлению.</w:t>
            </w:r>
          </w:p>
          <w:p w:rsidR="00EF6468" w:rsidRDefault="00EF6468" w:rsidP="00EF646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EF6468" w:rsidRDefault="00EF6468" w:rsidP="00EF6468">
            <w:pPr>
              <w:spacing w:line="240" w:lineRule="auto"/>
              <w:ind w:firstLine="0"/>
            </w:pPr>
            <w:r>
              <w:t>Предельное количество этажей – 1 этаж.</w:t>
            </w:r>
          </w:p>
          <w:p w:rsidR="00EF6468" w:rsidRDefault="00EF6468" w:rsidP="00EF646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F6468" w:rsidRPr="004A690C" w:rsidRDefault="00EF6468" w:rsidP="00EF646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EF6468" w:rsidRPr="00584A93" w:rsidRDefault="00EF6468" w:rsidP="00EF646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rPr>
                <w:b/>
              </w:rPr>
            </w:pPr>
            <w:r w:rsidRPr="00BE1DDA">
              <w:rPr>
                <w:b/>
              </w:rPr>
              <w:t>Производственная деятельность– КОД 6.0.</w:t>
            </w:r>
          </w:p>
          <w:p w:rsidR="006C6388" w:rsidRDefault="006C6388" w:rsidP="006C6388">
            <w:pPr>
              <w:spacing w:line="240" w:lineRule="auto"/>
              <w:ind w:firstLine="0"/>
            </w:pPr>
            <w:r w:rsidRPr="00BE1DDA">
              <w:t>Размещение объектов капитального строительства в целях изготовления вещей промышленным способом.</w:t>
            </w:r>
          </w:p>
          <w:p w:rsidR="006C6388" w:rsidRPr="00BE1DDA" w:rsidRDefault="006C6388" w:rsidP="006C6388">
            <w:pPr>
              <w:spacing w:line="240" w:lineRule="auto"/>
              <w:ind w:firstLine="0"/>
            </w:pPr>
            <w:r>
              <w:lastRenderedPageBreak/>
              <w:t xml:space="preserve">Не включает в себя </w:t>
            </w:r>
            <w:r w:rsidRPr="00BE1DDA">
              <w:t>содержание видов разрешенного использования</w:t>
            </w:r>
            <w:r>
              <w:t xml:space="preserve"> с кодами 6.1 – 6.11.</w:t>
            </w:r>
          </w:p>
        </w:tc>
        <w:tc>
          <w:tcPr>
            <w:tcW w:w="4041"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pPr>
            <w:r>
              <w:lastRenderedPageBreak/>
              <w:t>Предельные минимальные размеры земельных участков – не подлежат установлению.</w:t>
            </w:r>
          </w:p>
          <w:p w:rsidR="006C6388" w:rsidRDefault="006C6388" w:rsidP="006C6388">
            <w:pPr>
              <w:spacing w:line="240" w:lineRule="auto"/>
              <w:ind w:firstLine="0"/>
            </w:pPr>
            <w:r>
              <w:t>Предельные максимальные размеры земельных участков - не подлежат установлению.</w:t>
            </w:r>
          </w:p>
          <w:p w:rsidR="006C6388" w:rsidRDefault="006C6388" w:rsidP="006C6388">
            <w:pPr>
              <w:spacing w:line="240" w:lineRule="auto"/>
              <w:ind w:firstLine="0"/>
            </w:pPr>
            <w:r>
              <w:t>Минимальная площадь земельного участка – не подлежит установлению.</w:t>
            </w:r>
          </w:p>
          <w:p w:rsidR="006C6388" w:rsidRDefault="006C6388" w:rsidP="006C6388">
            <w:pPr>
              <w:spacing w:line="240" w:lineRule="auto"/>
              <w:ind w:firstLine="0"/>
            </w:pPr>
            <w:r>
              <w:lastRenderedPageBreak/>
              <w:t>Максимальная площадь земельного участка – не подлежит установлению.</w:t>
            </w:r>
          </w:p>
          <w:p w:rsidR="006C6388" w:rsidRDefault="006C6388" w:rsidP="006C6388">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7937EF">
              <w:t>5</w:t>
            </w:r>
            <w:r>
              <w:t xml:space="preserve"> м.</w:t>
            </w:r>
          </w:p>
          <w:p w:rsidR="006C6388" w:rsidRDefault="006C6388" w:rsidP="006C6388">
            <w:pPr>
              <w:spacing w:line="240" w:lineRule="auto"/>
              <w:ind w:firstLine="0"/>
            </w:pPr>
            <w:r>
              <w:t>Предельное количество этажей – 1 этаж.</w:t>
            </w:r>
          </w:p>
          <w:p w:rsidR="006C6388" w:rsidRDefault="006C6388" w:rsidP="006C6388">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7937EF">
              <w:t>5</w:t>
            </w:r>
            <w:r>
              <w:t>0 %.</w:t>
            </w:r>
          </w:p>
          <w:p w:rsidR="006C6388" w:rsidRPr="004A690C" w:rsidRDefault="006C6388" w:rsidP="006C638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3C52BD" w:rsidRDefault="00C961A3" w:rsidP="003C52BD">
            <w:pPr>
              <w:spacing w:line="240" w:lineRule="auto"/>
              <w:ind w:firstLine="0"/>
            </w:pPr>
            <w:r>
              <w:lastRenderedPageBreak/>
              <w:t xml:space="preserve">Разрешается размещать промышленные объекты и производства </w:t>
            </w:r>
            <w:r w:rsidR="003F4FD5">
              <w:rPr>
                <w:lang w:val="en-US"/>
              </w:rPr>
              <w:t>V</w:t>
            </w:r>
            <w:r w:rsidR="003F4FD5">
              <w:t xml:space="preserve"> клас</w:t>
            </w:r>
            <w:r w:rsidR="007937EF">
              <w:t>са</w:t>
            </w:r>
            <w:r>
              <w:t xml:space="preserve"> опасности, согласно </w:t>
            </w:r>
            <w:r w:rsidR="003C52BD">
              <w:t>санитарной классификации промышленных объектов</w:t>
            </w:r>
          </w:p>
          <w:p w:rsidR="006C6388" w:rsidRDefault="003C52BD" w:rsidP="003C52BD">
            <w:pPr>
              <w:spacing w:line="240" w:lineRule="auto"/>
              <w:ind w:firstLine="0"/>
            </w:pPr>
            <w:r>
              <w:t>и производств.</w:t>
            </w:r>
          </w:p>
          <w:p w:rsidR="006C6388" w:rsidRPr="00584A93" w:rsidRDefault="006C6388" w:rsidP="006C6388">
            <w:pPr>
              <w:spacing w:line="240" w:lineRule="auto"/>
              <w:ind w:firstLine="0"/>
              <w:rPr>
                <w:color w:val="FF0000"/>
              </w:rPr>
            </w:pPr>
            <w:r w:rsidRPr="002F1AF6">
              <w:t xml:space="preserve">При определении в </w:t>
            </w:r>
            <w:r w:rsidRPr="002F1AF6">
              <w:lastRenderedPageBreak/>
              <w:t>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rPr>
                <w:b/>
              </w:rPr>
            </w:pPr>
            <w:r w:rsidRPr="00DA402C">
              <w:rPr>
                <w:b/>
              </w:rPr>
              <w:lastRenderedPageBreak/>
              <w:t>Пищевая промышленность – КОД 6.4.</w:t>
            </w:r>
          </w:p>
          <w:p w:rsidR="006C6388" w:rsidRPr="00DA402C" w:rsidRDefault="006C6388" w:rsidP="006C6388">
            <w:pPr>
              <w:spacing w:line="240" w:lineRule="auto"/>
              <w:ind w:firstLine="0"/>
            </w:pPr>
            <w:r w:rsidRPr="00DA402C">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r>
              <w:t>.</w:t>
            </w:r>
          </w:p>
        </w:tc>
        <w:tc>
          <w:tcPr>
            <w:tcW w:w="4041"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pPr>
            <w:r>
              <w:t>Предельные минимальные размеры земельных участков – не подлежат установлению.</w:t>
            </w:r>
          </w:p>
          <w:p w:rsidR="006C6388" w:rsidRDefault="006C6388" w:rsidP="006C6388">
            <w:pPr>
              <w:spacing w:line="240" w:lineRule="auto"/>
              <w:ind w:firstLine="0"/>
            </w:pPr>
            <w:r>
              <w:t>Предельные максимальные размеры земельных участков - не подлежат установлению.</w:t>
            </w:r>
          </w:p>
          <w:p w:rsidR="006C6388" w:rsidRDefault="006C6388" w:rsidP="006C6388">
            <w:pPr>
              <w:spacing w:line="240" w:lineRule="auto"/>
              <w:ind w:firstLine="0"/>
            </w:pPr>
            <w:r>
              <w:t>Минимальная площадь земельного участка – 0,2 га..</w:t>
            </w:r>
          </w:p>
          <w:p w:rsidR="006C6388" w:rsidRDefault="006C6388" w:rsidP="006C6388">
            <w:pPr>
              <w:spacing w:line="240" w:lineRule="auto"/>
              <w:ind w:firstLine="0"/>
            </w:pPr>
            <w:r>
              <w:t>Максимальная площадь земельного участка – не подлежит установлению.</w:t>
            </w:r>
          </w:p>
          <w:p w:rsidR="006C6388" w:rsidRDefault="006C6388" w:rsidP="006C638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6388" w:rsidRDefault="006C6388" w:rsidP="006C6388">
            <w:pPr>
              <w:spacing w:line="240" w:lineRule="auto"/>
              <w:ind w:firstLine="0"/>
            </w:pPr>
            <w:r>
              <w:t>Предельное количество этажей – 1 этаж.</w:t>
            </w:r>
          </w:p>
          <w:p w:rsidR="006C6388" w:rsidRDefault="006C6388" w:rsidP="006C6388">
            <w:pPr>
              <w:spacing w:line="240" w:lineRule="auto"/>
              <w:ind w:firstLine="0"/>
            </w:pPr>
            <w:r>
              <w:t xml:space="preserve">Максимальный процент застройки в границах земельного участка, определяемый как отношение </w:t>
            </w:r>
            <w:r>
              <w:lastRenderedPageBreak/>
              <w:t>суммарной площади земельного участка, которая может быть застроена, ко всей площади земельного участка – 80 %.</w:t>
            </w:r>
          </w:p>
          <w:p w:rsidR="006C6388" w:rsidRPr="004A690C" w:rsidRDefault="006C6388" w:rsidP="006C638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47490" w:rsidRDefault="00247490" w:rsidP="00247490">
            <w:pPr>
              <w:spacing w:line="240" w:lineRule="auto"/>
              <w:ind w:firstLine="0"/>
            </w:pPr>
            <w:r>
              <w:lastRenderedPageBreak/>
              <w:t xml:space="preserve">Разрешается размещать промышленные объекты и производства </w:t>
            </w:r>
            <w:r>
              <w:rPr>
                <w:lang w:val="en-US"/>
              </w:rPr>
              <w:t>V</w:t>
            </w:r>
            <w:r>
              <w:t xml:space="preserve"> класса опасности, согласно санитарной классификации промышленных объектов</w:t>
            </w:r>
          </w:p>
          <w:p w:rsidR="00247490" w:rsidRDefault="00247490" w:rsidP="00247490">
            <w:pPr>
              <w:spacing w:line="240" w:lineRule="auto"/>
              <w:ind w:firstLine="0"/>
            </w:pPr>
            <w:r>
              <w:t>и производств.</w:t>
            </w:r>
          </w:p>
          <w:p w:rsidR="006C6388" w:rsidRPr="00584A93" w:rsidRDefault="006C6388" w:rsidP="006C6388">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w:t>
            </w:r>
            <w:r w:rsidRPr="002F1AF6">
              <w:lastRenderedPageBreak/>
              <w:t>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rPr>
                <w:b/>
              </w:rPr>
            </w:pPr>
            <w:r w:rsidRPr="00DA402C">
              <w:rPr>
                <w:b/>
              </w:rPr>
              <w:lastRenderedPageBreak/>
              <w:t>Строительная промышленность</w:t>
            </w:r>
            <w:r>
              <w:rPr>
                <w:b/>
              </w:rPr>
              <w:t xml:space="preserve"> </w:t>
            </w:r>
            <w:r w:rsidRPr="00DA402C">
              <w:rPr>
                <w:b/>
              </w:rPr>
              <w:t>– КОД 6.6.</w:t>
            </w:r>
          </w:p>
          <w:p w:rsidR="006C6388" w:rsidRPr="00DA402C" w:rsidRDefault="006C6388" w:rsidP="006C6388">
            <w:pPr>
              <w:spacing w:line="240" w:lineRule="auto"/>
              <w:ind w:firstLine="0"/>
            </w:pPr>
            <w:r>
              <w:t>Р</w:t>
            </w:r>
            <w:r w:rsidRPr="00DA402C">
              <w:t>азмещение объектов капитального строительства, предназначенных для производства</w:t>
            </w:r>
            <w:r>
              <w:t xml:space="preserve"> </w:t>
            </w:r>
            <w:r w:rsidRPr="00DA402C">
              <w:t>столярн</w:t>
            </w:r>
            <w:r>
              <w:t>ой продукции.</w:t>
            </w:r>
          </w:p>
        </w:tc>
        <w:tc>
          <w:tcPr>
            <w:tcW w:w="4041"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pPr>
            <w:r>
              <w:t>Предельные минимальные размеры земельных участков – не подлежат установлению.</w:t>
            </w:r>
          </w:p>
          <w:p w:rsidR="006C6388" w:rsidRDefault="006C6388" w:rsidP="006C6388">
            <w:pPr>
              <w:spacing w:line="240" w:lineRule="auto"/>
              <w:ind w:firstLine="0"/>
            </w:pPr>
            <w:r>
              <w:t>Предельные максимальные размеры земельных участков - не подлежат установлению.</w:t>
            </w:r>
          </w:p>
          <w:p w:rsidR="006C6388" w:rsidRDefault="006C6388" w:rsidP="006C6388">
            <w:pPr>
              <w:spacing w:line="240" w:lineRule="auto"/>
              <w:ind w:firstLine="0"/>
            </w:pPr>
            <w:r>
              <w:t>Минимальная площадь земельного участка – 0,04 га.</w:t>
            </w:r>
          </w:p>
          <w:p w:rsidR="006C6388" w:rsidRDefault="006C6388" w:rsidP="006C6388">
            <w:pPr>
              <w:spacing w:line="240" w:lineRule="auto"/>
              <w:ind w:firstLine="0"/>
            </w:pPr>
            <w:r>
              <w:t>Максимальная площадь земельного участка – не подлежит установлению.</w:t>
            </w:r>
          </w:p>
          <w:p w:rsidR="006C6388" w:rsidRDefault="006C6388" w:rsidP="006C638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6388" w:rsidRDefault="006C6388" w:rsidP="006C6388">
            <w:pPr>
              <w:spacing w:line="240" w:lineRule="auto"/>
              <w:ind w:firstLine="0"/>
            </w:pPr>
            <w:r>
              <w:t>Предельное количество этажей – 1 этаж.</w:t>
            </w:r>
          </w:p>
          <w:p w:rsidR="006C6388" w:rsidRDefault="006C6388" w:rsidP="006C638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C6388" w:rsidRPr="004A690C" w:rsidRDefault="006C6388" w:rsidP="006C638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47490" w:rsidRDefault="00247490" w:rsidP="00247490">
            <w:pPr>
              <w:spacing w:line="240" w:lineRule="auto"/>
              <w:ind w:firstLine="0"/>
            </w:pPr>
            <w:r>
              <w:t xml:space="preserve">Разрешается размещать промышленные объекты и производства </w:t>
            </w:r>
            <w:r>
              <w:rPr>
                <w:lang w:val="en-US"/>
              </w:rPr>
              <w:t>V</w:t>
            </w:r>
            <w:r>
              <w:t xml:space="preserve"> класса опасности, согласно санитарной классификации промышленных объектов</w:t>
            </w:r>
          </w:p>
          <w:p w:rsidR="00247490" w:rsidRDefault="00247490" w:rsidP="00247490">
            <w:pPr>
              <w:spacing w:line="240" w:lineRule="auto"/>
              <w:ind w:firstLine="0"/>
            </w:pPr>
            <w:r>
              <w:t>и производств.</w:t>
            </w:r>
          </w:p>
          <w:p w:rsidR="006C6388" w:rsidRPr="00584A93" w:rsidRDefault="006C6388" w:rsidP="006C638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rPr>
                <w:b/>
              </w:rPr>
            </w:pPr>
            <w:r w:rsidRPr="006C5A9F">
              <w:rPr>
                <w:b/>
              </w:rPr>
              <w:t>Связь – КОД 6.8.</w:t>
            </w:r>
          </w:p>
          <w:p w:rsidR="006C6388" w:rsidRPr="006C5A9F" w:rsidRDefault="006C6388" w:rsidP="006C6388">
            <w:pPr>
              <w:spacing w:line="240" w:lineRule="auto"/>
              <w:ind w:firstLine="0"/>
            </w:pPr>
            <w:r w:rsidRPr="006C5A9F">
              <w:t xml:space="preserve">Размещение объектов связи, радиовещания, </w:t>
            </w:r>
            <w:r w:rsidRPr="006C5A9F">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r>
              <w:t>.</w:t>
            </w:r>
          </w:p>
        </w:tc>
        <w:tc>
          <w:tcPr>
            <w:tcW w:w="4041"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pPr>
            <w:r>
              <w:lastRenderedPageBreak/>
              <w:t>Предельные минимальные размеры земельных участков – не подлежат установлению.</w:t>
            </w:r>
          </w:p>
          <w:p w:rsidR="006C6388" w:rsidRDefault="006C6388" w:rsidP="006C6388">
            <w:pPr>
              <w:spacing w:line="240" w:lineRule="auto"/>
              <w:ind w:firstLine="0"/>
            </w:pPr>
            <w:r>
              <w:lastRenderedPageBreak/>
              <w:t>Предельные максимальные размеры земельных участков - не подлежат установлению.</w:t>
            </w:r>
          </w:p>
          <w:p w:rsidR="006C6388" w:rsidRDefault="006C6388" w:rsidP="006C6388">
            <w:pPr>
              <w:spacing w:line="240" w:lineRule="auto"/>
              <w:ind w:firstLine="0"/>
            </w:pPr>
            <w:r>
              <w:t>Минимальная площадь земельного участка (за исключением линейных объектов) – 0,02 га.</w:t>
            </w:r>
          </w:p>
          <w:p w:rsidR="006C6388" w:rsidRDefault="006C6388" w:rsidP="006C6388">
            <w:pPr>
              <w:spacing w:line="240" w:lineRule="auto"/>
              <w:ind w:firstLine="0"/>
            </w:pPr>
            <w:r>
              <w:t>Максимальная площадь земельного участка – не подлежит установлению.</w:t>
            </w:r>
          </w:p>
          <w:p w:rsidR="006C6388" w:rsidRDefault="006C6388" w:rsidP="006C6388">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C6388" w:rsidRDefault="006C6388" w:rsidP="006C6388">
            <w:pPr>
              <w:spacing w:line="240" w:lineRule="auto"/>
              <w:ind w:firstLine="0"/>
            </w:pPr>
            <w:r>
              <w:t>Предельное количество этажей (за исключением антенно-мачтовых сооружений) – 1 этаж.</w:t>
            </w:r>
          </w:p>
          <w:p w:rsidR="006C6388" w:rsidRDefault="006C6388" w:rsidP="006C638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90 %.</w:t>
            </w:r>
          </w:p>
          <w:p w:rsidR="006C6388" w:rsidRPr="004A690C" w:rsidRDefault="006C6388" w:rsidP="006C638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47490" w:rsidRDefault="00247490" w:rsidP="00247490">
            <w:pPr>
              <w:spacing w:line="240" w:lineRule="auto"/>
              <w:ind w:firstLine="0"/>
            </w:pPr>
            <w:r>
              <w:lastRenderedPageBreak/>
              <w:t xml:space="preserve">Разрешается размещать промышленные объекты и производства </w:t>
            </w:r>
            <w:r>
              <w:rPr>
                <w:lang w:val="en-US"/>
              </w:rPr>
              <w:t>V</w:t>
            </w:r>
            <w:r>
              <w:t xml:space="preserve"> класса </w:t>
            </w:r>
            <w:r>
              <w:lastRenderedPageBreak/>
              <w:t>опасности, согласно санитарной классификации промышленных объектов</w:t>
            </w:r>
          </w:p>
          <w:p w:rsidR="00247490" w:rsidRDefault="00247490" w:rsidP="00247490">
            <w:pPr>
              <w:spacing w:line="240" w:lineRule="auto"/>
              <w:ind w:firstLine="0"/>
            </w:pPr>
            <w:r>
              <w:t>и производств.</w:t>
            </w:r>
          </w:p>
          <w:p w:rsidR="006C6388" w:rsidRPr="00584A93" w:rsidRDefault="006C6388" w:rsidP="006C6388">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Pr="00DA402C" w:rsidRDefault="006C6388" w:rsidP="006C6388">
            <w:pPr>
              <w:spacing w:line="240" w:lineRule="auto"/>
              <w:ind w:firstLine="0"/>
              <w:rPr>
                <w:b/>
              </w:rPr>
            </w:pPr>
            <w:r w:rsidRPr="00DA402C">
              <w:rPr>
                <w:b/>
              </w:rPr>
              <w:lastRenderedPageBreak/>
              <w:t>Склады – КОД 6.9.</w:t>
            </w:r>
          </w:p>
          <w:p w:rsidR="006C6388" w:rsidRPr="00DA402C" w:rsidRDefault="006C6388" w:rsidP="006C6388">
            <w:pPr>
              <w:spacing w:line="240" w:lineRule="auto"/>
              <w:ind w:firstLine="0"/>
            </w:pPr>
            <w:r w:rsidRPr="00DA402C">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Pr="00DA402C">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41" w:type="dxa"/>
            <w:tcBorders>
              <w:top w:val="single" w:sz="8" w:space="0" w:color="auto"/>
              <w:left w:val="single" w:sz="8" w:space="0" w:color="auto"/>
              <w:bottom w:val="single" w:sz="8" w:space="0" w:color="auto"/>
              <w:right w:val="single" w:sz="8" w:space="0" w:color="auto"/>
            </w:tcBorders>
          </w:tcPr>
          <w:p w:rsidR="006C6388" w:rsidRDefault="006C6388" w:rsidP="006C6388">
            <w:pPr>
              <w:spacing w:line="240" w:lineRule="auto"/>
              <w:ind w:firstLine="0"/>
            </w:pPr>
            <w:r>
              <w:lastRenderedPageBreak/>
              <w:t>Предельные минимальные размеры земельных участков – не подлежат установлению.</w:t>
            </w:r>
          </w:p>
          <w:p w:rsidR="006C6388" w:rsidRDefault="006C6388" w:rsidP="006C6388">
            <w:pPr>
              <w:spacing w:line="240" w:lineRule="auto"/>
              <w:ind w:firstLine="0"/>
            </w:pPr>
            <w:r>
              <w:t>Предельные максимальные размеры земельных участков - не подлежат установлению.</w:t>
            </w:r>
          </w:p>
          <w:p w:rsidR="006C6388" w:rsidRDefault="006C6388" w:rsidP="006C6388">
            <w:pPr>
              <w:spacing w:line="240" w:lineRule="auto"/>
              <w:ind w:firstLine="0"/>
            </w:pPr>
            <w:r>
              <w:t>Минимальная площадь земельного участка – 1 га..</w:t>
            </w:r>
          </w:p>
          <w:p w:rsidR="006C6388" w:rsidRDefault="006C6388" w:rsidP="006C6388">
            <w:pPr>
              <w:spacing w:line="240" w:lineRule="auto"/>
              <w:ind w:firstLine="0"/>
            </w:pPr>
            <w:r>
              <w:t>Максимальная площадь земельного участка – не подлежит установлению.</w:t>
            </w:r>
          </w:p>
          <w:p w:rsidR="006C6388" w:rsidRDefault="006C6388" w:rsidP="006C6388">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lastRenderedPageBreak/>
              <w:t>строений, сооружений – 1 м.</w:t>
            </w:r>
          </w:p>
          <w:p w:rsidR="006C6388" w:rsidRDefault="006C6388" w:rsidP="006C6388">
            <w:pPr>
              <w:spacing w:line="240" w:lineRule="auto"/>
              <w:ind w:firstLine="0"/>
            </w:pPr>
            <w:r>
              <w:t>Предельное количество этажей – 1 этаж.</w:t>
            </w:r>
          </w:p>
          <w:p w:rsidR="006C6388" w:rsidRDefault="006C6388" w:rsidP="006C6388">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6C6388" w:rsidRPr="004A690C" w:rsidRDefault="006C6388" w:rsidP="006C6388">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247490" w:rsidRDefault="00247490" w:rsidP="00247490">
            <w:pPr>
              <w:spacing w:line="240" w:lineRule="auto"/>
              <w:ind w:firstLine="0"/>
            </w:pPr>
            <w:r>
              <w:lastRenderedPageBreak/>
              <w:t>Разрешается размещать промышленные объекты и производства V класса опасности, согласно санитарной классификации промышленных объектов</w:t>
            </w:r>
          </w:p>
          <w:p w:rsidR="00247490" w:rsidRDefault="00247490" w:rsidP="00247490">
            <w:pPr>
              <w:spacing w:line="240" w:lineRule="auto"/>
              <w:ind w:firstLine="0"/>
            </w:pPr>
            <w:r>
              <w:t>и производств.</w:t>
            </w:r>
          </w:p>
          <w:p w:rsidR="006C6388" w:rsidRPr="00584A93" w:rsidRDefault="006C6388" w:rsidP="006C6388">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w:t>
            </w:r>
            <w:r w:rsidRPr="002F1AF6">
              <w:lastRenderedPageBreak/>
              <w:t>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C6388" w:rsidRDefault="006C6388" w:rsidP="006C6388">
            <w:pPr>
              <w:widowControl w:val="0"/>
              <w:spacing w:line="240" w:lineRule="auto"/>
              <w:ind w:firstLine="0"/>
              <w:jc w:val="center"/>
            </w:pPr>
          </w:p>
          <w:p w:rsidR="006C6388" w:rsidRDefault="006C6388" w:rsidP="006C6388">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6C6388" w:rsidRDefault="006C6388" w:rsidP="006C6388">
            <w:pPr>
              <w:widowControl w:val="0"/>
              <w:spacing w:line="240" w:lineRule="auto"/>
              <w:ind w:firstLine="0"/>
              <w:jc w:val="center"/>
            </w:pPr>
            <w:r w:rsidRPr="004A690C">
              <w:t>УЧАСТКОВ</w:t>
            </w:r>
          </w:p>
          <w:p w:rsidR="006C6388" w:rsidRPr="004A690C" w:rsidRDefault="006C6388" w:rsidP="006C6388">
            <w:pPr>
              <w:widowControl w:val="0"/>
              <w:spacing w:line="240" w:lineRule="auto"/>
              <w:ind w:firstLine="0"/>
              <w:jc w:val="center"/>
              <w:rPr>
                <w:lang w:eastAsia="en-US"/>
              </w:rPr>
            </w:pPr>
          </w:p>
        </w:tc>
      </w:tr>
      <w:tr w:rsidR="006C638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C6388" w:rsidRDefault="006C6388" w:rsidP="006C6388">
            <w:pPr>
              <w:pStyle w:val="a3"/>
              <w:overflowPunct/>
              <w:spacing w:line="240" w:lineRule="auto"/>
              <w:ind w:left="720" w:firstLine="0"/>
              <w:jc w:val="center"/>
              <w:rPr>
                <w:b/>
                <w:lang w:eastAsia="en-US"/>
              </w:rPr>
            </w:pPr>
          </w:p>
          <w:p w:rsidR="006C6388" w:rsidRPr="004E1205" w:rsidRDefault="006C6388" w:rsidP="006C6388">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6C6388" w:rsidRPr="004A690C" w:rsidRDefault="006C6388" w:rsidP="006C6388">
            <w:pPr>
              <w:overflowPunct/>
              <w:spacing w:line="240" w:lineRule="auto"/>
              <w:ind w:firstLine="0"/>
              <w:jc w:val="center"/>
              <w:rPr>
                <w:lang w:eastAsia="en-US"/>
              </w:rPr>
            </w:pPr>
          </w:p>
        </w:tc>
      </w:tr>
      <w:tr w:rsidR="006C638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C6388" w:rsidRPr="004A690C" w:rsidRDefault="006C6388" w:rsidP="006C6388">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C6388" w:rsidRPr="004A690C" w:rsidRDefault="006C6388" w:rsidP="006C6388">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C6388" w:rsidRPr="004A690C" w:rsidRDefault="006C6388" w:rsidP="006C6388">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C6388" w:rsidRPr="004A690C" w:rsidRDefault="006C6388" w:rsidP="006C6388">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C6388" w:rsidRPr="004A690C" w:rsidTr="003C6238">
        <w:trPr>
          <w:trHeight w:val="563"/>
        </w:trPr>
        <w:tc>
          <w:tcPr>
            <w:tcW w:w="2675" w:type="dxa"/>
            <w:tcBorders>
              <w:top w:val="single" w:sz="8" w:space="0" w:color="auto"/>
              <w:left w:val="single" w:sz="8" w:space="0" w:color="auto"/>
              <w:bottom w:val="single" w:sz="8" w:space="0" w:color="auto"/>
              <w:right w:val="single" w:sz="8" w:space="0" w:color="auto"/>
            </w:tcBorders>
          </w:tcPr>
          <w:p w:rsidR="006C6388" w:rsidRPr="00730285" w:rsidRDefault="006C6388" w:rsidP="006C6388">
            <w:pPr>
              <w:spacing w:line="240" w:lineRule="auto"/>
              <w:ind w:firstLine="0"/>
              <w:rPr>
                <w:b/>
              </w:rPr>
            </w:pPr>
            <w:r w:rsidRPr="00730285">
              <w:rPr>
                <w:b/>
              </w:rPr>
              <w:t>Коммунальное обслуживание – КОД 3.1.</w:t>
            </w:r>
          </w:p>
          <w:p w:rsidR="006C6388" w:rsidRPr="00730285" w:rsidRDefault="006C6388" w:rsidP="006C6388">
            <w:pPr>
              <w:spacing w:line="240" w:lineRule="auto"/>
              <w:ind w:firstLine="0"/>
            </w:pPr>
            <w:r w:rsidRPr="00730285">
              <w:t xml:space="preserve">Размещение объектов капитального строительства в целях обеспечения физических и юридических лиц коммунальными </w:t>
            </w:r>
            <w:r w:rsidRPr="00730285">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6C6388" w:rsidRPr="004A690C" w:rsidRDefault="006C6388" w:rsidP="006C6388">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6C6388" w:rsidRPr="004A690C" w:rsidRDefault="006C6388" w:rsidP="006C6388">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6C6388" w:rsidRPr="00584A93" w:rsidRDefault="006C6388" w:rsidP="006C6388">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w:t>
            </w:r>
            <w:r w:rsidRPr="002F1AF6">
              <w:lastRenderedPageBreak/>
              <w:t>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C6388" w:rsidRPr="004A690C" w:rsidTr="003C6238">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C6388" w:rsidRDefault="006C6388" w:rsidP="006C6388">
            <w:pPr>
              <w:widowControl w:val="0"/>
              <w:spacing w:line="240" w:lineRule="auto"/>
              <w:ind w:firstLine="0"/>
              <w:jc w:val="center"/>
            </w:pPr>
          </w:p>
          <w:p w:rsidR="006C6388" w:rsidRDefault="006C6388" w:rsidP="006C6388">
            <w:pPr>
              <w:widowControl w:val="0"/>
              <w:spacing w:line="240" w:lineRule="auto"/>
              <w:ind w:firstLine="0"/>
              <w:jc w:val="center"/>
            </w:pPr>
            <w:r>
              <w:t xml:space="preserve">УСЛОВНО РАЗРЕШЕННЫЕ </w:t>
            </w:r>
            <w:r w:rsidRPr="004A690C">
              <w:t xml:space="preserve">ВИДЫ ИСПОЛЬЗОВАНИЯ ЗЕМЕЛЬНЫХ </w:t>
            </w:r>
          </w:p>
          <w:p w:rsidR="006C6388" w:rsidRDefault="006C6388" w:rsidP="006C6388">
            <w:pPr>
              <w:widowControl w:val="0"/>
              <w:spacing w:line="240" w:lineRule="auto"/>
              <w:ind w:firstLine="0"/>
              <w:jc w:val="center"/>
            </w:pPr>
            <w:r w:rsidRPr="004A690C">
              <w:t>УЧАСТКОВ</w:t>
            </w:r>
            <w:r>
              <w:t xml:space="preserve"> НЕ ПРЕДУСМОТРЕНЫ</w:t>
            </w:r>
          </w:p>
          <w:p w:rsidR="006C6388" w:rsidRPr="004A690C" w:rsidRDefault="006C6388" w:rsidP="006C6388">
            <w:pPr>
              <w:widowControl w:val="0"/>
              <w:spacing w:line="240" w:lineRule="auto"/>
              <w:ind w:firstLine="0"/>
              <w:jc w:val="center"/>
              <w:rPr>
                <w:lang w:eastAsia="en-US"/>
              </w:rPr>
            </w:pPr>
          </w:p>
        </w:tc>
      </w:tr>
    </w:tbl>
    <w:p w:rsidR="00CD6B11" w:rsidRDefault="00CD6B11" w:rsidP="00681A51">
      <w:pPr>
        <w:spacing w:line="240" w:lineRule="auto"/>
        <w:rPr>
          <w:sz w:val="28"/>
          <w:szCs w:val="28"/>
        </w:rPr>
      </w:pPr>
    </w:p>
    <w:p w:rsidR="002A3A90" w:rsidRPr="00CB787E" w:rsidRDefault="002A3A90" w:rsidP="00534175">
      <w:pPr>
        <w:pStyle w:val="2"/>
        <w:spacing w:line="240" w:lineRule="auto"/>
        <w:jc w:val="center"/>
        <w:rPr>
          <w:rFonts w:ascii="Times New Roman" w:hAnsi="Times New Roman" w:cs="Times New Roman"/>
          <w:color w:val="auto"/>
          <w:sz w:val="28"/>
          <w:szCs w:val="28"/>
        </w:rPr>
      </w:pPr>
      <w:bookmarkStart w:id="19" w:name="_Toc474461681"/>
      <w:r w:rsidRPr="00CB787E">
        <w:rPr>
          <w:rFonts w:ascii="Times New Roman" w:hAnsi="Times New Roman" w:cs="Times New Roman"/>
          <w:color w:val="auto"/>
          <w:sz w:val="28"/>
          <w:szCs w:val="28"/>
        </w:rPr>
        <w:t xml:space="preserve">Зоны </w:t>
      </w:r>
      <w:r w:rsidR="005D4FA1" w:rsidRPr="00CB787E">
        <w:rPr>
          <w:rFonts w:ascii="Times New Roman" w:hAnsi="Times New Roman" w:cs="Times New Roman"/>
          <w:color w:val="auto"/>
          <w:sz w:val="28"/>
          <w:szCs w:val="28"/>
        </w:rPr>
        <w:t>специального назначения</w:t>
      </w:r>
      <w:bookmarkEnd w:id="19"/>
    </w:p>
    <w:p w:rsidR="002A3A90" w:rsidRDefault="002A3A90" w:rsidP="00534175">
      <w:pPr>
        <w:spacing w:line="240" w:lineRule="auto"/>
        <w:rPr>
          <w:sz w:val="28"/>
          <w:szCs w:val="28"/>
        </w:rPr>
      </w:pPr>
    </w:p>
    <w:p w:rsidR="00681A51" w:rsidRDefault="00681A51" w:rsidP="00534175">
      <w:pPr>
        <w:pStyle w:val="2"/>
        <w:spacing w:before="0" w:line="240" w:lineRule="auto"/>
        <w:rPr>
          <w:rFonts w:ascii="Times New Roman" w:hAnsi="Times New Roman" w:cs="Times New Roman"/>
          <w:color w:val="auto"/>
          <w:sz w:val="28"/>
          <w:szCs w:val="28"/>
        </w:rPr>
      </w:pPr>
      <w:bookmarkStart w:id="20" w:name="_Toc474461682"/>
      <w:r w:rsidRPr="002A3A90">
        <w:rPr>
          <w:rFonts w:ascii="Times New Roman" w:hAnsi="Times New Roman" w:cs="Times New Roman"/>
          <w:color w:val="auto"/>
          <w:sz w:val="28"/>
          <w:szCs w:val="28"/>
        </w:rPr>
        <w:t xml:space="preserve">Статья 13. </w:t>
      </w:r>
      <w:r w:rsidR="005D4FA1">
        <w:rPr>
          <w:rFonts w:ascii="Times New Roman" w:hAnsi="Times New Roman" w:cs="Times New Roman"/>
          <w:color w:val="auto"/>
          <w:sz w:val="28"/>
          <w:szCs w:val="28"/>
        </w:rPr>
        <w:t>СН</w:t>
      </w:r>
      <w:r w:rsidR="00B466D5">
        <w:rPr>
          <w:rFonts w:ascii="Times New Roman" w:hAnsi="Times New Roman" w:cs="Times New Roman"/>
          <w:color w:val="auto"/>
          <w:sz w:val="28"/>
          <w:szCs w:val="28"/>
        </w:rPr>
        <w:t>2</w:t>
      </w:r>
      <w:r w:rsidR="00AF405F" w:rsidRPr="002A3A90">
        <w:rPr>
          <w:rFonts w:ascii="Times New Roman" w:hAnsi="Times New Roman" w:cs="Times New Roman"/>
          <w:color w:val="auto"/>
          <w:sz w:val="28"/>
          <w:szCs w:val="28"/>
        </w:rPr>
        <w:t xml:space="preserve">. Зона </w:t>
      </w:r>
      <w:r w:rsidR="00B466D5">
        <w:rPr>
          <w:rFonts w:ascii="Times New Roman" w:hAnsi="Times New Roman" w:cs="Times New Roman"/>
          <w:color w:val="auto"/>
          <w:sz w:val="28"/>
          <w:szCs w:val="28"/>
        </w:rPr>
        <w:t>полигонов ТБО, очистных сооружений</w:t>
      </w:r>
      <w:bookmarkEnd w:id="20"/>
    </w:p>
    <w:p w:rsidR="0067691C" w:rsidRPr="0067691C" w:rsidRDefault="0067691C" w:rsidP="0067691C"/>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0"/>
        <w:gridCol w:w="3832"/>
        <w:gridCol w:w="2924"/>
      </w:tblGrid>
      <w:tr w:rsidR="0067691C"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691C" w:rsidRPr="004A690C" w:rsidRDefault="0067691C" w:rsidP="002F46E5">
            <w:pPr>
              <w:widowControl w:val="0"/>
              <w:spacing w:line="240" w:lineRule="auto"/>
              <w:ind w:firstLine="0"/>
              <w:jc w:val="center"/>
            </w:pPr>
            <w:r w:rsidRPr="004A690C">
              <w:t>ОСНОВНЫЕ ВИДЫ РАЗРЕШЁННОГО ИСПОЛЬЗОВАНИЯ ЗЕМЕЛЬНЫХ УЧАСТКОВ</w:t>
            </w:r>
          </w:p>
        </w:tc>
      </w:tr>
      <w:tr w:rsidR="0067691C" w:rsidRPr="00A76FF6"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691C" w:rsidRDefault="0067691C" w:rsidP="002F46E5">
            <w:pPr>
              <w:widowControl w:val="0"/>
              <w:spacing w:line="240" w:lineRule="auto"/>
              <w:ind w:firstLine="0"/>
              <w:jc w:val="center"/>
              <w:rPr>
                <w:b/>
              </w:rPr>
            </w:pPr>
            <w:r>
              <w:rPr>
                <w:b/>
              </w:rPr>
              <w:t xml:space="preserve">1. </w:t>
            </w:r>
            <w:r w:rsidRPr="007D1723">
              <w:rPr>
                <w:b/>
              </w:rPr>
              <w:t>Коммунальное обслуживание</w:t>
            </w:r>
            <w:r>
              <w:rPr>
                <w:b/>
              </w:rPr>
              <w:t xml:space="preserve"> – КОД 3.1.</w:t>
            </w:r>
          </w:p>
          <w:p w:rsidR="0067691C" w:rsidRPr="00A76FF6" w:rsidRDefault="0067691C" w:rsidP="002F46E5">
            <w:pPr>
              <w:widowControl w:val="0"/>
              <w:spacing w:line="240" w:lineRule="auto"/>
              <w:ind w:firstLine="0"/>
              <w:jc w:val="center"/>
              <w:rPr>
                <w:b/>
              </w:rPr>
            </w:pPr>
            <w:r>
              <w:rPr>
                <w:b/>
              </w:rPr>
              <w:t xml:space="preserve">2. </w:t>
            </w:r>
            <w:r w:rsidRPr="00AD1F1C">
              <w:rPr>
                <w:b/>
              </w:rPr>
              <w:t>Специальная деятельность</w:t>
            </w:r>
            <w:r>
              <w:rPr>
                <w:b/>
              </w:rPr>
              <w:t>– КОД 12.2.</w:t>
            </w:r>
          </w:p>
        </w:tc>
      </w:tr>
      <w:tr w:rsidR="0067691C"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691C" w:rsidRPr="004A690C" w:rsidRDefault="0067691C" w:rsidP="002F46E5">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691C" w:rsidRPr="004A690C" w:rsidTr="002F46E5">
        <w:trPr>
          <w:trHeight w:val="563"/>
        </w:trPr>
        <w:tc>
          <w:tcPr>
            <w:tcW w:w="2970" w:type="dxa"/>
            <w:tcBorders>
              <w:top w:val="single" w:sz="8" w:space="0" w:color="auto"/>
              <w:left w:val="single" w:sz="8" w:space="0" w:color="auto"/>
              <w:bottom w:val="single" w:sz="8" w:space="0" w:color="auto"/>
              <w:right w:val="single" w:sz="8" w:space="0" w:color="auto"/>
            </w:tcBorders>
            <w:vAlign w:val="center"/>
          </w:tcPr>
          <w:p w:rsidR="0067691C" w:rsidRPr="004A690C" w:rsidRDefault="0067691C" w:rsidP="002F46E5">
            <w:pPr>
              <w:widowControl w:val="0"/>
              <w:spacing w:line="240" w:lineRule="auto"/>
              <w:ind w:firstLine="0"/>
              <w:jc w:val="center"/>
              <w:rPr>
                <w:lang w:eastAsia="en-US"/>
              </w:rPr>
            </w:pPr>
            <w:r w:rsidRPr="004A690C">
              <w:t>ВИДЫ РАЗРЕШЁННОГО ИСПОЛЬЗОВАНИЯ</w:t>
            </w:r>
          </w:p>
        </w:tc>
        <w:tc>
          <w:tcPr>
            <w:tcW w:w="3832" w:type="dxa"/>
            <w:tcBorders>
              <w:top w:val="single" w:sz="8" w:space="0" w:color="auto"/>
              <w:left w:val="single" w:sz="8" w:space="0" w:color="auto"/>
              <w:bottom w:val="single" w:sz="8" w:space="0" w:color="auto"/>
              <w:right w:val="single" w:sz="8" w:space="0" w:color="auto"/>
            </w:tcBorders>
            <w:vAlign w:val="center"/>
          </w:tcPr>
          <w:p w:rsidR="0067691C" w:rsidRPr="004A690C" w:rsidRDefault="0067691C" w:rsidP="002F46E5">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67691C" w:rsidRPr="004A690C" w:rsidRDefault="0067691C" w:rsidP="002F46E5">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7691C" w:rsidRPr="00D842C6" w:rsidTr="002F46E5">
        <w:trPr>
          <w:trHeight w:val="563"/>
        </w:trPr>
        <w:tc>
          <w:tcPr>
            <w:tcW w:w="2970" w:type="dxa"/>
            <w:tcBorders>
              <w:top w:val="single" w:sz="8" w:space="0" w:color="auto"/>
              <w:left w:val="single" w:sz="8" w:space="0" w:color="auto"/>
              <w:bottom w:val="single" w:sz="8" w:space="0" w:color="auto"/>
              <w:right w:val="single" w:sz="8" w:space="0" w:color="auto"/>
            </w:tcBorders>
          </w:tcPr>
          <w:p w:rsidR="0067691C" w:rsidRPr="000D5A88" w:rsidRDefault="0067691C" w:rsidP="002F46E5">
            <w:pPr>
              <w:overflowPunct/>
              <w:spacing w:line="240" w:lineRule="auto"/>
              <w:ind w:firstLine="0"/>
              <w:rPr>
                <w:b/>
              </w:rPr>
            </w:pPr>
            <w:r w:rsidRPr="000D5A88">
              <w:rPr>
                <w:b/>
              </w:rPr>
              <w:t>Коммунальное обслуживание– КОД 3.1.</w:t>
            </w:r>
          </w:p>
          <w:p w:rsidR="0067691C" w:rsidRPr="000D5A88" w:rsidRDefault="0067691C" w:rsidP="002F46E5">
            <w:pPr>
              <w:overflowPunct/>
              <w:spacing w:line="240" w:lineRule="auto"/>
              <w:ind w:firstLine="0"/>
              <w:rPr>
                <w:rFonts w:eastAsiaTheme="minorHAnsi"/>
                <w:bCs/>
                <w:lang w:eastAsia="en-US"/>
              </w:rPr>
            </w:pPr>
            <w:r w:rsidRPr="000D5A88">
              <w:rPr>
                <w:rFonts w:eastAsiaTheme="minorHAnsi"/>
                <w:bCs/>
                <w:lang w:eastAsia="en-US"/>
              </w:rPr>
              <w:lastRenderedPageBreak/>
              <w:t>Размещение объектов капитального строительства в целях обеспечения физических и юридических лиц коммунальными услугами</w:t>
            </w:r>
            <w:r>
              <w:rPr>
                <w:rFonts w:eastAsiaTheme="minorHAnsi"/>
                <w:bCs/>
                <w:lang w:eastAsia="en-US"/>
              </w:rPr>
              <w:t xml:space="preserve"> – строительство и эксплуатация очистных сооружений.</w:t>
            </w:r>
          </w:p>
          <w:p w:rsidR="0067691C" w:rsidRPr="000D5A88" w:rsidRDefault="0067691C" w:rsidP="002F46E5">
            <w:pPr>
              <w:overflowPunct/>
              <w:spacing w:line="240" w:lineRule="auto"/>
              <w:ind w:firstLine="0"/>
              <w:rPr>
                <w:rFonts w:eastAsiaTheme="minorHAnsi"/>
                <w:bCs/>
                <w:lang w:eastAsia="en-US"/>
              </w:rPr>
            </w:pPr>
          </w:p>
        </w:tc>
        <w:tc>
          <w:tcPr>
            <w:tcW w:w="3832" w:type="dxa"/>
            <w:tcBorders>
              <w:top w:val="single" w:sz="8" w:space="0" w:color="auto"/>
              <w:left w:val="single" w:sz="8" w:space="0" w:color="auto"/>
              <w:bottom w:val="single" w:sz="8" w:space="0" w:color="auto"/>
              <w:right w:val="single" w:sz="8" w:space="0" w:color="auto"/>
            </w:tcBorders>
          </w:tcPr>
          <w:p w:rsidR="0067691C" w:rsidRDefault="0067691C" w:rsidP="002F46E5">
            <w:pPr>
              <w:spacing w:line="240" w:lineRule="auto"/>
              <w:ind w:firstLine="0"/>
            </w:pPr>
            <w:r>
              <w:lastRenderedPageBreak/>
              <w:t xml:space="preserve">Предельные минимальные размеры земельных участков – не </w:t>
            </w:r>
            <w:r>
              <w:lastRenderedPageBreak/>
              <w:t>подлежат установлению.</w:t>
            </w:r>
          </w:p>
          <w:p w:rsidR="0067691C" w:rsidRDefault="0067691C" w:rsidP="002F46E5">
            <w:pPr>
              <w:spacing w:line="240" w:lineRule="auto"/>
              <w:ind w:firstLine="0"/>
            </w:pPr>
            <w:r>
              <w:t>Предельные максимальные размеры земельных участков - не подлежат установлению.</w:t>
            </w:r>
          </w:p>
          <w:p w:rsidR="0067691C" w:rsidRDefault="0067691C" w:rsidP="002F46E5">
            <w:pPr>
              <w:spacing w:line="240" w:lineRule="auto"/>
              <w:ind w:firstLine="0"/>
            </w:pPr>
            <w:r>
              <w:t>Минимальная площадь земельного участка – 5 га.</w:t>
            </w:r>
          </w:p>
          <w:p w:rsidR="0067691C" w:rsidRDefault="0067691C" w:rsidP="002F46E5">
            <w:pPr>
              <w:spacing w:line="240" w:lineRule="auto"/>
              <w:ind w:firstLine="0"/>
            </w:pPr>
            <w:r>
              <w:t>Максимальная площадь земельного участка – 50 га.</w:t>
            </w:r>
          </w:p>
          <w:p w:rsidR="0067691C" w:rsidRDefault="0067691C" w:rsidP="002F46E5">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w:t>
            </w:r>
            <w:r w:rsidRPr="003A4639">
              <w:t>т установлению</w:t>
            </w:r>
            <w:r>
              <w:t>.</w:t>
            </w:r>
          </w:p>
          <w:p w:rsidR="0067691C" w:rsidRDefault="0067691C" w:rsidP="002F46E5">
            <w:pPr>
              <w:spacing w:line="240" w:lineRule="auto"/>
              <w:ind w:firstLine="0"/>
            </w:pPr>
            <w:r>
              <w:t>Предельное количество этажей – не подлежат установлению.</w:t>
            </w:r>
          </w:p>
          <w:p w:rsidR="0067691C" w:rsidRDefault="0067691C" w:rsidP="002F46E5">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691C" w:rsidRPr="004A690C" w:rsidRDefault="0067691C" w:rsidP="002F46E5">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67691C" w:rsidRDefault="0067691C" w:rsidP="002F46E5">
            <w:pPr>
              <w:spacing w:line="240" w:lineRule="auto"/>
              <w:ind w:firstLine="0"/>
            </w:pPr>
            <w:r>
              <w:lastRenderedPageBreak/>
              <w:t xml:space="preserve">Разрешается строительство очистных </w:t>
            </w:r>
            <w:r>
              <w:lastRenderedPageBreak/>
              <w:t>сооружений и иных объектов капитального строительства, необходимых для функционирования таких очистных сооружений.</w:t>
            </w:r>
          </w:p>
          <w:p w:rsidR="0067691C" w:rsidRPr="00D842C6" w:rsidRDefault="0067691C" w:rsidP="002F46E5">
            <w:pPr>
              <w:spacing w:line="240" w:lineRule="auto"/>
              <w:ind w:firstLine="0"/>
              <w:rPr>
                <w:color w:val="FF0000"/>
              </w:rPr>
            </w:pPr>
          </w:p>
        </w:tc>
      </w:tr>
      <w:tr w:rsidR="0067691C" w:rsidTr="002F46E5">
        <w:trPr>
          <w:trHeight w:val="563"/>
        </w:trPr>
        <w:tc>
          <w:tcPr>
            <w:tcW w:w="2970" w:type="dxa"/>
            <w:tcBorders>
              <w:top w:val="single" w:sz="8" w:space="0" w:color="auto"/>
              <w:left w:val="single" w:sz="8" w:space="0" w:color="auto"/>
              <w:bottom w:val="single" w:sz="8" w:space="0" w:color="auto"/>
              <w:right w:val="single" w:sz="8" w:space="0" w:color="auto"/>
            </w:tcBorders>
          </w:tcPr>
          <w:p w:rsidR="0067691C" w:rsidRDefault="0067691C" w:rsidP="002F46E5">
            <w:pPr>
              <w:overflowPunct/>
              <w:spacing w:line="240" w:lineRule="auto"/>
              <w:ind w:firstLine="0"/>
              <w:rPr>
                <w:b/>
              </w:rPr>
            </w:pPr>
            <w:r w:rsidRPr="00AD1F1C">
              <w:rPr>
                <w:b/>
              </w:rPr>
              <w:lastRenderedPageBreak/>
              <w:t>Специальная деятельность</w:t>
            </w:r>
            <w:r>
              <w:rPr>
                <w:b/>
              </w:rPr>
              <w:t>– КОД 12.2.</w:t>
            </w:r>
          </w:p>
          <w:p w:rsidR="0067691C" w:rsidRPr="00AD1F1C" w:rsidRDefault="0067691C" w:rsidP="002F46E5">
            <w:pPr>
              <w:overflowPunct/>
              <w:spacing w:line="240" w:lineRule="auto"/>
              <w:ind w:firstLine="0"/>
            </w:pPr>
            <w:r w:rsidRPr="00AD1F1C">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w:t>
            </w:r>
            <w:r w:rsidRPr="00AD1F1C">
              <w:lastRenderedPageBreak/>
              <w:t>мусора и отходов, мест сбора вещей для их вторичной переработки</w:t>
            </w:r>
            <w:r>
              <w:t>).</w:t>
            </w:r>
          </w:p>
        </w:tc>
        <w:tc>
          <w:tcPr>
            <w:tcW w:w="3832" w:type="dxa"/>
            <w:tcBorders>
              <w:top w:val="single" w:sz="8" w:space="0" w:color="auto"/>
              <w:left w:val="single" w:sz="8" w:space="0" w:color="auto"/>
              <w:bottom w:val="single" w:sz="8" w:space="0" w:color="auto"/>
              <w:right w:val="single" w:sz="8" w:space="0" w:color="auto"/>
            </w:tcBorders>
          </w:tcPr>
          <w:p w:rsidR="0067691C" w:rsidRDefault="0067691C" w:rsidP="002F46E5">
            <w:pPr>
              <w:spacing w:line="240" w:lineRule="auto"/>
              <w:ind w:firstLine="0"/>
            </w:pPr>
            <w:r>
              <w:lastRenderedPageBreak/>
              <w:t>Предельные минимальные размеры земельных участков – не подлежат установлению.</w:t>
            </w:r>
          </w:p>
          <w:p w:rsidR="0067691C" w:rsidRDefault="0067691C" w:rsidP="002F46E5">
            <w:pPr>
              <w:spacing w:line="240" w:lineRule="auto"/>
              <w:ind w:firstLine="0"/>
            </w:pPr>
            <w:r>
              <w:t>Предельные максимальные размеры земельных участков - не подлежат установлению.</w:t>
            </w:r>
          </w:p>
          <w:p w:rsidR="0067691C" w:rsidRDefault="0067691C" w:rsidP="002F46E5">
            <w:pPr>
              <w:spacing w:line="240" w:lineRule="auto"/>
              <w:ind w:firstLine="0"/>
            </w:pPr>
            <w:r>
              <w:t>Минимальная площадь земельного участка – 10 га.</w:t>
            </w:r>
          </w:p>
          <w:p w:rsidR="0067691C" w:rsidRDefault="0067691C" w:rsidP="002F46E5">
            <w:pPr>
              <w:spacing w:line="240" w:lineRule="auto"/>
              <w:ind w:firstLine="0"/>
            </w:pPr>
            <w:r>
              <w:t>Максимальная площадь земельного участка –  не подлежат установлению.</w:t>
            </w:r>
          </w:p>
          <w:p w:rsidR="0067691C" w:rsidRDefault="0067691C" w:rsidP="002F46E5">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w:t>
            </w:r>
            <w:r w:rsidRPr="003A4639">
              <w:t>т установлению</w:t>
            </w:r>
            <w:r>
              <w:t>.</w:t>
            </w:r>
          </w:p>
          <w:p w:rsidR="0067691C" w:rsidRDefault="0067691C" w:rsidP="002F46E5">
            <w:pPr>
              <w:spacing w:line="240" w:lineRule="auto"/>
              <w:ind w:firstLine="0"/>
            </w:pPr>
            <w:r>
              <w:t>Предельное количество этажей – 1 этаж.</w:t>
            </w:r>
          </w:p>
          <w:p w:rsidR="0067691C" w:rsidRDefault="0067691C" w:rsidP="002F46E5">
            <w:pPr>
              <w:spacing w:line="240" w:lineRule="auto"/>
              <w:ind w:firstLine="0"/>
            </w:pPr>
            <w: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7691C" w:rsidRPr="004A690C" w:rsidRDefault="0067691C" w:rsidP="002F46E5">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67691C" w:rsidRDefault="0067691C" w:rsidP="002F46E5">
            <w:pPr>
              <w:spacing w:line="240" w:lineRule="auto"/>
              <w:ind w:firstLine="0"/>
            </w:pPr>
            <w:r>
              <w:lastRenderedPageBreak/>
              <w:t>Не установлены.</w:t>
            </w:r>
          </w:p>
        </w:tc>
      </w:tr>
      <w:tr w:rsidR="0067691C"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691C" w:rsidRDefault="0067691C" w:rsidP="002F46E5">
            <w:pPr>
              <w:widowControl w:val="0"/>
              <w:spacing w:line="240" w:lineRule="auto"/>
              <w:ind w:firstLine="0"/>
              <w:jc w:val="center"/>
            </w:pPr>
          </w:p>
          <w:p w:rsidR="0067691C" w:rsidRDefault="0067691C" w:rsidP="002F46E5">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67691C" w:rsidRDefault="0067691C" w:rsidP="002F46E5">
            <w:pPr>
              <w:widowControl w:val="0"/>
              <w:spacing w:line="240" w:lineRule="auto"/>
              <w:ind w:firstLine="0"/>
              <w:jc w:val="center"/>
            </w:pPr>
            <w:r w:rsidRPr="004A690C">
              <w:t>УЧАСТКОВ</w:t>
            </w:r>
          </w:p>
          <w:p w:rsidR="0067691C" w:rsidRPr="004A690C" w:rsidRDefault="0067691C" w:rsidP="002F46E5">
            <w:pPr>
              <w:widowControl w:val="0"/>
              <w:spacing w:line="240" w:lineRule="auto"/>
              <w:ind w:firstLine="0"/>
              <w:jc w:val="center"/>
              <w:rPr>
                <w:lang w:eastAsia="en-US"/>
              </w:rPr>
            </w:pPr>
          </w:p>
        </w:tc>
      </w:tr>
      <w:tr w:rsidR="0067691C" w:rsidRPr="00584A93" w:rsidTr="002F46E5">
        <w:trPr>
          <w:trHeight w:val="563"/>
        </w:trPr>
        <w:tc>
          <w:tcPr>
            <w:tcW w:w="2970" w:type="dxa"/>
            <w:tcBorders>
              <w:top w:val="single" w:sz="8" w:space="0" w:color="auto"/>
              <w:left w:val="single" w:sz="8" w:space="0" w:color="auto"/>
              <w:bottom w:val="single" w:sz="8" w:space="0" w:color="auto"/>
              <w:right w:val="single" w:sz="8" w:space="0" w:color="auto"/>
            </w:tcBorders>
          </w:tcPr>
          <w:p w:rsidR="0067691C" w:rsidRPr="00730285" w:rsidRDefault="0067691C" w:rsidP="002F46E5">
            <w:pPr>
              <w:spacing w:line="240" w:lineRule="auto"/>
              <w:ind w:firstLine="0"/>
              <w:rPr>
                <w:b/>
              </w:rPr>
            </w:pPr>
            <w:r w:rsidRPr="00730285">
              <w:rPr>
                <w:b/>
              </w:rPr>
              <w:t>Коммунальное обслуживание – КОД 3.1.</w:t>
            </w:r>
          </w:p>
          <w:p w:rsidR="0067691C" w:rsidRPr="00730285" w:rsidRDefault="0067691C" w:rsidP="002F46E5">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832" w:type="dxa"/>
            <w:tcBorders>
              <w:top w:val="single" w:sz="8" w:space="0" w:color="auto"/>
              <w:left w:val="single" w:sz="8" w:space="0" w:color="auto"/>
              <w:bottom w:val="single" w:sz="8" w:space="0" w:color="auto"/>
              <w:right w:val="single" w:sz="8" w:space="0" w:color="auto"/>
            </w:tcBorders>
          </w:tcPr>
          <w:p w:rsidR="0067691C" w:rsidRPr="004A690C" w:rsidRDefault="0067691C" w:rsidP="002F46E5">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67691C" w:rsidRPr="004A690C" w:rsidRDefault="0067691C" w:rsidP="002F46E5">
            <w:pPr>
              <w:spacing w:line="240" w:lineRule="auto"/>
              <w:ind w:firstLine="0"/>
            </w:pPr>
            <w:r w:rsidRPr="00D51C17">
              <w:t>Предель</w:t>
            </w:r>
            <w:r>
              <w:t>ное количество этажей – 1 этаж.</w:t>
            </w:r>
          </w:p>
        </w:tc>
        <w:tc>
          <w:tcPr>
            <w:tcW w:w="2924" w:type="dxa"/>
            <w:tcBorders>
              <w:top w:val="single" w:sz="8" w:space="0" w:color="auto"/>
              <w:left w:val="single" w:sz="8" w:space="0" w:color="auto"/>
              <w:bottom w:val="single" w:sz="8" w:space="0" w:color="auto"/>
              <w:right w:val="single" w:sz="8" w:space="0" w:color="auto"/>
            </w:tcBorders>
          </w:tcPr>
          <w:p w:rsidR="0067691C" w:rsidRPr="00584A93" w:rsidRDefault="0067691C" w:rsidP="002F46E5">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7691C"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7691C" w:rsidRDefault="0067691C" w:rsidP="002F46E5">
            <w:pPr>
              <w:widowControl w:val="0"/>
              <w:spacing w:line="240" w:lineRule="auto"/>
              <w:ind w:firstLine="0"/>
              <w:jc w:val="center"/>
            </w:pPr>
          </w:p>
          <w:p w:rsidR="0067691C" w:rsidRDefault="0067691C" w:rsidP="002F46E5">
            <w:pPr>
              <w:widowControl w:val="0"/>
              <w:spacing w:line="240" w:lineRule="auto"/>
              <w:ind w:firstLine="0"/>
              <w:jc w:val="center"/>
            </w:pPr>
            <w:r>
              <w:t xml:space="preserve">УСЛОВНО РАЗРЕШЕННЫЕ </w:t>
            </w:r>
            <w:r w:rsidRPr="004A690C">
              <w:t xml:space="preserve">ВИДЫ ИСПОЛЬЗОВАНИЯ ЗЕМЕЛЬНЫХ </w:t>
            </w:r>
          </w:p>
          <w:p w:rsidR="0067691C" w:rsidRDefault="0067691C" w:rsidP="002F46E5">
            <w:pPr>
              <w:widowControl w:val="0"/>
              <w:spacing w:line="240" w:lineRule="auto"/>
              <w:ind w:firstLine="0"/>
              <w:jc w:val="center"/>
            </w:pPr>
            <w:r w:rsidRPr="004A690C">
              <w:t>УЧАСТКОВ</w:t>
            </w:r>
            <w:r>
              <w:t xml:space="preserve"> НЕ ПРЕДУСМОТРЕНЫ</w:t>
            </w:r>
          </w:p>
          <w:p w:rsidR="0067691C" w:rsidRPr="004A690C" w:rsidRDefault="0067691C" w:rsidP="002F46E5">
            <w:pPr>
              <w:widowControl w:val="0"/>
              <w:spacing w:line="240" w:lineRule="auto"/>
              <w:ind w:firstLine="0"/>
              <w:jc w:val="center"/>
            </w:pPr>
          </w:p>
        </w:tc>
      </w:tr>
    </w:tbl>
    <w:p w:rsidR="007B542D" w:rsidRDefault="007B542D" w:rsidP="007B542D"/>
    <w:p w:rsidR="00B66FBD" w:rsidRPr="00B66FBD" w:rsidRDefault="00B66FBD" w:rsidP="00B66FBD">
      <w:pPr>
        <w:spacing w:line="240" w:lineRule="auto"/>
        <w:rPr>
          <w:sz w:val="28"/>
          <w:szCs w:val="28"/>
        </w:rPr>
      </w:pPr>
    </w:p>
    <w:p w:rsidR="002A3A90" w:rsidRDefault="00B66FBD" w:rsidP="00B66FBD">
      <w:pPr>
        <w:pStyle w:val="2"/>
        <w:spacing w:before="0" w:line="240" w:lineRule="auto"/>
        <w:rPr>
          <w:rFonts w:ascii="Times New Roman" w:hAnsi="Times New Roman" w:cs="Times New Roman"/>
          <w:color w:val="auto"/>
          <w:sz w:val="28"/>
          <w:szCs w:val="28"/>
        </w:rPr>
      </w:pPr>
      <w:bookmarkStart w:id="21" w:name="_Toc474461683"/>
      <w:r w:rsidRPr="00B66FBD">
        <w:rPr>
          <w:rFonts w:ascii="Times New Roman" w:hAnsi="Times New Roman" w:cs="Times New Roman"/>
          <w:color w:val="auto"/>
          <w:sz w:val="28"/>
          <w:szCs w:val="28"/>
        </w:rPr>
        <w:lastRenderedPageBreak/>
        <w:t xml:space="preserve">Статья 14. </w:t>
      </w:r>
      <w:r w:rsidR="007B542D">
        <w:rPr>
          <w:rFonts w:ascii="Times New Roman" w:hAnsi="Times New Roman" w:cs="Times New Roman"/>
          <w:color w:val="auto"/>
          <w:sz w:val="28"/>
          <w:szCs w:val="28"/>
        </w:rPr>
        <w:t>ОТ</w:t>
      </w:r>
      <w:r w:rsidRPr="00B66FBD">
        <w:rPr>
          <w:rFonts w:ascii="Times New Roman" w:hAnsi="Times New Roman" w:cs="Times New Roman"/>
          <w:color w:val="auto"/>
          <w:sz w:val="28"/>
          <w:szCs w:val="28"/>
        </w:rPr>
        <w:t xml:space="preserve">. Зона </w:t>
      </w:r>
      <w:r w:rsidR="007B542D">
        <w:rPr>
          <w:rFonts w:ascii="Times New Roman" w:hAnsi="Times New Roman" w:cs="Times New Roman"/>
          <w:color w:val="auto"/>
          <w:sz w:val="28"/>
          <w:szCs w:val="28"/>
        </w:rPr>
        <w:t>озелененных территорий защитного назначения</w:t>
      </w:r>
      <w:bookmarkEnd w:id="21"/>
    </w:p>
    <w:p w:rsidR="007B542D" w:rsidRDefault="007B542D" w:rsidP="00062556">
      <w:pPr>
        <w:spacing w:line="240" w:lineRule="auto"/>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32"/>
        <w:gridCol w:w="3784"/>
        <w:gridCol w:w="2910"/>
      </w:tblGrid>
      <w:tr w:rsidR="00990521"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90521" w:rsidRPr="004A690C" w:rsidRDefault="00990521" w:rsidP="005E0E94">
            <w:pPr>
              <w:widowControl w:val="0"/>
              <w:spacing w:line="240" w:lineRule="auto"/>
              <w:ind w:firstLine="0"/>
              <w:jc w:val="center"/>
            </w:pPr>
            <w:r w:rsidRPr="004A690C">
              <w:t>ОСНОВНЫЕ ВИДЫ РАЗРЕШЁННОГО ИСПОЛЬЗОВАНИЯ ЗЕМЕЛЬНЫХ УЧАСТКОВ</w:t>
            </w:r>
          </w:p>
        </w:tc>
      </w:tr>
      <w:tr w:rsidR="00990521" w:rsidRPr="00A76FF6"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90521" w:rsidRPr="00A76FF6" w:rsidRDefault="005E0E94" w:rsidP="00990521">
            <w:pPr>
              <w:widowControl w:val="0"/>
              <w:spacing w:line="240" w:lineRule="auto"/>
              <w:ind w:firstLine="0"/>
              <w:jc w:val="center"/>
              <w:rPr>
                <w:b/>
              </w:rPr>
            </w:pPr>
            <w:r>
              <w:rPr>
                <w:b/>
              </w:rPr>
              <w:t>1</w:t>
            </w:r>
            <w:r w:rsidR="00990521">
              <w:rPr>
                <w:b/>
              </w:rPr>
              <w:t xml:space="preserve">. </w:t>
            </w:r>
            <w:r w:rsidR="00000132" w:rsidRPr="00000132">
              <w:rPr>
                <w:b/>
              </w:rPr>
              <w:t>Охрана природных территорий</w:t>
            </w:r>
            <w:r w:rsidR="00000132">
              <w:rPr>
                <w:b/>
              </w:rPr>
              <w:t xml:space="preserve"> – КОД 9.1.</w:t>
            </w:r>
          </w:p>
        </w:tc>
      </w:tr>
      <w:tr w:rsidR="00990521"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990521" w:rsidRPr="004A690C" w:rsidRDefault="00990521" w:rsidP="005E0E9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0521" w:rsidRPr="004A690C" w:rsidTr="005E0E94">
        <w:trPr>
          <w:trHeight w:val="563"/>
        </w:trPr>
        <w:tc>
          <w:tcPr>
            <w:tcW w:w="3032" w:type="dxa"/>
            <w:tcBorders>
              <w:top w:val="single" w:sz="8" w:space="0" w:color="auto"/>
              <w:left w:val="single" w:sz="8" w:space="0" w:color="auto"/>
              <w:bottom w:val="single" w:sz="8" w:space="0" w:color="auto"/>
              <w:right w:val="single" w:sz="8" w:space="0" w:color="auto"/>
            </w:tcBorders>
            <w:vAlign w:val="center"/>
          </w:tcPr>
          <w:p w:rsidR="00990521" w:rsidRPr="004A690C" w:rsidRDefault="00990521" w:rsidP="005E0E94">
            <w:pPr>
              <w:widowControl w:val="0"/>
              <w:spacing w:line="240" w:lineRule="auto"/>
              <w:ind w:firstLine="0"/>
              <w:jc w:val="center"/>
              <w:rPr>
                <w:lang w:eastAsia="en-US"/>
              </w:rPr>
            </w:pPr>
            <w:r w:rsidRPr="004A690C">
              <w:t>ВИДЫ РАЗРЕШЁННОГО ИСПОЛЬЗОВАНИЯ</w:t>
            </w:r>
          </w:p>
        </w:tc>
        <w:tc>
          <w:tcPr>
            <w:tcW w:w="3784" w:type="dxa"/>
            <w:tcBorders>
              <w:top w:val="single" w:sz="8" w:space="0" w:color="auto"/>
              <w:left w:val="single" w:sz="8" w:space="0" w:color="auto"/>
              <w:bottom w:val="single" w:sz="8" w:space="0" w:color="auto"/>
              <w:right w:val="single" w:sz="8" w:space="0" w:color="auto"/>
            </w:tcBorders>
            <w:vAlign w:val="center"/>
          </w:tcPr>
          <w:p w:rsidR="00990521" w:rsidRPr="004A690C" w:rsidRDefault="00990521" w:rsidP="005E0E9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990521" w:rsidRPr="004A690C" w:rsidRDefault="00990521" w:rsidP="005E0E9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000132" w:rsidRPr="00B37360" w:rsidTr="005E0E94">
        <w:trPr>
          <w:trHeight w:val="563"/>
        </w:trPr>
        <w:tc>
          <w:tcPr>
            <w:tcW w:w="3032" w:type="dxa"/>
            <w:tcBorders>
              <w:top w:val="single" w:sz="8" w:space="0" w:color="auto"/>
              <w:left w:val="single" w:sz="8" w:space="0" w:color="auto"/>
              <w:bottom w:val="single" w:sz="8" w:space="0" w:color="auto"/>
              <w:right w:val="single" w:sz="8" w:space="0" w:color="auto"/>
            </w:tcBorders>
          </w:tcPr>
          <w:p w:rsidR="00000132" w:rsidRDefault="00000132" w:rsidP="00000132">
            <w:pPr>
              <w:overflowPunct/>
              <w:spacing w:line="240" w:lineRule="auto"/>
              <w:ind w:firstLine="0"/>
              <w:rPr>
                <w:b/>
              </w:rPr>
            </w:pPr>
            <w:r w:rsidRPr="00000132">
              <w:rPr>
                <w:b/>
              </w:rPr>
              <w:t>Охрана природных территорий – КОД 9.1.</w:t>
            </w:r>
          </w:p>
          <w:p w:rsidR="00000132" w:rsidRPr="00000132" w:rsidRDefault="00000132" w:rsidP="00000132">
            <w:pPr>
              <w:overflowPunct/>
              <w:spacing w:line="240" w:lineRule="auto"/>
              <w:ind w:firstLine="0"/>
            </w:pPr>
            <w:r>
              <w:t>С</w:t>
            </w:r>
            <w:r w:rsidRPr="00000132">
              <w:t xml:space="preserve">охранение отдельных естественных качеств окружающей природной среды путем ограничения хозяйственной деятельности в данной зоне, в частности: создание </w:t>
            </w:r>
            <w:r>
              <w:t>и уход за защитными лесами</w:t>
            </w:r>
            <w:r w:rsidRPr="00000132">
              <w:t xml:space="preserve"> и иная хозяйственная деятельность</w:t>
            </w:r>
            <w:r>
              <w:t>, разрешенная в защитных лесах.</w:t>
            </w:r>
          </w:p>
        </w:tc>
        <w:tc>
          <w:tcPr>
            <w:tcW w:w="3784" w:type="dxa"/>
            <w:tcBorders>
              <w:top w:val="single" w:sz="8" w:space="0" w:color="auto"/>
              <w:left w:val="single" w:sz="8" w:space="0" w:color="auto"/>
              <w:bottom w:val="single" w:sz="8" w:space="0" w:color="auto"/>
              <w:right w:val="single" w:sz="8" w:space="0" w:color="auto"/>
            </w:tcBorders>
          </w:tcPr>
          <w:p w:rsidR="00000132" w:rsidRDefault="00000132" w:rsidP="00000132">
            <w:pPr>
              <w:spacing w:line="240" w:lineRule="auto"/>
              <w:ind w:firstLine="0"/>
            </w:pPr>
            <w:r>
              <w:t>Предельные минимальные размеры земельных участков – не подлежат установлению.</w:t>
            </w:r>
          </w:p>
          <w:p w:rsidR="00000132" w:rsidRDefault="00000132" w:rsidP="00000132">
            <w:pPr>
              <w:spacing w:line="240" w:lineRule="auto"/>
              <w:ind w:firstLine="0"/>
            </w:pPr>
            <w:r>
              <w:t>Предельные максимальные размеры земельных участков - не подлежат установлению.</w:t>
            </w:r>
          </w:p>
          <w:p w:rsidR="00000132" w:rsidRDefault="00000132" w:rsidP="00000132">
            <w:pPr>
              <w:spacing w:line="240" w:lineRule="auto"/>
              <w:ind w:firstLine="0"/>
            </w:pPr>
            <w:r>
              <w:t>Минимальная площадь земельного участка – не подлежит установлению.</w:t>
            </w:r>
          </w:p>
          <w:p w:rsidR="00000132" w:rsidRDefault="00000132" w:rsidP="00000132">
            <w:pPr>
              <w:spacing w:line="240" w:lineRule="auto"/>
              <w:ind w:firstLine="0"/>
            </w:pPr>
            <w:r>
              <w:t>Максимальная площадь земельного участка – не подлежит установлению.</w:t>
            </w:r>
          </w:p>
          <w:p w:rsidR="00000132" w:rsidRDefault="00000132" w:rsidP="00000132">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000132" w:rsidRDefault="00000132" w:rsidP="00000132">
            <w:pPr>
              <w:spacing w:line="240" w:lineRule="auto"/>
              <w:ind w:firstLine="0"/>
            </w:pPr>
            <w:r>
              <w:t>Предельное количество этажей:</w:t>
            </w:r>
          </w:p>
          <w:p w:rsidR="00000132" w:rsidRDefault="00000132" w:rsidP="00000132">
            <w:pPr>
              <w:spacing w:line="240" w:lineRule="auto"/>
              <w:ind w:firstLine="0"/>
            </w:pPr>
            <w:r>
              <w:t>–не подлежит установлению.</w:t>
            </w:r>
          </w:p>
          <w:p w:rsidR="00000132" w:rsidRPr="004A690C" w:rsidRDefault="00000132" w:rsidP="00000132">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lastRenderedPageBreak/>
              <w:t>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tcPr>
          <w:p w:rsidR="00000132" w:rsidRDefault="00000132" w:rsidP="00000132">
            <w:pPr>
              <w:spacing w:line="240" w:lineRule="auto"/>
              <w:ind w:firstLine="0"/>
            </w:pPr>
            <w:r>
              <w:lastRenderedPageBreak/>
              <w:t>Освоение территории возможно только с соблюдением лесного законодательства.</w:t>
            </w:r>
          </w:p>
        </w:tc>
      </w:tr>
      <w:tr w:rsidR="00000132"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000132" w:rsidRDefault="00000132" w:rsidP="00000132">
            <w:pPr>
              <w:widowControl w:val="0"/>
              <w:spacing w:line="240" w:lineRule="auto"/>
              <w:ind w:firstLine="0"/>
              <w:jc w:val="center"/>
            </w:pPr>
          </w:p>
          <w:p w:rsidR="00000132" w:rsidRDefault="00000132" w:rsidP="00000132">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000132" w:rsidRDefault="00000132" w:rsidP="00000132">
            <w:pPr>
              <w:widowControl w:val="0"/>
              <w:spacing w:line="240" w:lineRule="auto"/>
              <w:ind w:firstLine="0"/>
              <w:jc w:val="center"/>
            </w:pPr>
            <w:r w:rsidRPr="004A690C">
              <w:t>УЧАСТКОВ</w:t>
            </w:r>
            <w:r>
              <w:t xml:space="preserve"> НЕ ПРЕДУСМОТРЕНЫ</w:t>
            </w:r>
          </w:p>
          <w:p w:rsidR="00000132" w:rsidRPr="004A690C" w:rsidRDefault="00000132" w:rsidP="00000132">
            <w:pPr>
              <w:widowControl w:val="0"/>
              <w:spacing w:line="240" w:lineRule="auto"/>
              <w:ind w:firstLine="0"/>
              <w:jc w:val="center"/>
              <w:rPr>
                <w:lang w:eastAsia="en-US"/>
              </w:rPr>
            </w:pPr>
          </w:p>
        </w:tc>
      </w:tr>
      <w:tr w:rsidR="00000132" w:rsidRPr="004A690C" w:rsidTr="005E0E9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000132" w:rsidRDefault="00000132" w:rsidP="00000132">
            <w:pPr>
              <w:widowControl w:val="0"/>
              <w:spacing w:line="240" w:lineRule="auto"/>
              <w:ind w:firstLine="0"/>
              <w:jc w:val="center"/>
            </w:pPr>
          </w:p>
          <w:p w:rsidR="00000132" w:rsidRDefault="00000132" w:rsidP="00000132">
            <w:pPr>
              <w:widowControl w:val="0"/>
              <w:spacing w:line="240" w:lineRule="auto"/>
              <w:ind w:firstLine="0"/>
              <w:jc w:val="center"/>
            </w:pPr>
            <w:r>
              <w:t xml:space="preserve">УСЛОВНО РАЗРЕШЕННЫЕ </w:t>
            </w:r>
            <w:r w:rsidRPr="004A690C">
              <w:t xml:space="preserve">ВИДЫ ИСПОЛЬЗОВАНИЯ ЗЕМЕЛЬНЫХ </w:t>
            </w:r>
          </w:p>
          <w:p w:rsidR="00000132" w:rsidRDefault="00000132" w:rsidP="00000132">
            <w:pPr>
              <w:widowControl w:val="0"/>
              <w:spacing w:line="240" w:lineRule="auto"/>
              <w:ind w:firstLine="0"/>
              <w:jc w:val="center"/>
            </w:pPr>
            <w:r w:rsidRPr="004A690C">
              <w:t>УЧАСТКОВ</w:t>
            </w:r>
            <w:r>
              <w:t xml:space="preserve"> НЕ ПРЕДУСМОТРЕНЫ</w:t>
            </w:r>
          </w:p>
          <w:p w:rsidR="00000132" w:rsidRPr="004A690C" w:rsidRDefault="00000132" w:rsidP="00000132">
            <w:pPr>
              <w:widowControl w:val="0"/>
              <w:spacing w:line="240" w:lineRule="auto"/>
              <w:ind w:firstLine="0"/>
              <w:jc w:val="center"/>
            </w:pPr>
          </w:p>
        </w:tc>
      </w:tr>
    </w:tbl>
    <w:p w:rsidR="00062556" w:rsidRDefault="00062556" w:rsidP="00B66FBD">
      <w:pPr>
        <w:spacing w:line="240" w:lineRule="auto"/>
        <w:rPr>
          <w:sz w:val="28"/>
          <w:szCs w:val="28"/>
        </w:rPr>
      </w:pPr>
    </w:p>
    <w:p w:rsidR="00C821A5" w:rsidRDefault="00C821A5" w:rsidP="00C821A5">
      <w:pPr>
        <w:pStyle w:val="2"/>
        <w:spacing w:before="0" w:line="240" w:lineRule="auto"/>
        <w:jc w:val="center"/>
        <w:rPr>
          <w:rFonts w:ascii="Times New Roman" w:hAnsi="Times New Roman" w:cs="Times New Roman"/>
          <w:color w:val="auto"/>
          <w:sz w:val="28"/>
          <w:szCs w:val="28"/>
        </w:rPr>
      </w:pPr>
      <w:bookmarkStart w:id="22" w:name="_Toc474461684"/>
      <w:r>
        <w:rPr>
          <w:rFonts w:ascii="Times New Roman" w:hAnsi="Times New Roman" w:cs="Times New Roman"/>
          <w:color w:val="auto"/>
          <w:sz w:val="28"/>
          <w:szCs w:val="28"/>
        </w:rPr>
        <w:t>Зоны сельскохозяйственного использования</w:t>
      </w:r>
      <w:bookmarkEnd w:id="22"/>
    </w:p>
    <w:p w:rsidR="00C821A5" w:rsidRDefault="00C821A5" w:rsidP="00092282">
      <w:pPr>
        <w:pStyle w:val="2"/>
        <w:spacing w:before="0" w:line="240" w:lineRule="auto"/>
        <w:rPr>
          <w:rFonts w:ascii="Times New Roman" w:hAnsi="Times New Roman" w:cs="Times New Roman"/>
          <w:color w:val="auto"/>
          <w:sz w:val="28"/>
          <w:szCs w:val="28"/>
        </w:rPr>
      </w:pPr>
    </w:p>
    <w:p w:rsidR="00B66FBD" w:rsidRDefault="00C821A5" w:rsidP="00092282">
      <w:pPr>
        <w:pStyle w:val="2"/>
        <w:spacing w:before="0" w:line="240" w:lineRule="auto"/>
        <w:rPr>
          <w:rFonts w:ascii="Times New Roman" w:hAnsi="Times New Roman" w:cs="Times New Roman"/>
          <w:color w:val="auto"/>
          <w:sz w:val="28"/>
          <w:szCs w:val="28"/>
        </w:rPr>
      </w:pPr>
      <w:bookmarkStart w:id="23" w:name="_Toc474461685"/>
      <w:r>
        <w:rPr>
          <w:rFonts w:ascii="Times New Roman" w:hAnsi="Times New Roman" w:cs="Times New Roman"/>
          <w:color w:val="auto"/>
          <w:sz w:val="28"/>
          <w:szCs w:val="28"/>
        </w:rPr>
        <w:t>Статья 15. СХ1</w:t>
      </w:r>
      <w:r w:rsidR="00B66FBD" w:rsidRPr="00092282">
        <w:rPr>
          <w:rFonts w:ascii="Times New Roman" w:hAnsi="Times New Roman" w:cs="Times New Roman"/>
          <w:color w:val="auto"/>
          <w:sz w:val="28"/>
          <w:szCs w:val="28"/>
        </w:rPr>
        <w:t>. З</w:t>
      </w:r>
      <w:r w:rsidR="00092282" w:rsidRPr="00092282">
        <w:rPr>
          <w:rFonts w:ascii="Times New Roman" w:hAnsi="Times New Roman" w:cs="Times New Roman"/>
          <w:color w:val="auto"/>
          <w:sz w:val="28"/>
          <w:szCs w:val="28"/>
        </w:rPr>
        <w:t xml:space="preserve">она </w:t>
      </w:r>
      <w:r>
        <w:rPr>
          <w:rFonts w:ascii="Times New Roman" w:hAnsi="Times New Roman" w:cs="Times New Roman"/>
          <w:color w:val="auto"/>
          <w:sz w:val="28"/>
          <w:szCs w:val="28"/>
        </w:rPr>
        <w:t>земель населенных пунктов, занятых сельскохозяйственным производством</w:t>
      </w:r>
      <w:bookmarkEnd w:id="23"/>
    </w:p>
    <w:p w:rsidR="00B72A16" w:rsidRPr="00B72A16" w:rsidRDefault="00B72A16" w:rsidP="00B72A16">
      <w:pPr>
        <w:spacing w:line="240" w:lineRule="auto"/>
        <w:rPr>
          <w:sz w:val="28"/>
          <w:szCs w:val="28"/>
        </w:rPr>
      </w:pPr>
    </w:p>
    <w:p w:rsidR="00B72A16" w:rsidRPr="00B72A16" w:rsidRDefault="003941A0" w:rsidP="00B72A16">
      <w:pPr>
        <w:spacing w:line="240" w:lineRule="auto"/>
        <w:rPr>
          <w:sz w:val="28"/>
          <w:szCs w:val="28"/>
        </w:rPr>
      </w:pPr>
      <w:r>
        <w:rPr>
          <w:sz w:val="28"/>
          <w:szCs w:val="28"/>
        </w:rPr>
        <w:t>Зона предназначена для размещения</w:t>
      </w:r>
      <w:r w:rsidRPr="003941A0">
        <w:rPr>
          <w:sz w:val="28"/>
          <w:szCs w:val="28"/>
        </w:rPr>
        <w:t xml:space="preserve"> предприятий животноводства и переработки сельхозпродукции, располагаемы</w:t>
      </w:r>
      <w:r>
        <w:rPr>
          <w:sz w:val="28"/>
          <w:szCs w:val="28"/>
        </w:rPr>
        <w:t xml:space="preserve">х </w:t>
      </w:r>
      <w:r w:rsidRPr="003941A0">
        <w:rPr>
          <w:sz w:val="28"/>
          <w:szCs w:val="28"/>
        </w:rPr>
        <w:t>на землях населенных пунктов</w:t>
      </w:r>
      <w:r>
        <w:rPr>
          <w:sz w:val="28"/>
          <w:szCs w:val="28"/>
        </w:rPr>
        <w:t>.</w:t>
      </w:r>
    </w:p>
    <w:p w:rsidR="00057694" w:rsidRPr="00B72A16" w:rsidRDefault="00057694" w:rsidP="00B72A16">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85"/>
        <w:gridCol w:w="3700"/>
        <w:gridCol w:w="84"/>
        <w:gridCol w:w="2910"/>
      </w:tblGrid>
      <w:tr w:rsidR="005530A2"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530A2" w:rsidRPr="004A690C" w:rsidRDefault="005530A2" w:rsidP="003D0EB0">
            <w:pPr>
              <w:widowControl w:val="0"/>
              <w:spacing w:line="240" w:lineRule="auto"/>
              <w:ind w:firstLine="0"/>
              <w:jc w:val="center"/>
            </w:pPr>
            <w:r w:rsidRPr="004A690C">
              <w:t>ОСНОВНЫЕ ВИДЫ РАЗРЕШЁННОГО ИСПОЛЬЗОВАНИЯ ЗЕМЕЛЬНЫХ УЧАСТКОВ</w:t>
            </w:r>
          </w:p>
        </w:tc>
      </w:tr>
      <w:tr w:rsidR="005530A2" w:rsidRPr="00A76FF6"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530A2" w:rsidRDefault="005530A2" w:rsidP="00494331">
            <w:pPr>
              <w:widowControl w:val="0"/>
              <w:spacing w:line="240" w:lineRule="auto"/>
              <w:ind w:firstLine="0"/>
              <w:jc w:val="center"/>
              <w:rPr>
                <w:b/>
              </w:rPr>
            </w:pPr>
            <w:r>
              <w:rPr>
                <w:b/>
              </w:rPr>
              <w:t xml:space="preserve">1. </w:t>
            </w:r>
            <w:r w:rsidRPr="00E445AD">
              <w:rPr>
                <w:b/>
              </w:rPr>
              <w:t>Скотоводство</w:t>
            </w:r>
            <w:r>
              <w:rPr>
                <w:b/>
              </w:rPr>
              <w:t xml:space="preserve"> – КОД 1.8.</w:t>
            </w:r>
          </w:p>
          <w:p w:rsidR="00B5310A" w:rsidRPr="00A76FF6" w:rsidRDefault="00B5310A" w:rsidP="00B5310A">
            <w:pPr>
              <w:widowControl w:val="0"/>
              <w:spacing w:line="240" w:lineRule="auto"/>
              <w:ind w:firstLine="0"/>
              <w:jc w:val="center"/>
              <w:rPr>
                <w:b/>
              </w:rPr>
            </w:pPr>
            <w:r>
              <w:rPr>
                <w:b/>
              </w:rPr>
              <w:t>2</w:t>
            </w:r>
            <w:r w:rsidRPr="00B5310A">
              <w:rPr>
                <w:b/>
              </w:rPr>
              <w:t>. Коммунальное обслуживание – КОД 3.1.</w:t>
            </w:r>
          </w:p>
        </w:tc>
      </w:tr>
      <w:tr w:rsidR="005530A2"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530A2" w:rsidRPr="004A690C" w:rsidRDefault="005530A2" w:rsidP="003D0EB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30A2" w:rsidRPr="004A690C" w:rsidTr="003D0EB0">
        <w:trPr>
          <w:trHeight w:val="563"/>
        </w:trPr>
        <w:tc>
          <w:tcPr>
            <w:tcW w:w="3032" w:type="dxa"/>
            <w:gridSpan w:val="2"/>
            <w:tcBorders>
              <w:top w:val="single" w:sz="8" w:space="0" w:color="auto"/>
              <w:left w:val="single" w:sz="8" w:space="0" w:color="auto"/>
              <w:bottom w:val="single" w:sz="8" w:space="0" w:color="auto"/>
              <w:right w:val="single" w:sz="8" w:space="0" w:color="auto"/>
            </w:tcBorders>
            <w:vAlign w:val="center"/>
          </w:tcPr>
          <w:p w:rsidR="005530A2" w:rsidRPr="004A690C" w:rsidRDefault="005530A2" w:rsidP="003D0EB0">
            <w:pPr>
              <w:widowControl w:val="0"/>
              <w:spacing w:line="240" w:lineRule="auto"/>
              <w:ind w:firstLine="0"/>
              <w:jc w:val="center"/>
              <w:rPr>
                <w:lang w:eastAsia="en-US"/>
              </w:rPr>
            </w:pPr>
            <w:r w:rsidRPr="004A690C">
              <w:t>ВИДЫ РАЗРЕШЁННОГО ИСПОЛЬЗОВАНИЯ</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5530A2" w:rsidRPr="004A690C" w:rsidRDefault="005530A2" w:rsidP="003D0EB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5530A2" w:rsidRPr="004A690C" w:rsidRDefault="005530A2" w:rsidP="003D0EB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5530A2" w:rsidRPr="00B37360" w:rsidTr="003D0EB0">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5530A2" w:rsidRDefault="005530A2" w:rsidP="003D0EB0">
            <w:pPr>
              <w:overflowPunct/>
              <w:spacing w:line="240" w:lineRule="auto"/>
              <w:ind w:firstLine="0"/>
            </w:pPr>
            <w:r w:rsidRPr="00E445AD">
              <w:rPr>
                <w:b/>
              </w:rPr>
              <w:t>Скотоводство</w:t>
            </w:r>
            <w:r>
              <w:rPr>
                <w:b/>
              </w:rPr>
              <w:t xml:space="preserve"> – КОД 1.8.</w:t>
            </w:r>
          </w:p>
          <w:p w:rsidR="00BD362D" w:rsidRDefault="00BD362D" w:rsidP="00BD362D">
            <w:pPr>
              <w:overflowPunct/>
              <w:spacing w:line="240" w:lineRule="auto"/>
              <w:ind w:firstLine="0"/>
            </w:pPr>
            <w:r>
              <w:t xml:space="preserve">Размещение зданий, сооружений, используемых для содержания и разведения сельскохозяйственных </w:t>
            </w:r>
            <w:r>
              <w:lastRenderedPageBreak/>
              <w:t>животных;</w:t>
            </w:r>
          </w:p>
          <w:p w:rsidR="005530A2" w:rsidRPr="00AA6C4A" w:rsidRDefault="00BD362D" w:rsidP="00BD362D">
            <w:pPr>
              <w:overflowPunct/>
              <w:spacing w:line="240" w:lineRule="auto"/>
              <w:ind w:firstLine="0"/>
            </w:pPr>
            <w:r>
              <w:t>разведение племенных животных, производство и использование племенной продукции (материала)</w:t>
            </w:r>
            <w:r w:rsidR="00B5310A">
              <w:t>.</w:t>
            </w:r>
          </w:p>
        </w:tc>
        <w:tc>
          <w:tcPr>
            <w:tcW w:w="3784" w:type="dxa"/>
            <w:gridSpan w:val="2"/>
            <w:tcBorders>
              <w:top w:val="single" w:sz="8" w:space="0" w:color="auto"/>
              <w:left w:val="single" w:sz="8" w:space="0" w:color="auto"/>
              <w:bottom w:val="single" w:sz="8" w:space="0" w:color="auto"/>
              <w:right w:val="single" w:sz="8" w:space="0" w:color="auto"/>
            </w:tcBorders>
          </w:tcPr>
          <w:p w:rsidR="005530A2" w:rsidRDefault="005530A2" w:rsidP="003D0EB0">
            <w:pPr>
              <w:spacing w:line="240" w:lineRule="auto"/>
              <w:ind w:firstLine="0"/>
            </w:pPr>
            <w:r>
              <w:lastRenderedPageBreak/>
              <w:t>Предельные минимальные размеры земельных участков – не подлежат установлению.</w:t>
            </w:r>
          </w:p>
          <w:p w:rsidR="005530A2" w:rsidRDefault="005530A2" w:rsidP="003D0EB0">
            <w:pPr>
              <w:spacing w:line="240" w:lineRule="auto"/>
              <w:ind w:firstLine="0"/>
            </w:pPr>
            <w:r>
              <w:t>Предельные максимальные размеры земельных участков - не подлежат установлению.</w:t>
            </w:r>
          </w:p>
          <w:p w:rsidR="005530A2" w:rsidRDefault="005530A2" w:rsidP="003D0EB0">
            <w:pPr>
              <w:spacing w:line="240" w:lineRule="auto"/>
              <w:ind w:firstLine="0"/>
            </w:pPr>
            <w:r>
              <w:lastRenderedPageBreak/>
              <w:t xml:space="preserve">Минимальная площадь земельного участка – </w:t>
            </w:r>
            <w:r w:rsidR="00B5310A">
              <w:t>0,5 га</w:t>
            </w:r>
            <w:r>
              <w:t>.</w:t>
            </w:r>
          </w:p>
          <w:p w:rsidR="005530A2" w:rsidRDefault="005530A2" w:rsidP="003D0EB0">
            <w:pPr>
              <w:spacing w:line="240" w:lineRule="auto"/>
              <w:ind w:firstLine="0"/>
            </w:pPr>
            <w:r>
              <w:t xml:space="preserve">Максимальная площадь земельного участка – </w:t>
            </w:r>
            <w:r w:rsidR="00B5310A">
              <w:t>2 га.</w:t>
            </w:r>
            <w:r>
              <w:t>.</w:t>
            </w:r>
          </w:p>
          <w:p w:rsidR="005530A2" w:rsidRDefault="005530A2" w:rsidP="003D0EB0">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B5310A">
              <w:t>5 м</w:t>
            </w:r>
            <w:r>
              <w:t>.</w:t>
            </w:r>
          </w:p>
          <w:p w:rsidR="005530A2" w:rsidRDefault="005530A2" w:rsidP="003D0EB0">
            <w:pPr>
              <w:spacing w:line="240" w:lineRule="auto"/>
              <w:ind w:firstLine="0"/>
            </w:pPr>
            <w:r>
              <w:t>Предельное количество этажей:</w:t>
            </w:r>
          </w:p>
          <w:p w:rsidR="005530A2" w:rsidRDefault="005530A2" w:rsidP="003D0EB0">
            <w:pPr>
              <w:spacing w:line="240" w:lineRule="auto"/>
              <w:ind w:firstLine="0"/>
            </w:pPr>
            <w:r>
              <w:t>–</w:t>
            </w:r>
            <w:r w:rsidR="00B5310A">
              <w:t>2 этажа</w:t>
            </w:r>
            <w:r>
              <w:t>.</w:t>
            </w:r>
          </w:p>
          <w:p w:rsidR="005530A2" w:rsidRPr="004A690C" w:rsidRDefault="005530A2" w:rsidP="003D0EB0">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B5310A">
              <w:t>70%.</w:t>
            </w:r>
            <w:r>
              <w:t>.</w:t>
            </w:r>
          </w:p>
        </w:tc>
        <w:tc>
          <w:tcPr>
            <w:tcW w:w="2910" w:type="dxa"/>
            <w:tcBorders>
              <w:top w:val="single" w:sz="8" w:space="0" w:color="auto"/>
              <w:left w:val="single" w:sz="8" w:space="0" w:color="auto"/>
              <w:bottom w:val="single" w:sz="8" w:space="0" w:color="auto"/>
              <w:right w:val="single" w:sz="8" w:space="0" w:color="auto"/>
            </w:tcBorders>
          </w:tcPr>
          <w:p w:rsidR="00B5310A" w:rsidRDefault="00B5310A" w:rsidP="00B5310A">
            <w:pPr>
              <w:spacing w:line="240" w:lineRule="auto"/>
              <w:ind w:firstLine="0"/>
            </w:pPr>
            <w:r>
              <w:lastRenderedPageBreak/>
              <w:t xml:space="preserve">Разрешается размещать промышленные объекты и производства </w:t>
            </w:r>
            <w:r>
              <w:rPr>
                <w:lang w:val="en-US"/>
              </w:rPr>
              <w:t>IV</w:t>
            </w:r>
            <w:r>
              <w:t xml:space="preserve">-V классов опасности, согласно санитарной классификации </w:t>
            </w:r>
            <w:r>
              <w:lastRenderedPageBreak/>
              <w:t>промышленных объектов</w:t>
            </w:r>
          </w:p>
          <w:p w:rsidR="00B5310A" w:rsidRDefault="00B5310A" w:rsidP="00B5310A">
            <w:pPr>
              <w:spacing w:line="240" w:lineRule="auto"/>
              <w:ind w:firstLine="0"/>
            </w:pPr>
            <w:r>
              <w:t>и производств.</w:t>
            </w:r>
          </w:p>
          <w:p w:rsidR="005530A2" w:rsidRPr="00B37360" w:rsidRDefault="005530A2" w:rsidP="005530A2">
            <w:pPr>
              <w:spacing w:line="240" w:lineRule="auto"/>
              <w:ind w:firstLine="0"/>
            </w:pPr>
          </w:p>
        </w:tc>
      </w:tr>
      <w:tr w:rsidR="00AA1434" w:rsidRPr="00B37360" w:rsidTr="003D0EB0">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AA1434" w:rsidRDefault="00AA1434" w:rsidP="00AA1434">
            <w:pPr>
              <w:spacing w:line="240" w:lineRule="auto"/>
              <w:ind w:firstLine="0"/>
              <w:rPr>
                <w:b/>
              </w:rPr>
            </w:pPr>
            <w:r w:rsidRPr="00874A5F">
              <w:rPr>
                <w:b/>
              </w:rPr>
              <w:lastRenderedPageBreak/>
              <w:t>Коммунальное обслуживание – КОД 3.1.</w:t>
            </w:r>
          </w:p>
          <w:p w:rsidR="00AA1434" w:rsidRPr="004A690C" w:rsidRDefault="00AA1434" w:rsidP="00AA1434">
            <w:pPr>
              <w:spacing w:line="240" w:lineRule="auto"/>
              <w:ind w:firstLine="0"/>
            </w:pPr>
            <w:r w:rsidRPr="00660D09">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w:t>
            </w:r>
            <w:r w:rsidRPr="00660D09">
              <w:lastRenderedPageBreak/>
              <w:t>и аварийной техники</w:t>
            </w:r>
            <w:r>
              <w:t>.</w:t>
            </w:r>
          </w:p>
        </w:tc>
        <w:tc>
          <w:tcPr>
            <w:tcW w:w="3784" w:type="dxa"/>
            <w:gridSpan w:val="2"/>
            <w:tcBorders>
              <w:top w:val="single" w:sz="8" w:space="0" w:color="auto"/>
              <w:left w:val="single" w:sz="8" w:space="0" w:color="auto"/>
              <w:bottom w:val="single" w:sz="8" w:space="0" w:color="auto"/>
              <w:right w:val="single" w:sz="8" w:space="0" w:color="auto"/>
            </w:tcBorders>
          </w:tcPr>
          <w:p w:rsidR="00AA1434" w:rsidRDefault="00AA1434" w:rsidP="00AA1434">
            <w:pPr>
              <w:spacing w:line="240" w:lineRule="auto"/>
              <w:ind w:firstLine="0"/>
            </w:pPr>
            <w:r>
              <w:lastRenderedPageBreak/>
              <w:t>Предельные минимальные размеры земельных участков – не подлежат установлению.</w:t>
            </w:r>
          </w:p>
          <w:p w:rsidR="00AA1434" w:rsidRDefault="00AA1434" w:rsidP="00AA1434">
            <w:pPr>
              <w:spacing w:line="240" w:lineRule="auto"/>
              <w:ind w:firstLine="0"/>
            </w:pPr>
            <w:r>
              <w:t>Предельные максимальные размеры земельных участков - не подлежат установлению.</w:t>
            </w:r>
          </w:p>
          <w:p w:rsidR="00AA1434" w:rsidRDefault="00AA1434" w:rsidP="00AA1434">
            <w:pPr>
              <w:spacing w:line="240" w:lineRule="auto"/>
              <w:ind w:firstLine="0"/>
            </w:pPr>
            <w:r>
              <w:t>Минимальная площадь земельного участка – не подлежит установлению.</w:t>
            </w:r>
          </w:p>
          <w:p w:rsidR="00AA1434" w:rsidRDefault="00AA1434" w:rsidP="00AA1434">
            <w:pPr>
              <w:spacing w:line="240" w:lineRule="auto"/>
              <w:ind w:firstLine="0"/>
            </w:pPr>
            <w:r>
              <w:t>Максимальная площадь земельного участка – не подлежит установлению.</w:t>
            </w:r>
          </w:p>
          <w:p w:rsidR="00AA1434" w:rsidRDefault="00AA1434" w:rsidP="00AA143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A1434" w:rsidRDefault="00AA1434" w:rsidP="00AA1434">
            <w:pPr>
              <w:spacing w:line="240" w:lineRule="auto"/>
              <w:ind w:firstLine="0"/>
            </w:pPr>
            <w:r>
              <w:t>Предельное количество этажей – 1 этаж.</w:t>
            </w:r>
          </w:p>
          <w:p w:rsidR="00AA1434" w:rsidRDefault="00AA1434" w:rsidP="00AA1434">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lastRenderedPageBreak/>
              <w:t>застроена, ко всей площади земельного участка – 80 %.</w:t>
            </w:r>
          </w:p>
          <w:p w:rsidR="00AA1434" w:rsidRPr="004A690C" w:rsidRDefault="00AA1434" w:rsidP="00AA1434">
            <w:pPr>
              <w:spacing w:line="240" w:lineRule="auto"/>
              <w:ind w:firstLine="0"/>
            </w:pPr>
          </w:p>
        </w:tc>
        <w:tc>
          <w:tcPr>
            <w:tcW w:w="2910" w:type="dxa"/>
            <w:tcBorders>
              <w:top w:val="single" w:sz="8" w:space="0" w:color="auto"/>
              <w:left w:val="single" w:sz="8" w:space="0" w:color="auto"/>
              <w:bottom w:val="single" w:sz="8" w:space="0" w:color="auto"/>
              <w:right w:val="single" w:sz="8" w:space="0" w:color="auto"/>
            </w:tcBorders>
          </w:tcPr>
          <w:p w:rsidR="00AA1434" w:rsidRPr="00584A93" w:rsidRDefault="00AA1434" w:rsidP="00AA1434">
            <w:pPr>
              <w:spacing w:line="240" w:lineRule="auto"/>
              <w:ind w:firstLine="0"/>
              <w:rPr>
                <w:color w:val="FF0000"/>
              </w:rPr>
            </w:pPr>
            <w:r w:rsidRPr="002F1AF6">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 xml:space="preserve">тельные планы </w:t>
            </w:r>
            <w:r w:rsidRPr="002F1AF6">
              <w:lastRenderedPageBreak/>
              <w:t>соседних земельных участков.</w:t>
            </w:r>
          </w:p>
        </w:tc>
      </w:tr>
      <w:tr w:rsidR="00563854" w:rsidRPr="004A690C" w:rsidTr="00676BC6">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63854" w:rsidRDefault="00563854" w:rsidP="00676BC6">
            <w:pPr>
              <w:widowControl w:val="0"/>
              <w:spacing w:line="240" w:lineRule="auto"/>
              <w:ind w:firstLine="0"/>
              <w:jc w:val="center"/>
            </w:pPr>
          </w:p>
          <w:p w:rsidR="00563854" w:rsidRDefault="00563854" w:rsidP="00676BC6">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563854" w:rsidRDefault="00563854" w:rsidP="00676BC6">
            <w:pPr>
              <w:widowControl w:val="0"/>
              <w:spacing w:line="240" w:lineRule="auto"/>
              <w:ind w:firstLine="0"/>
              <w:jc w:val="center"/>
            </w:pPr>
            <w:r w:rsidRPr="004A690C">
              <w:t>УЧАСТКОВ</w:t>
            </w:r>
            <w:r>
              <w:t xml:space="preserve"> </w:t>
            </w:r>
          </w:p>
          <w:p w:rsidR="00563854" w:rsidRPr="004A690C" w:rsidRDefault="00563854" w:rsidP="00676BC6">
            <w:pPr>
              <w:widowControl w:val="0"/>
              <w:spacing w:line="240" w:lineRule="auto"/>
              <w:ind w:firstLine="0"/>
              <w:jc w:val="center"/>
              <w:rPr>
                <w:lang w:eastAsia="en-US"/>
              </w:rPr>
            </w:pPr>
          </w:p>
        </w:tc>
      </w:tr>
      <w:tr w:rsidR="00563854" w:rsidRPr="004A690C" w:rsidTr="00676BC6">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63854" w:rsidRDefault="00563854" w:rsidP="00676BC6">
            <w:pPr>
              <w:pStyle w:val="a3"/>
              <w:overflowPunct/>
              <w:spacing w:line="240" w:lineRule="auto"/>
              <w:ind w:left="720" w:firstLine="0"/>
              <w:jc w:val="center"/>
              <w:rPr>
                <w:b/>
                <w:lang w:eastAsia="en-US"/>
              </w:rPr>
            </w:pPr>
          </w:p>
          <w:p w:rsidR="00563854" w:rsidRDefault="00563854" w:rsidP="00676BC6">
            <w:pPr>
              <w:pStyle w:val="a3"/>
              <w:overflowPunct/>
              <w:spacing w:line="240" w:lineRule="auto"/>
              <w:ind w:left="720" w:firstLine="0"/>
              <w:jc w:val="center"/>
              <w:rPr>
                <w:b/>
                <w:lang w:eastAsia="en-US"/>
              </w:rPr>
            </w:pPr>
            <w:r>
              <w:rPr>
                <w:b/>
                <w:lang w:eastAsia="en-US"/>
              </w:rPr>
              <w:t xml:space="preserve">1. </w:t>
            </w:r>
            <w:r w:rsidRPr="000022DA">
              <w:rPr>
                <w:b/>
                <w:lang w:eastAsia="en-US"/>
              </w:rPr>
              <w:t>Обеспечение сельскохозяйственного производства – КОД 1.18.</w:t>
            </w:r>
          </w:p>
          <w:p w:rsidR="00563854" w:rsidRDefault="00563854" w:rsidP="00676BC6">
            <w:pPr>
              <w:pStyle w:val="a3"/>
              <w:overflowPunct/>
              <w:spacing w:line="240" w:lineRule="auto"/>
              <w:ind w:left="720" w:firstLine="0"/>
              <w:jc w:val="center"/>
              <w:rPr>
                <w:b/>
                <w:lang w:eastAsia="en-US"/>
              </w:rPr>
            </w:pPr>
            <w:r>
              <w:rPr>
                <w:b/>
                <w:lang w:eastAsia="en-US"/>
              </w:rPr>
              <w:t xml:space="preserve">2. </w:t>
            </w:r>
            <w:r w:rsidRPr="004E1205">
              <w:rPr>
                <w:b/>
                <w:lang w:eastAsia="en-US"/>
              </w:rPr>
              <w:t>Коммунальное обслуживание – КОД 3.1.</w:t>
            </w:r>
            <w:r w:rsidRPr="000022DA">
              <w:rPr>
                <w:b/>
                <w:lang w:eastAsia="en-US"/>
              </w:rPr>
              <w:t xml:space="preserve"> </w:t>
            </w:r>
          </w:p>
          <w:p w:rsidR="00563854" w:rsidRPr="004A690C" w:rsidRDefault="00563854" w:rsidP="00676BC6">
            <w:pPr>
              <w:pStyle w:val="a3"/>
              <w:overflowPunct/>
              <w:spacing w:line="240" w:lineRule="auto"/>
              <w:ind w:left="720" w:firstLine="0"/>
              <w:jc w:val="center"/>
              <w:rPr>
                <w:lang w:eastAsia="en-US"/>
              </w:rPr>
            </w:pPr>
          </w:p>
        </w:tc>
      </w:tr>
      <w:tr w:rsidR="00563854" w:rsidRPr="004A690C" w:rsidTr="00676BC6">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63854" w:rsidRPr="004A690C" w:rsidRDefault="00563854" w:rsidP="00676BC6">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63854" w:rsidRPr="004A690C" w:rsidTr="00676BC6">
        <w:trPr>
          <w:trHeight w:val="563"/>
        </w:trPr>
        <w:tc>
          <w:tcPr>
            <w:tcW w:w="2747" w:type="dxa"/>
            <w:tcBorders>
              <w:top w:val="single" w:sz="8" w:space="0" w:color="auto"/>
              <w:left w:val="single" w:sz="8" w:space="0" w:color="auto"/>
              <w:bottom w:val="single" w:sz="8" w:space="0" w:color="auto"/>
              <w:right w:val="single" w:sz="8" w:space="0" w:color="auto"/>
            </w:tcBorders>
            <w:vAlign w:val="center"/>
          </w:tcPr>
          <w:p w:rsidR="00563854" w:rsidRPr="004A690C" w:rsidRDefault="00563854" w:rsidP="00676BC6">
            <w:pPr>
              <w:widowControl w:val="0"/>
              <w:spacing w:line="240" w:lineRule="auto"/>
              <w:ind w:firstLine="0"/>
              <w:jc w:val="center"/>
              <w:rPr>
                <w:lang w:eastAsia="en-US"/>
              </w:rPr>
            </w:pPr>
            <w:r w:rsidRPr="004A690C">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tcPr>
          <w:p w:rsidR="00563854" w:rsidRPr="004A690C" w:rsidRDefault="00563854" w:rsidP="00676BC6">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tcPr>
          <w:p w:rsidR="00563854" w:rsidRPr="004A690C" w:rsidRDefault="00563854" w:rsidP="00676BC6">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563854" w:rsidRPr="00584A93" w:rsidTr="00676BC6">
        <w:trPr>
          <w:trHeight w:val="563"/>
        </w:trPr>
        <w:tc>
          <w:tcPr>
            <w:tcW w:w="2747" w:type="dxa"/>
            <w:tcBorders>
              <w:top w:val="single" w:sz="8" w:space="0" w:color="auto"/>
              <w:left w:val="single" w:sz="8" w:space="0" w:color="auto"/>
              <w:bottom w:val="single" w:sz="8" w:space="0" w:color="auto"/>
              <w:right w:val="single" w:sz="8" w:space="0" w:color="auto"/>
            </w:tcBorders>
          </w:tcPr>
          <w:p w:rsidR="00563854" w:rsidRPr="00142E4D" w:rsidRDefault="00563854" w:rsidP="00676BC6">
            <w:pPr>
              <w:spacing w:line="240" w:lineRule="auto"/>
              <w:ind w:firstLine="0"/>
              <w:rPr>
                <w:b/>
              </w:rPr>
            </w:pPr>
            <w:r w:rsidRPr="00142E4D">
              <w:rPr>
                <w:b/>
              </w:rPr>
              <w:t>Обеспечение сельскохозяйственного производства – КОД 1.18.</w:t>
            </w:r>
          </w:p>
          <w:p w:rsidR="00563854" w:rsidRPr="00730285" w:rsidRDefault="00563854" w:rsidP="00676BC6">
            <w:pPr>
              <w:spacing w:line="240" w:lineRule="auto"/>
              <w:ind w:firstLine="0"/>
            </w:pPr>
            <w:r w:rsidRPr="0012199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85" w:type="dxa"/>
            <w:gridSpan w:val="2"/>
            <w:tcBorders>
              <w:top w:val="single" w:sz="8" w:space="0" w:color="auto"/>
              <w:left w:val="single" w:sz="8" w:space="0" w:color="auto"/>
              <w:bottom w:val="single" w:sz="8" w:space="0" w:color="auto"/>
              <w:right w:val="single" w:sz="8" w:space="0" w:color="auto"/>
            </w:tcBorders>
          </w:tcPr>
          <w:p w:rsidR="00563854" w:rsidRDefault="00563854" w:rsidP="00676BC6">
            <w:pPr>
              <w:spacing w:line="240" w:lineRule="auto"/>
              <w:ind w:firstLine="0"/>
            </w:pPr>
            <w:r>
              <w:t>Предельные минимальные размеры земельных участков – не подлежат установлению.</w:t>
            </w:r>
          </w:p>
          <w:p w:rsidR="00563854" w:rsidRDefault="00563854" w:rsidP="00676BC6">
            <w:pPr>
              <w:spacing w:line="240" w:lineRule="auto"/>
              <w:ind w:firstLine="0"/>
            </w:pPr>
            <w:r>
              <w:t>Предельные максимальные размеры земельных участков - не подлежат установлению.</w:t>
            </w:r>
          </w:p>
          <w:p w:rsidR="00563854" w:rsidRDefault="00563854" w:rsidP="00676BC6">
            <w:pPr>
              <w:spacing w:line="240" w:lineRule="auto"/>
              <w:ind w:firstLine="0"/>
            </w:pPr>
            <w:r>
              <w:t>Минимальная площадь земельного участка – не подлежит установлению.</w:t>
            </w:r>
          </w:p>
          <w:p w:rsidR="00563854" w:rsidRDefault="00563854" w:rsidP="00676BC6">
            <w:pPr>
              <w:spacing w:line="240" w:lineRule="auto"/>
              <w:ind w:firstLine="0"/>
            </w:pPr>
            <w:r>
              <w:t>Максимальная площадь земельного участка – не подлежит установлению.</w:t>
            </w:r>
          </w:p>
          <w:p w:rsidR="00563854" w:rsidRDefault="00563854" w:rsidP="00676BC6">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563854" w:rsidRDefault="00563854" w:rsidP="00676BC6">
            <w:pPr>
              <w:spacing w:line="240" w:lineRule="auto"/>
              <w:ind w:firstLine="0"/>
            </w:pPr>
            <w:r>
              <w:t>Предельное количество этажей:</w:t>
            </w:r>
          </w:p>
          <w:p w:rsidR="00563854" w:rsidRDefault="00563854" w:rsidP="00676BC6">
            <w:pPr>
              <w:spacing w:line="240" w:lineRule="auto"/>
              <w:ind w:firstLine="0"/>
            </w:pPr>
            <w:r>
              <w:t>– 2 этажа.</w:t>
            </w:r>
          </w:p>
          <w:p w:rsidR="00563854" w:rsidRDefault="00563854" w:rsidP="00676BC6">
            <w:pPr>
              <w:spacing w:line="240" w:lineRule="auto"/>
              <w:ind w:firstLine="0"/>
            </w:pPr>
            <w:r>
              <w:t xml:space="preserve">Максимальный процент застройки в </w:t>
            </w:r>
            <w: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563854" w:rsidRPr="004A690C" w:rsidRDefault="00563854" w:rsidP="00676BC6">
            <w:pPr>
              <w:spacing w:line="240" w:lineRule="auto"/>
              <w:ind w:firstLine="0"/>
            </w:pPr>
          </w:p>
        </w:tc>
        <w:tc>
          <w:tcPr>
            <w:tcW w:w="2994" w:type="dxa"/>
            <w:gridSpan w:val="2"/>
            <w:tcBorders>
              <w:top w:val="single" w:sz="8" w:space="0" w:color="auto"/>
              <w:left w:val="single" w:sz="8" w:space="0" w:color="auto"/>
              <w:bottom w:val="single" w:sz="8" w:space="0" w:color="auto"/>
              <w:right w:val="single" w:sz="8" w:space="0" w:color="auto"/>
            </w:tcBorders>
          </w:tcPr>
          <w:p w:rsidR="00563854" w:rsidRPr="00563854" w:rsidRDefault="00563854" w:rsidP="00676BC6">
            <w:pPr>
              <w:spacing w:line="240" w:lineRule="auto"/>
              <w:ind w:firstLine="0"/>
            </w:pPr>
            <w:r w:rsidRPr="00563854">
              <w:lastRenderedPageBreak/>
              <w:t xml:space="preserve">Соблюдение </w:t>
            </w:r>
            <w:r>
              <w:t>особых условий, предусмотренных в основных видах разрешенного использования.</w:t>
            </w:r>
          </w:p>
        </w:tc>
      </w:tr>
      <w:tr w:rsidR="00563854" w:rsidRPr="00584A93" w:rsidTr="00676BC6">
        <w:trPr>
          <w:trHeight w:val="563"/>
        </w:trPr>
        <w:tc>
          <w:tcPr>
            <w:tcW w:w="2747" w:type="dxa"/>
            <w:tcBorders>
              <w:top w:val="single" w:sz="8" w:space="0" w:color="auto"/>
              <w:left w:val="single" w:sz="8" w:space="0" w:color="auto"/>
              <w:bottom w:val="single" w:sz="8" w:space="0" w:color="auto"/>
              <w:right w:val="single" w:sz="8" w:space="0" w:color="auto"/>
            </w:tcBorders>
          </w:tcPr>
          <w:p w:rsidR="00563854" w:rsidRPr="00730285" w:rsidRDefault="00563854" w:rsidP="00676BC6">
            <w:pPr>
              <w:spacing w:line="240" w:lineRule="auto"/>
              <w:ind w:firstLine="0"/>
              <w:rPr>
                <w:b/>
              </w:rPr>
            </w:pPr>
            <w:r w:rsidRPr="00730285">
              <w:rPr>
                <w:b/>
              </w:rPr>
              <w:lastRenderedPageBreak/>
              <w:t>Коммунальное обслуживание – КОД 3.1.</w:t>
            </w:r>
          </w:p>
          <w:p w:rsidR="00563854" w:rsidRPr="00730285" w:rsidRDefault="00563854" w:rsidP="00676BC6">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985" w:type="dxa"/>
            <w:gridSpan w:val="2"/>
            <w:tcBorders>
              <w:top w:val="single" w:sz="8" w:space="0" w:color="auto"/>
              <w:left w:val="single" w:sz="8" w:space="0" w:color="auto"/>
              <w:bottom w:val="single" w:sz="8" w:space="0" w:color="auto"/>
              <w:right w:val="single" w:sz="8" w:space="0" w:color="auto"/>
            </w:tcBorders>
          </w:tcPr>
          <w:p w:rsidR="00563854" w:rsidRPr="004A690C" w:rsidRDefault="00563854" w:rsidP="00676BC6">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563854" w:rsidRPr="004A690C" w:rsidRDefault="00563854" w:rsidP="00676BC6">
            <w:pPr>
              <w:spacing w:line="240" w:lineRule="auto"/>
              <w:ind w:firstLine="0"/>
            </w:pPr>
            <w:r w:rsidRPr="00D51C17">
              <w:t>Предель</w:t>
            </w:r>
            <w:r>
              <w:t>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tcPr>
          <w:p w:rsidR="00563854" w:rsidRPr="00584A93" w:rsidRDefault="00563854" w:rsidP="00676BC6">
            <w:pPr>
              <w:spacing w:line="240" w:lineRule="auto"/>
              <w:ind w:firstLine="0"/>
              <w:rPr>
                <w:color w:val="FF0000"/>
              </w:rPr>
            </w:pPr>
            <w:r w:rsidRPr="00563854">
              <w:t xml:space="preserve">Соблюдение </w:t>
            </w:r>
            <w:r>
              <w:t>особых условий, предусмотренных в основных видах разрешенного использования.</w:t>
            </w:r>
          </w:p>
        </w:tc>
      </w:tr>
      <w:tr w:rsidR="00563854" w:rsidRPr="004A690C" w:rsidTr="00676BC6">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63854" w:rsidRDefault="00563854" w:rsidP="00676BC6">
            <w:pPr>
              <w:widowControl w:val="0"/>
              <w:spacing w:line="240" w:lineRule="auto"/>
              <w:ind w:firstLine="0"/>
              <w:jc w:val="center"/>
            </w:pPr>
          </w:p>
          <w:p w:rsidR="00563854" w:rsidRDefault="00563854" w:rsidP="00676BC6">
            <w:pPr>
              <w:widowControl w:val="0"/>
              <w:spacing w:line="240" w:lineRule="auto"/>
              <w:ind w:firstLine="0"/>
              <w:jc w:val="center"/>
            </w:pPr>
            <w:r>
              <w:t xml:space="preserve">УСЛОВНО РАЗРЕШЕННЫЕ </w:t>
            </w:r>
            <w:r w:rsidRPr="004A690C">
              <w:t xml:space="preserve">ВИДЫ ИСПОЛЬЗОВАНИЯ ЗЕМЕЛЬНЫХ </w:t>
            </w:r>
          </w:p>
          <w:p w:rsidR="00563854" w:rsidRDefault="00563854" w:rsidP="00676BC6">
            <w:pPr>
              <w:widowControl w:val="0"/>
              <w:spacing w:line="240" w:lineRule="auto"/>
              <w:ind w:firstLine="0"/>
              <w:jc w:val="center"/>
            </w:pPr>
            <w:r w:rsidRPr="004A690C">
              <w:t>УЧАСТКОВ</w:t>
            </w:r>
            <w:r>
              <w:t xml:space="preserve"> НЕ ПРЕДУСМОТРЕНЫ</w:t>
            </w:r>
          </w:p>
          <w:p w:rsidR="00563854" w:rsidRPr="004A690C" w:rsidRDefault="00563854" w:rsidP="00676BC6">
            <w:pPr>
              <w:widowControl w:val="0"/>
              <w:spacing w:line="240" w:lineRule="auto"/>
              <w:ind w:firstLine="0"/>
              <w:jc w:val="center"/>
            </w:pPr>
          </w:p>
        </w:tc>
      </w:tr>
    </w:tbl>
    <w:p w:rsidR="005530A2" w:rsidRDefault="005530A2" w:rsidP="00B66FBD">
      <w:pPr>
        <w:spacing w:line="240" w:lineRule="auto"/>
        <w:rPr>
          <w:sz w:val="28"/>
          <w:szCs w:val="28"/>
        </w:rPr>
      </w:pPr>
    </w:p>
    <w:p w:rsidR="00B66FBD" w:rsidRDefault="00F42362" w:rsidP="00057694">
      <w:pPr>
        <w:pStyle w:val="2"/>
        <w:spacing w:before="0" w:line="240" w:lineRule="auto"/>
        <w:rPr>
          <w:rFonts w:ascii="Times New Roman" w:hAnsi="Times New Roman" w:cs="Times New Roman"/>
          <w:color w:val="auto"/>
          <w:sz w:val="28"/>
          <w:szCs w:val="28"/>
        </w:rPr>
      </w:pPr>
      <w:bookmarkStart w:id="24" w:name="_Toc474461686"/>
      <w:r>
        <w:rPr>
          <w:rFonts w:ascii="Times New Roman" w:hAnsi="Times New Roman" w:cs="Times New Roman"/>
          <w:color w:val="auto"/>
          <w:sz w:val="28"/>
          <w:szCs w:val="28"/>
        </w:rPr>
        <w:t>Статья 16. СХ2</w:t>
      </w:r>
      <w:r w:rsidR="00057694" w:rsidRPr="00057694">
        <w:rPr>
          <w:rFonts w:ascii="Times New Roman" w:hAnsi="Times New Roman" w:cs="Times New Roman"/>
          <w:color w:val="auto"/>
          <w:sz w:val="28"/>
          <w:szCs w:val="28"/>
        </w:rPr>
        <w:t xml:space="preserve">. Зона </w:t>
      </w:r>
      <w:r w:rsidR="000B1ACA">
        <w:rPr>
          <w:rFonts w:ascii="Times New Roman" w:hAnsi="Times New Roman" w:cs="Times New Roman"/>
          <w:color w:val="auto"/>
          <w:sz w:val="28"/>
          <w:szCs w:val="28"/>
        </w:rPr>
        <w:t>земель населенных пунктов, предоставленных населению для индивидуальной сельскохозяйственной деятельности</w:t>
      </w:r>
      <w:bookmarkEnd w:id="24"/>
    </w:p>
    <w:p w:rsidR="000B1ACA" w:rsidRPr="000B1ACA" w:rsidRDefault="000B1ACA" w:rsidP="000B1ACA">
      <w:pPr>
        <w:spacing w:line="240" w:lineRule="auto"/>
        <w:rPr>
          <w:sz w:val="28"/>
          <w:szCs w:val="28"/>
        </w:rPr>
      </w:pPr>
    </w:p>
    <w:p w:rsidR="000B1ACA" w:rsidRPr="000B1ACA" w:rsidRDefault="00F42362" w:rsidP="000B1ACA">
      <w:pPr>
        <w:spacing w:line="240" w:lineRule="auto"/>
        <w:rPr>
          <w:sz w:val="28"/>
          <w:szCs w:val="28"/>
        </w:rPr>
      </w:pPr>
      <w:r>
        <w:rPr>
          <w:sz w:val="28"/>
          <w:szCs w:val="28"/>
        </w:rPr>
        <w:t xml:space="preserve">Зона предназначена для </w:t>
      </w:r>
      <w:r w:rsidR="00C5391C">
        <w:rPr>
          <w:sz w:val="28"/>
          <w:szCs w:val="28"/>
        </w:rPr>
        <w:t>ведения индивидуальной сельскохозяйственной деятельности</w:t>
      </w:r>
      <w:r w:rsidR="00230DFC">
        <w:rPr>
          <w:sz w:val="28"/>
          <w:szCs w:val="28"/>
        </w:rPr>
        <w:t xml:space="preserve"> и общественного использования муниципальных земель, не предназначенных для отчуждения в пользу третьих лиц,</w:t>
      </w:r>
      <w:r w:rsidR="00C5391C">
        <w:rPr>
          <w:sz w:val="28"/>
          <w:szCs w:val="28"/>
        </w:rPr>
        <w:t xml:space="preserve"> </w:t>
      </w:r>
      <w:r w:rsidR="00230DFC">
        <w:rPr>
          <w:sz w:val="28"/>
          <w:szCs w:val="28"/>
        </w:rPr>
        <w:t xml:space="preserve">для сенокошения, </w:t>
      </w:r>
      <w:r w:rsidR="00650393">
        <w:rPr>
          <w:sz w:val="28"/>
          <w:szCs w:val="28"/>
        </w:rPr>
        <w:t>выгона скота и иного общественного использования, в целях индивидуальной сельскохозяйственной деятельности.</w:t>
      </w:r>
    </w:p>
    <w:p w:rsidR="00057694" w:rsidRPr="000B1ACA" w:rsidRDefault="00057694" w:rsidP="000B1ACA">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23"/>
        <w:gridCol w:w="3762"/>
        <w:gridCol w:w="70"/>
        <w:gridCol w:w="2924"/>
      </w:tblGrid>
      <w:tr w:rsidR="00553E4F"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53E4F" w:rsidRPr="004A690C" w:rsidRDefault="00553E4F" w:rsidP="003D0EB0">
            <w:pPr>
              <w:widowControl w:val="0"/>
              <w:spacing w:line="240" w:lineRule="auto"/>
              <w:ind w:firstLine="0"/>
              <w:jc w:val="center"/>
            </w:pPr>
            <w:r w:rsidRPr="004A690C">
              <w:t>ОСНОВНЫЕ ВИДЫ РАЗРЕШЁННОГО ИСПОЛЬЗОВАНИЯ ЗЕМЕЛЬНЫХ УЧАСТКОВ</w:t>
            </w:r>
          </w:p>
        </w:tc>
      </w:tr>
      <w:tr w:rsidR="00553E4F" w:rsidRPr="00A76FF6"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4E6BCC" w:rsidRDefault="004E6BCC" w:rsidP="00553E4F">
            <w:pPr>
              <w:widowControl w:val="0"/>
              <w:spacing w:line="240" w:lineRule="auto"/>
              <w:ind w:firstLine="0"/>
              <w:jc w:val="center"/>
              <w:rPr>
                <w:b/>
              </w:rPr>
            </w:pPr>
            <w:r>
              <w:rPr>
                <w:b/>
              </w:rPr>
              <w:t xml:space="preserve">1. </w:t>
            </w:r>
            <w:r w:rsidRPr="004E6BCC">
              <w:rPr>
                <w:b/>
              </w:rPr>
              <w:t>Скотоводство</w:t>
            </w:r>
            <w:r>
              <w:rPr>
                <w:b/>
              </w:rPr>
              <w:t xml:space="preserve"> – КОД 1.8.</w:t>
            </w:r>
          </w:p>
          <w:p w:rsidR="00553E4F" w:rsidRDefault="004E6BCC" w:rsidP="00553E4F">
            <w:pPr>
              <w:widowControl w:val="0"/>
              <w:spacing w:line="240" w:lineRule="auto"/>
              <w:ind w:firstLine="0"/>
              <w:jc w:val="center"/>
              <w:rPr>
                <w:b/>
              </w:rPr>
            </w:pPr>
            <w:r>
              <w:rPr>
                <w:b/>
              </w:rPr>
              <w:t>2</w:t>
            </w:r>
            <w:r w:rsidR="00553E4F">
              <w:rPr>
                <w:b/>
              </w:rPr>
              <w:t xml:space="preserve">. </w:t>
            </w:r>
            <w:r w:rsidR="00650393" w:rsidRPr="00650393">
              <w:rPr>
                <w:b/>
              </w:rPr>
              <w:t>Для ведения личного подсобного хозяйства</w:t>
            </w:r>
            <w:r w:rsidR="00650393">
              <w:rPr>
                <w:b/>
              </w:rPr>
              <w:t xml:space="preserve"> </w:t>
            </w:r>
            <w:r w:rsidR="00AF378B">
              <w:rPr>
                <w:b/>
              </w:rPr>
              <w:t>– КОД 2.2.</w:t>
            </w:r>
          </w:p>
          <w:p w:rsidR="007E5CEE" w:rsidRPr="00A76FF6" w:rsidRDefault="000B485A" w:rsidP="004E6BCC">
            <w:pPr>
              <w:widowControl w:val="0"/>
              <w:spacing w:line="240" w:lineRule="auto"/>
              <w:ind w:firstLine="0"/>
              <w:jc w:val="center"/>
              <w:rPr>
                <w:b/>
              </w:rPr>
            </w:pPr>
            <w:r>
              <w:rPr>
                <w:b/>
              </w:rPr>
              <w:t>3</w:t>
            </w:r>
            <w:r w:rsidR="007E5CEE">
              <w:rPr>
                <w:b/>
              </w:rPr>
              <w:t xml:space="preserve">. </w:t>
            </w:r>
            <w:r w:rsidR="00AF378B" w:rsidRPr="00EA504E">
              <w:rPr>
                <w:b/>
              </w:rPr>
              <w:t>Ведение огородничества</w:t>
            </w:r>
            <w:r w:rsidR="00AF378B">
              <w:rPr>
                <w:b/>
              </w:rPr>
              <w:t xml:space="preserve"> – КОД 13.1.</w:t>
            </w:r>
          </w:p>
        </w:tc>
      </w:tr>
      <w:tr w:rsidR="00553E4F"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53E4F" w:rsidRPr="004A690C" w:rsidRDefault="00553E4F" w:rsidP="003D0EB0">
            <w:pPr>
              <w:widowControl w:val="0"/>
              <w:spacing w:line="240" w:lineRule="auto"/>
              <w:ind w:firstLine="0"/>
              <w:jc w:val="center"/>
            </w:pPr>
            <w:r w:rsidRPr="004A690C">
              <w:lastRenderedPageBreak/>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3E4F" w:rsidRPr="004A690C"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553E4F" w:rsidRPr="004A690C" w:rsidRDefault="00553E4F" w:rsidP="003D0EB0">
            <w:pPr>
              <w:widowControl w:val="0"/>
              <w:spacing w:line="240" w:lineRule="auto"/>
              <w:ind w:firstLine="0"/>
              <w:jc w:val="center"/>
              <w:rPr>
                <w:lang w:eastAsia="en-US"/>
              </w:rPr>
            </w:pPr>
            <w:r w:rsidRPr="004A690C">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553E4F" w:rsidRPr="004A690C" w:rsidRDefault="00553E4F" w:rsidP="003D0EB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553E4F" w:rsidRPr="004A690C" w:rsidRDefault="00553E4F" w:rsidP="003D0EB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E4276E"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E4276E" w:rsidRDefault="00E4276E" w:rsidP="00E4276E">
            <w:pPr>
              <w:spacing w:line="240" w:lineRule="auto"/>
              <w:ind w:firstLine="0"/>
              <w:rPr>
                <w:b/>
              </w:rPr>
            </w:pPr>
            <w:r w:rsidRPr="004E6BCC">
              <w:rPr>
                <w:b/>
              </w:rPr>
              <w:t>Скотоводство</w:t>
            </w:r>
            <w:r>
              <w:rPr>
                <w:b/>
              </w:rPr>
              <w:t xml:space="preserve"> – КОД 1.8.</w:t>
            </w:r>
          </w:p>
          <w:p w:rsidR="00E4276E" w:rsidRPr="00852F72" w:rsidRDefault="00E4276E" w:rsidP="00E4276E">
            <w:pPr>
              <w:spacing w:line="240" w:lineRule="auto"/>
              <w:ind w:firstLine="0"/>
            </w:pPr>
            <w:r>
              <w:t>Сенокошение, выпас сельскохозяйственных животных.</w:t>
            </w:r>
          </w:p>
          <w:p w:rsidR="00E4276E" w:rsidRPr="00852F72" w:rsidRDefault="00E4276E" w:rsidP="00E4276E">
            <w:pPr>
              <w:spacing w:line="240" w:lineRule="auto"/>
              <w:ind w:firstLine="0"/>
            </w:pPr>
          </w:p>
        </w:tc>
        <w:tc>
          <w:tcPr>
            <w:tcW w:w="3832" w:type="dxa"/>
            <w:gridSpan w:val="2"/>
            <w:tcBorders>
              <w:top w:val="single" w:sz="8" w:space="0" w:color="auto"/>
              <w:left w:val="single" w:sz="8" w:space="0" w:color="auto"/>
              <w:bottom w:val="single" w:sz="8" w:space="0" w:color="auto"/>
              <w:right w:val="single" w:sz="8" w:space="0" w:color="auto"/>
            </w:tcBorders>
          </w:tcPr>
          <w:p w:rsidR="00E4276E" w:rsidRDefault="00E4276E" w:rsidP="00E4276E">
            <w:pPr>
              <w:spacing w:line="240" w:lineRule="auto"/>
              <w:ind w:firstLine="0"/>
            </w:pPr>
            <w:r>
              <w:t>Предельные минимальные размеры земельных участков – не подлежат установлению.</w:t>
            </w:r>
          </w:p>
          <w:p w:rsidR="00E4276E" w:rsidRDefault="00E4276E" w:rsidP="00E4276E">
            <w:pPr>
              <w:spacing w:line="240" w:lineRule="auto"/>
              <w:ind w:firstLine="0"/>
            </w:pPr>
            <w:r>
              <w:t>Предельные максимальные размеры земельных участков - не подлежат установлению.</w:t>
            </w:r>
          </w:p>
          <w:p w:rsidR="00E4276E" w:rsidRDefault="00E4276E" w:rsidP="00E4276E">
            <w:pPr>
              <w:spacing w:line="240" w:lineRule="auto"/>
              <w:ind w:firstLine="0"/>
            </w:pPr>
            <w:r>
              <w:t>Минимальная площадь земельного участка – не подлежит установлению.</w:t>
            </w:r>
          </w:p>
          <w:p w:rsidR="00E4276E" w:rsidRDefault="00E4276E" w:rsidP="00E4276E">
            <w:pPr>
              <w:spacing w:line="240" w:lineRule="auto"/>
              <w:ind w:firstLine="0"/>
            </w:pPr>
            <w:r>
              <w:t>Максимальная площадь земельного участка – не подлежит установлению.</w:t>
            </w:r>
          </w:p>
          <w:p w:rsidR="00E4276E" w:rsidRDefault="00E4276E" w:rsidP="00E4276E">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E4276E" w:rsidRDefault="00E4276E" w:rsidP="00E4276E">
            <w:pPr>
              <w:spacing w:line="240" w:lineRule="auto"/>
              <w:ind w:firstLine="0"/>
            </w:pPr>
            <w:r>
              <w:t>Предельное количество этажей</w:t>
            </w:r>
          </w:p>
          <w:p w:rsidR="00E4276E" w:rsidRDefault="00E4276E" w:rsidP="00E4276E">
            <w:pPr>
              <w:spacing w:line="240" w:lineRule="auto"/>
              <w:ind w:firstLine="0"/>
            </w:pPr>
            <w:r>
              <w:t>– не подлежит установлению.</w:t>
            </w:r>
          </w:p>
          <w:p w:rsidR="00E4276E" w:rsidRDefault="00E4276E" w:rsidP="00E4276E">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E4276E" w:rsidRPr="004A690C" w:rsidRDefault="00E4276E" w:rsidP="00E4276E">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E4276E" w:rsidRPr="00B37360" w:rsidRDefault="00E4276E" w:rsidP="00E4276E">
            <w:pPr>
              <w:spacing w:line="240" w:lineRule="auto"/>
              <w:ind w:firstLine="0"/>
            </w:pPr>
            <w:r>
              <w:t>Строительство объектов капитального строительства запрещено.</w:t>
            </w:r>
          </w:p>
        </w:tc>
      </w:tr>
      <w:tr w:rsidR="007A3780"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7A3780" w:rsidRDefault="007A3780" w:rsidP="007A3780">
            <w:pPr>
              <w:widowControl w:val="0"/>
              <w:spacing w:line="240" w:lineRule="auto"/>
              <w:ind w:firstLine="0"/>
              <w:rPr>
                <w:b/>
              </w:rPr>
            </w:pPr>
            <w:r w:rsidRPr="00650393">
              <w:rPr>
                <w:b/>
              </w:rPr>
              <w:t>Для ведения личного подсобного хозяйства</w:t>
            </w:r>
            <w:r>
              <w:rPr>
                <w:b/>
              </w:rPr>
              <w:t xml:space="preserve"> – </w:t>
            </w:r>
            <w:r>
              <w:rPr>
                <w:b/>
              </w:rPr>
              <w:lastRenderedPageBreak/>
              <w:t xml:space="preserve">КОД 2.2. </w:t>
            </w:r>
          </w:p>
          <w:p w:rsidR="007A3780" w:rsidRDefault="007A3780" w:rsidP="007A3780">
            <w:pPr>
              <w:spacing w:line="240" w:lineRule="auto"/>
              <w:ind w:firstLine="0"/>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A3780" w:rsidRDefault="007A3780" w:rsidP="007A3780">
            <w:pPr>
              <w:spacing w:line="240" w:lineRule="auto"/>
              <w:ind w:firstLine="0"/>
            </w:pPr>
            <w:r>
              <w:t>производство сельскохозяйственной продукции;</w:t>
            </w:r>
          </w:p>
          <w:p w:rsidR="007A3780" w:rsidRDefault="007A3780" w:rsidP="007A3780">
            <w:pPr>
              <w:spacing w:line="240" w:lineRule="auto"/>
              <w:ind w:firstLine="0"/>
            </w:pPr>
            <w:r>
              <w:t>размещение гаража и иных вспомогательных сооружений;</w:t>
            </w:r>
          </w:p>
          <w:p w:rsidR="007A3780" w:rsidRPr="00AF378B" w:rsidRDefault="007A3780" w:rsidP="007A3780">
            <w:pPr>
              <w:spacing w:line="240" w:lineRule="auto"/>
              <w:ind w:firstLine="0"/>
            </w:pPr>
            <w:r>
              <w:t>содержание сельскохозяйственных животных.</w:t>
            </w:r>
          </w:p>
        </w:tc>
        <w:tc>
          <w:tcPr>
            <w:tcW w:w="3832" w:type="dxa"/>
            <w:gridSpan w:val="2"/>
            <w:tcBorders>
              <w:top w:val="single" w:sz="8" w:space="0" w:color="auto"/>
              <w:left w:val="single" w:sz="8" w:space="0" w:color="auto"/>
              <w:bottom w:val="single" w:sz="8" w:space="0" w:color="auto"/>
              <w:right w:val="single" w:sz="8" w:space="0" w:color="auto"/>
            </w:tcBorders>
          </w:tcPr>
          <w:p w:rsidR="007A3780" w:rsidRDefault="007A3780" w:rsidP="007A3780">
            <w:pPr>
              <w:spacing w:line="240" w:lineRule="auto"/>
              <w:ind w:firstLine="0"/>
            </w:pPr>
            <w:r>
              <w:lastRenderedPageBreak/>
              <w:t>Предельные минимальные размеры земельных участков:</w:t>
            </w:r>
          </w:p>
          <w:p w:rsidR="007A3780" w:rsidRDefault="007A3780" w:rsidP="007A3780">
            <w:pPr>
              <w:spacing w:line="240" w:lineRule="auto"/>
              <w:ind w:firstLine="0"/>
            </w:pPr>
            <w:r>
              <w:lastRenderedPageBreak/>
              <w:t>длина – 15 м;</w:t>
            </w:r>
          </w:p>
          <w:p w:rsidR="007A3780" w:rsidRDefault="007A3780" w:rsidP="007A3780">
            <w:pPr>
              <w:spacing w:line="240" w:lineRule="auto"/>
              <w:ind w:firstLine="0"/>
            </w:pPr>
            <w:r>
              <w:t>ширина – 15 м.</w:t>
            </w:r>
          </w:p>
          <w:p w:rsidR="007A3780" w:rsidRDefault="007A3780" w:rsidP="007A3780">
            <w:pPr>
              <w:spacing w:line="240" w:lineRule="auto"/>
              <w:ind w:firstLine="0"/>
            </w:pPr>
            <w:r>
              <w:t>Предельные максимальные размеры земельных участков - не подлежат установлению.</w:t>
            </w:r>
          </w:p>
          <w:p w:rsidR="007A3780" w:rsidRDefault="007A3780" w:rsidP="007A3780">
            <w:pPr>
              <w:spacing w:line="240" w:lineRule="auto"/>
              <w:ind w:firstLine="0"/>
            </w:pPr>
            <w:r>
              <w:t>Минимальная площадь земельного участка – 0,15 га.</w:t>
            </w:r>
          </w:p>
          <w:p w:rsidR="007A3780" w:rsidRDefault="007A3780" w:rsidP="007A3780">
            <w:pPr>
              <w:spacing w:line="240" w:lineRule="auto"/>
              <w:ind w:firstLine="0"/>
            </w:pPr>
            <w:r>
              <w:t>Максимальная площадь земельного участка – 3 га.</w:t>
            </w:r>
          </w:p>
          <w:p w:rsidR="007A3780" w:rsidRDefault="007A3780" w:rsidP="007A378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3780" w:rsidRDefault="007A3780" w:rsidP="007A3780">
            <w:pPr>
              <w:spacing w:line="240" w:lineRule="auto"/>
              <w:ind w:firstLine="0"/>
            </w:pPr>
            <w:r>
              <w:t>- 2 м – для хозяйственных строений, (кроме бани и иных подобных зданий и строений);</w:t>
            </w:r>
          </w:p>
          <w:p w:rsidR="007A3780" w:rsidRDefault="007A3780" w:rsidP="007A3780">
            <w:pPr>
              <w:spacing w:line="240" w:lineRule="auto"/>
              <w:ind w:firstLine="0"/>
            </w:pPr>
            <w:r>
              <w:t>- 3 м – для бани и иных подобных зданий и строений;</w:t>
            </w:r>
          </w:p>
          <w:p w:rsidR="007A3780" w:rsidRDefault="007A3780" w:rsidP="007A3780">
            <w:pPr>
              <w:spacing w:line="240" w:lineRule="auto"/>
              <w:ind w:firstLine="0"/>
            </w:pPr>
            <w:r>
              <w:t>- 3 м от границ соседних земельных участков (за исключением территории общего пользования) – для гаража, открытой стоянки личного автотранспорта;</w:t>
            </w:r>
          </w:p>
          <w:p w:rsidR="007A3780" w:rsidRDefault="007A3780" w:rsidP="007A3780">
            <w:pPr>
              <w:spacing w:line="240" w:lineRule="auto"/>
              <w:ind w:firstLine="0"/>
            </w:pPr>
            <w:r>
              <w:t xml:space="preserve">- 3 м от границ соседних земельных участков (за исключением территории общего пользования) – для жилого дома. </w:t>
            </w:r>
          </w:p>
          <w:p w:rsidR="007A3780" w:rsidRDefault="007A3780" w:rsidP="007A3780">
            <w:pPr>
              <w:spacing w:line="240" w:lineRule="auto"/>
              <w:ind w:firstLine="0"/>
            </w:pPr>
            <w:r>
              <w:t>Предельное количество этажей для жилого дома – 2 этажа.</w:t>
            </w:r>
          </w:p>
          <w:p w:rsidR="007A3780" w:rsidRDefault="007A3780" w:rsidP="007A3780">
            <w:pPr>
              <w:spacing w:line="240" w:lineRule="auto"/>
              <w:ind w:firstLine="0"/>
            </w:pPr>
            <w:r>
              <w:t>Предельная высота зданий, строений, сооружений (за исключением жилого дома) – 8 м.</w:t>
            </w:r>
          </w:p>
          <w:p w:rsidR="007A3780" w:rsidRPr="004A690C" w:rsidRDefault="007A3780" w:rsidP="007A3780">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в том числе 20% под строительство жилого дома, гаража и иных вспомогательных сооружений, не связанных с производством сельскохозяйственной продукции </w:t>
            </w:r>
            <w:r>
              <w:lastRenderedPageBreak/>
              <w:t>и содержанием сельскохозяйственных животных.</w:t>
            </w:r>
          </w:p>
        </w:tc>
        <w:tc>
          <w:tcPr>
            <w:tcW w:w="2924" w:type="dxa"/>
            <w:tcBorders>
              <w:top w:val="single" w:sz="8" w:space="0" w:color="auto"/>
              <w:left w:val="single" w:sz="8" w:space="0" w:color="auto"/>
              <w:bottom w:val="single" w:sz="8" w:space="0" w:color="auto"/>
              <w:right w:val="single" w:sz="8" w:space="0" w:color="auto"/>
            </w:tcBorders>
          </w:tcPr>
          <w:p w:rsidR="007A3780" w:rsidRPr="00584A93" w:rsidRDefault="007A3780" w:rsidP="007A3780">
            <w:pPr>
              <w:spacing w:line="240" w:lineRule="auto"/>
              <w:ind w:firstLine="0"/>
              <w:rPr>
                <w:color w:val="FF0000"/>
              </w:rPr>
            </w:pPr>
            <w:r w:rsidRPr="002F1AF6">
              <w:lastRenderedPageBreak/>
              <w:t xml:space="preserve">При определении в градостроительном плане </w:t>
            </w:r>
            <w:r w:rsidRPr="002F1AF6">
              <w:lastRenderedPageBreak/>
              <w:t>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0B485A"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0B485A" w:rsidRDefault="000B485A" w:rsidP="000B485A">
            <w:pPr>
              <w:widowControl w:val="0"/>
              <w:spacing w:line="240" w:lineRule="auto"/>
              <w:ind w:firstLine="0"/>
              <w:rPr>
                <w:b/>
              </w:rPr>
            </w:pPr>
            <w:r w:rsidRPr="00EA504E">
              <w:rPr>
                <w:b/>
              </w:rPr>
              <w:lastRenderedPageBreak/>
              <w:t>Ведение огородничества</w:t>
            </w:r>
            <w:r>
              <w:rPr>
                <w:b/>
              </w:rPr>
              <w:t xml:space="preserve"> – КОД 13.1.</w:t>
            </w:r>
          </w:p>
          <w:p w:rsidR="000B485A" w:rsidRDefault="000B485A" w:rsidP="000B485A">
            <w:pPr>
              <w:overflowPunct/>
              <w:spacing w:line="240" w:lineRule="auto"/>
              <w:ind w:firstLine="0"/>
              <w:rPr>
                <w:rFonts w:eastAsiaTheme="minorHAnsi"/>
                <w:lang w:eastAsia="en-US"/>
              </w:rPr>
            </w:pPr>
            <w:r>
              <w:rPr>
                <w:rFonts w:eastAsiaTheme="minorHAnsi"/>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0B485A" w:rsidRPr="00E33F4A" w:rsidRDefault="000B485A" w:rsidP="000B485A">
            <w:pPr>
              <w:overflowPunct/>
              <w:spacing w:line="240" w:lineRule="auto"/>
              <w:ind w:firstLine="0"/>
              <w:rPr>
                <w:rFonts w:eastAsiaTheme="minorHAnsi"/>
                <w:lang w:eastAsia="en-US"/>
              </w:rPr>
            </w:pPr>
            <w:r>
              <w:rPr>
                <w:rFonts w:eastAsiaTheme="minorHAnsi"/>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832" w:type="dxa"/>
            <w:gridSpan w:val="2"/>
            <w:tcBorders>
              <w:top w:val="single" w:sz="8" w:space="0" w:color="auto"/>
              <w:left w:val="single" w:sz="8" w:space="0" w:color="auto"/>
              <w:bottom w:val="single" w:sz="8" w:space="0" w:color="auto"/>
              <w:right w:val="single" w:sz="8" w:space="0" w:color="auto"/>
            </w:tcBorders>
          </w:tcPr>
          <w:p w:rsidR="000B485A" w:rsidRDefault="000B485A" w:rsidP="000B485A">
            <w:pPr>
              <w:spacing w:line="240" w:lineRule="auto"/>
              <w:ind w:firstLine="0"/>
            </w:pPr>
            <w:r>
              <w:t>Предельные минимальные размеры земельных участков – не подлежат установлению.</w:t>
            </w:r>
          </w:p>
          <w:p w:rsidR="000B485A" w:rsidRDefault="000B485A" w:rsidP="000B485A">
            <w:pPr>
              <w:spacing w:line="240" w:lineRule="auto"/>
              <w:ind w:firstLine="0"/>
            </w:pPr>
            <w:r>
              <w:t>Предельные максимальные размеры земельных участков - не подлежат установлению.</w:t>
            </w:r>
          </w:p>
          <w:p w:rsidR="000B485A" w:rsidRDefault="000B485A" w:rsidP="000B485A">
            <w:pPr>
              <w:spacing w:line="240" w:lineRule="auto"/>
              <w:ind w:firstLine="0"/>
            </w:pPr>
            <w:r>
              <w:t>Минимальная площадь земельного участка – не подлежит установлению.</w:t>
            </w:r>
          </w:p>
          <w:p w:rsidR="000B485A" w:rsidRDefault="000B485A" w:rsidP="000B485A">
            <w:pPr>
              <w:spacing w:line="240" w:lineRule="auto"/>
              <w:ind w:firstLine="0"/>
            </w:pPr>
            <w:r>
              <w:t>Максимальная площадь земельного участка – не подлежит установлению.</w:t>
            </w:r>
          </w:p>
          <w:p w:rsidR="000B485A" w:rsidRDefault="000B485A" w:rsidP="000B485A">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0B485A" w:rsidRDefault="000B485A" w:rsidP="000B485A">
            <w:pPr>
              <w:spacing w:line="240" w:lineRule="auto"/>
              <w:ind w:firstLine="0"/>
            </w:pPr>
            <w:r>
              <w:t>Предельное количество этажей:</w:t>
            </w:r>
          </w:p>
          <w:p w:rsidR="000B485A" w:rsidRDefault="000B485A" w:rsidP="000B485A">
            <w:pPr>
              <w:spacing w:line="240" w:lineRule="auto"/>
              <w:ind w:firstLine="0"/>
            </w:pPr>
            <w:r>
              <w:t xml:space="preserve">– </w:t>
            </w:r>
            <w:r w:rsidRPr="00E9695C">
              <w:t>не подлежит установлению.</w:t>
            </w:r>
          </w:p>
          <w:p w:rsidR="000B485A" w:rsidRDefault="000B485A" w:rsidP="000B485A">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0B485A" w:rsidRPr="004A690C" w:rsidRDefault="000B485A" w:rsidP="000B485A">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0B485A" w:rsidRPr="00B37360" w:rsidRDefault="000B485A" w:rsidP="000B485A">
            <w:pPr>
              <w:spacing w:line="240" w:lineRule="auto"/>
              <w:ind w:firstLine="0"/>
            </w:pPr>
            <w:r>
              <w:t>Строительство объектов капитального строительства запрещено.</w:t>
            </w:r>
          </w:p>
        </w:tc>
      </w:tr>
      <w:tr w:rsidR="00650759" w:rsidRPr="004A690C" w:rsidTr="00676BC6">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650759" w:rsidRPr="004A690C" w:rsidRDefault="00650759" w:rsidP="00676BC6">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50759" w:rsidRPr="004A690C" w:rsidTr="00676BC6">
        <w:trPr>
          <w:trHeight w:val="563"/>
        </w:trPr>
        <w:tc>
          <w:tcPr>
            <w:tcW w:w="2747" w:type="dxa"/>
            <w:tcBorders>
              <w:top w:val="single" w:sz="8" w:space="0" w:color="auto"/>
              <w:left w:val="single" w:sz="8" w:space="0" w:color="auto"/>
              <w:bottom w:val="single" w:sz="8" w:space="0" w:color="auto"/>
              <w:right w:val="single" w:sz="8" w:space="0" w:color="auto"/>
            </w:tcBorders>
            <w:vAlign w:val="center"/>
          </w:tcPr>
          <w:p w:rsidR="00650759" w:rsidRPr="004A690C" w:rsidRDefault="00650759" w:rsidP="00676BC6">
            <w:pPr>
              <w:widowControl w:val="0"/>
              <w:spacing w:line="240" w:lineRule="auto"/>
              <w:ind w:firstLine="0"/>
              <w:jc w:val="center"/>
              <w:rPr>
                <w:lang w:eastAsia="en-US"/>
              </w:rPr>
            </w:pPr>
            <w:r w:rsidRPr="004A690C">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tcPr>
          <w:p w:rsidR="00650759" w:rsidRPr="004A690C" w:rsidRDefault="00650759" w:rsidP="00676BC6">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tcPr>
          <w:p w:rsidR="00650759" w:rsidRPr="004A690C" w:rsidRDefault="00650759" w:rsidP="00676BC6">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50759" w:rsidRPr="00584A93" w:rsidTr="00676BC6">
        <w:trPr>
          <w:trHeight w:val="563"/>
        </w:trPr>
        <w:tc>
          <w:tcPr>
            <w:tcW w:w="2747" w:type="dxa"/>
            <w:tcBorders>
              <w:top w:val="single" w:sz="8" w:space="0" w:color="auto"/>
              <w:left w:val="single" w:sz="8" w:space="0" w:color="auto"/>
              <w:bottom w:val="single" w:sz="8" w:space="0" w:color="auto"/>
              <w:right w:val="single" w:sz="8" w:space="0" w:color="auto"/>
            </w:tcBorders>
          </w:tcPr>
          <w:p w:rsidR="00650759" w:rsidRPr="00730285" w:rsidRDefault="00650759" w:rsidP="00676BC6">
            <w:pPr>
              <w:spacing w:line="240" w:lineRule="auto"/>
              <w:ind w:firstLine="0"/>
              <w:rPr>
                <w:b/>
              </w:rPr>
            </w:pPr>
            <w:r w:rsidRPr="00730285">
              <w:rPr>
                <w:b/>
              </w:rPr>
              <w:lastRenderedPageBreak/>
              <w:t>Коммунальное обслуживание – КОД 3.1.</w:t>
            </w:r>
          </w:p>
          <w:p w:rsidR="00650759" w:rsidRPr="00730285" w:rsidRDefault="00650759" w:rsidP="00676BC6">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985" w:type="dxa"/>
            <w:gridSpan w:val="2"/>
            <w:tcBorders>
              <w:top w:val="single" w:sz="8" w:space="0" w:color="auto"/>
              <w:left w:val="single" w:sz="8" w:space="0" w:color="auto"/>
              <w:bottom w:val="single" w:sz="8" w:space="0" w:color="auto"/>
              <w:right w:val="single" w:sz="8" w:space="0" w:color="auto"/>
            </w:tcBorders>
          </w:tcPr>
          <w:p w:rsidR="00650759" w:rsidRPr="004A690C" w:rsidRDefault="00650759" w:rsidP="00676BC6">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650759" w:rsidRPr="004A690C" w:rsidRDefault="00650759" w:rsidP="00676BC6">
            <w:pPr>
              <w:spacing w:line="240" w:lineRule="auto"/>
              <w:ind w:firstLine="0"/>
            </w:pPr>
            <w:r w:rsidRPr="00D51C17">
              <w:t>Предель</w:t>
            </w:r>
            <w:r>
              <w:t>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tcPr>
          <w:p w:rsidR="00650759" w:rsidRPr="00584A93" w:rsidRDefault="00650759" w:rsidP="00676BC6">
            <w:pPr>
              <w:spacing w:line="240" w:lineRule="auto"/>
              <w:ind w:firstLine="0"/>
              <w:rPr>
                <w:color w:val="FF0000"/>
              </w:rPr>
            </w:pPr>
            <w:r w:rsidRPr="00563854">
              <w:t xml:space="preserve">Соблюдение </w:t>
            </w:r>
            <w:r>
              <w:t>особых условий, предусмотренных в основных видах разрешенного использования.</w:t>
            </w:r>
          </w:p>
        </w:tc>
      </w:tr>
      <w:tr w:rsidR="000B485A"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0B485A" w:rsidRDefault="000B485A" w:rsidP="000B485A">
            <w:pPr>
              <w:widowControl w:val="0"/>
              <w:spacing w:line="240" w:lineRule="auto"/>
              <w:ind w:firstLine="0"/>
              <w:jc w:val="center"/>
            </w:pPr>
          </w:p>
          <w:p w:rsidR="000B485A" w:rsidRDefault="000B485A" w:rsidP="000B485A">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0B485A" w:rsidRDefault="000B485A" w:rsidP="000B485A">
            <w:pPr>
              <w:widowControl w:val="0"/>
              <w:spacing w:line="240" w:lineRule="auto"/>
              <w:ind w:firstLine="0"/>
              <w:jc w:val="center"/>
            </w:pPr>
            <w:r w:rsidRPr="004A690C">
              <w:t>УЧАСТКОВ</w:t>
            </w:r>
            <w:r>
              <w:t xml:space="preserve"> НЕ ПРЕДУСМОТРЕНЫ</w:t>
            </w:r>
          </w:p>
          <w:p w:rsidR="000B485A" w:rsidRPr="004A690C" w:rsidRDefault="000B485A" w:rsidP="000B485A">
            <w:pPr>
              <w:widowControl w:val="0"/>
              <w:spacing w:line="240" w:lineRule="auto"/>
              <w:ind w:firstLine="0"/>
              <w:jc w:val="center"/>
              <w:rPr>
                <w:lang w:eastAsia="en-US"/>
              </w:rPr>
            </w:pPr>
          </w:p>
        </w:tc>
      </w:tr>
      <w:tr w:rsidR="000B485A"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0B485A" w:rsidRDefault="000B485A" w:rsidP="000B485A">
            <w:pPr>
              <w:widowControl w:val="0"/>
              <w:spacing w:line="240" w:lineRule="auto"/>
              <w:ind w:firstLine="0"/>
              <w:jc w:val="center"/>
            </w:pPr>
          </w:p>
          <w:p w:rsidR="000B485A" w:rsidRDefault="000B485A" w:rsidP="000B485A">
            <w:pPr>
              <w:widowControl w:val="0"/>
              <w:spacing w:line="240" w:lineRule="auto"/>
              <w:ind w:firstLine="0"/>
              <w:jc w:val="center"/>
            </w:pPr>
            <w:r>
              <w:t xml:space="preserve">УСЛОВНО РАЗРЕШЕННЫЕ </w:t>
            </w:r>
            <w:r w:rsidRPr="004A690C">
              <w:t xml:space="preserve">ВИДЫ ИСПОЛЬЗОВАНИЯ ЗЕМЕЛЬНЫХ </w:t>
            </w:r>
          </w:p>
          <w:p w:rsidR="000B485A" w:rsidRDefault="000B485A" w:rsidP="000B485A">
            <w:pPr>
              <w:widowControl w:val="0"/>
              <w:spacing w:line="240" w:lineRule="auto"/>
              <w:ind w:firstLine="0"/>
              <w:jc w:val="center"/>
            </w:pPr>
            <w:r w:rsidRPr="004A690C">
              <w:t>УЧАСТКОВ</w:t>
            </w:r>
            <w:r>
              <w:t xml:space="preserve"> НЕ ПРЕДУСМОТРЕНЫ</w:t>
            </w:r>
          </w:p>
          <w:p w:rsidR="000B485A" w:rsidRPr="004A690C" w:rsidRDefault="000B485A" w:rsidP="000B485A">
            <w:pPr>
              <w:widowControl w:val="0"/>
              <w:spacing w:line="240" w:lineRule="auto"/>
              <w:ind w:firstLine="0"/>
              <w:jc w:val="center"/>
            </w:pPr>
          </w:p>
        </w:tc>
      </w:tr>
    </w:tbl>
    <w:p w:rsidR="00057694" w:rsidRDefault="00057694" w:rsidP="00057694">
      <w:pPr>
        <w:rPr>
          <w:sz w:val="28"/>
          <w:szCs w:val="28"/>
        </w:rPr>
      </w:pPr>
    </w:p>
    <w:p w:rsidR="002B22A1" w:rsidRDefault="002B22A1" w:rsidP="0033360F">
      <w:pPr>
        <w:pStyle w:val="2"/>
        <w:spacing w:before="0" w:line="240" w:lineRule="auto"/>
        <w:jc w:val="center"/>
        <w:rPr>
          <w:rFonts w:ascii="Times New Roman" w:hAnsi="Times New Roman" w:cs="Times New Roman"/>
          <w:color w:val="auto"/>
          <w:sz w:val="28"/>
          <w:szCs w:val="28"/>
        </w:rPr>
      </w:pPr>
      <w:bookmarkStart w:id="25" w:name="_Toc474461687"/>
      <w:r w:rsidRPr="0033360F">
        <w:rPr>
          <w:rFonts w:ascii="Times New Roman" w:hAnsi="Times New Roman" w:cs="Times New Roman"/>
          <w:color w:val="auto"/>
          <w:sz w:val="28"/>
          <w:szCs w:val="28"/>
        </w:rPr>
        <w:t>Зоны рекреации</w:t>
      </w:r>
      <w:bookmarkEnd w:id="25"/>
    </w:p>
    <w:p w:rsidR="0033360F" w:rsidRPr="0033360F" w:rsidRDefault="0033360F" w:rsidP="0033360F"/>
    <w:p w:rsidR="00057694" w:rsidRDefault="002B22A1" w:rsidP="00057694">
      <w:pPr>
        <w:pStyle w:val="2"/>
        <w:spacing w:before="0" w:line="240" w:lineRule="auto"/>
        <w:rPr>
          <w:rFonts w:ascii="Times New Roman" w:hAnsi="Times New Roman" w:cs="Times New Roman"/>
          <w:color w:val="auto"/>
          <w:sz w:val="28"/>
          <w:szCs w:val="28"/>
        </w:rPr>
      </w:pPr>
      <w:bookmarkStart w:id="26" w:name="_Toc474461688"/>
      <w:r>
        <w:rPr>
          <w:rFonts w:ascii="Times New Roman" w:hAnsi="Times New Roman" w:cs="Times New Roman"/>
          <w:color w:val="auto"/>
          <w:sz w:val="28"/>
          <w:szCs w:val="28"/>
        </w:rPr>
        <w:t>Статья 17. Р1</w:t>
      </w:r>
      <w:r w:rsidR="00057694" w:rsidRPr="00057694">
        <w:rPr>
          <w:rFonts w:ascii="Times New Roman" w:hAnsi="Times New Roman" w:cs="Times New Roman"/>
          <w:color w:val="auto"/>
          <w:sz w:val="28"/>
          <w:szCs w:val="28"/>
        </w:rPr>
        <w:t xml:space="preserve">. Зона </w:t>
      </w:r>
      <w:r>
        <w:rPr>
          <w:rFonts w:ascii="Times New Roman" w:hAnsi="Times New Roman" w:cs="Times New Roman"/>
          <w:color w:val="auto"/>
          <w:sz w:val="28"/>
          <w:szCs w:val="28"/>
        </w:rPr>
        <w:t>рекреационных территорий в границах населенных пунктов (парков, скверов, бульваров, открытых спортивных площадок, лесов)</w:t>
      </w:r>
      <w:bookmarkEnd w:id="26"/>
    </w:p>
    <w:p w:rsidR="002B22A1" w:rsidRPr="002B22A1" w:rsidRDefault="002B22A1" w:rsidP="002B22A1">
      <w:pPr>
        <w:spacing w:line="240" w:lineRule="auto"/>
        <w:rPr>
          <w:sz w:val="28"/>
          <w:szCs w:val="28"/>
        </w:rPr>
      </w:pPr>
    </w:p>
    <w:p w:rsidR="002B22A1" w:rsidRPr="002B22A1" w:rsidRDefault="00EC67EA" w:rsidP="002B22A1">
      <w:pPr>
        <w:spacing w:line="240" w:lineRule="auto"/>
        <w:rPr>
          <w:sz w:val="28"/>
          <w:szCs w:val="28"/>
        </w:rPr>
      </w:pPr>
      <w:r w:rsidRPr="00EC67EA">
        <w:rPr>
          <w:sz w:val="28"/>
          <w:szCs w:val="28"/>
        </w:rPr>
        <w:t>Зона включает искусственно созданные или естественные и благоустроенные озеленённые территории, предназначенные для повседневного кр</w:t>
      </w:r>
      <w:r w:rsidR="00473D8B">
        <w:rPr>
          <w:sz w:val="28"/>
          <w:szCs w:val="28"/>
        </w:rPr>
        <w:t>атковременного отдыха населения</w:t>
      </w:r>
    </w:p>
    <w:p w:rsidR="00057694" w:rsidRPr="002B22A1" w:rsidRDefault="00057694" w:rsidP="002B22A1">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pPr>
            <w:r w:rsidRPr="004A690C">
              <w:t>ОСНОВНЫЕ ВИДЫ РАЗРЕШЁННОГО ИСПОЛЬЗОВАНИЯ ЗЕМЕЛЬНЫХ УЧАСТКОВ</w:t>
            </w:r>
          </w:p>
        </w:tc>
      </w:tr>
      <w:tr w:rsidR="005770ED" w:rsidRPr="00A76FF6"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Default="005770ED" w:rsidP="003D0EB0">
            <w:pPr>
              <w:widowControl w:val="0"/>
              <w:spacing w:line="240" w:lineRule="auto"/>
              <w:ind w:firstLine="0"/>
              <w:jc w:val="center"/>
              <w:rPr>
                <w:b/>
              </w:rPr>
            </w:pPr>
            <w:r>
              <w:rPr>
                <w:b/>
              </w:rPr>
              <w:t xml:space="preserve">1. </w:t>
            </w:r>
            <w:r w:rsidRPr="00CB0192">
              <w:rPr>
                <w:b/>
              </w:rPr>
              <w:t>Отдых (рекреация)</w:t>
            </w:r>
            <w:r>
              <w:rPr>
                <w:b/>
              </w:rPr>
              <w:t xml:space="preserve"> – КОД 5.0.</w:t>
            </w:r>
          </w:p>
          <w:p w:rsidR="008D0565" w:rsidRDefault="008D0565" w:rsidP="003D0EB0">
            <w:pPr>
              <w:widowControl w:val="0"/>
              <w:spacing w:line="240" w:lineRule="auto"/>
              <w:ind w:firstLine="0"/>
              <w:jc w:val="center"/>
              <w:rPr>
                <w:b/>
              </w:rPr>
            </w:pPr>
            <w:r>
              <w:rPr>
                <w:b/>
              </w:rPr>
              <w:t xml:space="preserve">2. </w:t>
            </w:r>
            <w:r w:rsidRPr="008D0565">
              <w:rPr>
                <w:b/>
              </w:rPr>
              <w:t>Спорт</w:t>
            </w:r>
            <w:r>
              <w:rPr>
                <w:b/>
              </w:rPr>
              <w:t>– КОД 5.1.</w:t>
            </w:r>
          </w:p>
          <w:p w:rsidR="001030A6" w:rsidRPr="00A76FF6" w:rsidRDefault="001030A6" w:rsidP="003D0EB0">
            <w:pPr>
              <w:widowControl w:val="0"/>
              <w:spacing w:line="240" w:lineRule="auto"/>
              <w:ind w:firstLine="0"/>
              <w:jc w:val="center"/>
              <w:rPr>
                <w:b/>
              </w:rPr>
            </w:pPr>
            <w:r>
              <w:rPr>
                <w:b/>
              </w:rPr>
              <w:t xml:space="preserve">3. </w:t>
            </w:r>
            <w:r w:rsidRPr="001030A6">
              <w:rPr>
                <w:b/>
              </w:rPr>
              <w:t>Земельные участки (территории) общего пользования</w:t>
            </w:r>
            <w:r>
              <w:rPr>
                <w:b/>
              </w:rPr>
              <w:t xml:space="preserve"> – КОД 12.0.</w:t>
            </w: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 xml:space="preserve">ПРЕДЕЛЬНЫЕ (МИНИМАЛЬНЫЕ И (ИЛИ) </w:t>
            </w:r>
            <w:r w:rsidRPr="008535EC">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770ED" w:rsidRPr="004A690C"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lastRenderedPageBreak/>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5770ED"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5770ED" w:rsidRDefault="005770ED" w:rsidP="003D0EB0">
            <w:pPr>
              <w:spacing w:line="240" w:lineRule="auto"/>
              <w:ind w:firstLine="0"/>
              <w:rPr>
                <w:b/>
              </w:rPr>
            </w:pPr>
            <w:r w:rsidRPr="00CB0192">
              <w:rPr>
                <w:b/>
              </w:rPr>
              <w:t>Отдых (рекреация) – КОД 5.0.</w:t>
            </w:r>
          </w:p>
          <w:p w:rsidR="00D03FC2" w:rsidRDefault="00D03FC2" w:rsidP="00D03FC2">
            <w:pPr>
              <w:spacing w:line="240" w:lineRule="auto"/>
              <w:ind w:firstLine="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770ED" w:rsidRPr="00730285" w:rsidRDefault="00D03FC2" w:rsidP="00D03FC2">
            <w:pPr>
              <w:spacing w:line="240" w:lineRule="auto"/>
              <w:ind w:firstLine="0"/>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832" w:type="dxa"/>
            <w:gridSpan w:val="2"/>
            <w:tcBorders>
              <w:top w:val="single" w:sz="8" w:space="0" w:color="auto"/>
              <w:left w:val="single" w:sz="8" w:space="0" w:color="auto"/>
              <w:bottom w:val="single" w:sz="8" w:space="0" w:color="auto"/>
              <w:right w:val="single" w:sz="8" w:space="0" w:color="auto"/>
            </w:tcBorders>
          </w:tcPr>
          <w:p w:rsidR="005770ED" w:rsidRDefault="005770ED" w:rsidP="003D0EB0">
            <w:pPr>
              <w:spacing w:line="240" w:lineRule="auto"/>
              <w:ind w:firstLine="0"/>
            </w:pPr>
            <w:r>
              <w:t>Предельные минимальные размеры земельных участков – не подлежат установлению.</w:t>
            </w:r>
          </w:p>
          <w:p w:rsidR="005770ED" w:rsidRDefault="005770ED" w:rsidP="003D0EB0">
            <w:pPr>
              <w:spacing w:line="240" w:lineRule="auto"/>
              <w:ind w:firstLine="0"/>
            </w:pPr>
            <w:r>
              <w:t>Предельные максимальные размеры земельных участков - не подлежат установлению.</w:t>
            </w:r>
          </w:p>
          <w:p w:rsidR="005770ED" w:rsidRDefault="005770ED" w:rsidP="003D0EB0">
            <w:pPr>
              <w:spacing w:line="240" w:lineRule="auto"/>
              <w:ind w:firstLine="0"/>
            </w:pPr>
            <w:r>
              <w:t>Минимальная площадь земельного участка – не подлежит установлению.</w:t>
            </w:r>
          </w:p>
          <w:p w:rsidR="005770ED" w:rsidRDefault="005770ED" w:rsidP="003D0EB0">
            <w:pPr>
              <w:spacing w:line="240" w:lineRule="auto"/>
              <w:ind w:firstLine="0"/>
            </w:pPr>
            <w:r>
              <w:t>Максимальная площадь земельного участка – не подлежит установлению.</w:t>
            </w:r>
          </w:p>
          <w:p w:rsidR="005770ED" w:rsidRDefault="005770ED" w:rsidP="003D0EB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5770ED" w:rsidRDefault="005770ED" w:rsidP="003D0EB0">
            <w:pPr>
              <w:spacing w:line="240" w:lineRule="auto"/>
              <w:ind w:firstLine="0"/>
            </w:pPr>
            <w:r>
              <w:t>Предельное количество этажей – не подлежит установлению.</w:t>
            </w:r>
          </w:p>
          <w:p w:rsidR="005770ED" w:rsidRDefault="005770ED" w:rsidP="003D0EB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5770ED" w:rsidRDefault="005770ED" w:rsidP="003D0EB0">
            <w:pPr>
              <w:spacing w:line="240" w:lineRule="auto"/>
              <w:ind w:firstLine="0"/>
            </w:pPr>
          </w:p>
          <w:p w:rsidR="005770ED" w:rsidRPr="004A690C" w:rsidRDefault="005770ED" w:rsidP="003D0EB0">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1030A6" w:rsidRDefault="001030A6" w:rsidP="001030A6">
            <w:pPr>
              <w:spacing w:line="240" w:lineRule="auto"/>
              <w:ind w:firstLine="0"/>
            </w:pPr>
            <w:r>
              <w:t>Строительство объектов капитального строительства (не являющихся линейными объектами), за исключением объектов благоустройства, запрещено.</w:t>
            </w:r>
          </w:p>
          <w:p w:rsidR="005770ED" w:rsidRPr="00B37360" w:rsidRDefault="005770ED" w:rsidP="003D0EB0">
            <w:pPr>
              <w:spacing w:line="240" w:lineRule="auto"/>
              <w:ind w:firstLine="0"/>
            </w:pPr>
            <w:r w:rsidRPr="00B37360">
              <w:t>Данная территориальная зона не включает в себя содержание видов разрешенного использования с кодами 5.</w:t>
            </w:r>
            <w:r w:rsidR="008D0565">
              <w:t>2</w:t>
            </w:r>
            <w:r w:rsidRPr="00B37360">
              <w:t xml:space="preserve"> - 5.5. </w:t>
            </w:r>
          </w:p>
        </w:tc>
      </w:tr>
      <w:tr w:rsidR="008D0565"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D0565" w:rsidRDefault="008D0565" w:rsidP="008D0565">
            <w:pPr>
              <w:spacing w:line="240" w:lineRule="auto"/>
              <w:ind w:firstLine="0"/>
              <w:rPr>
                <w:b/>
              </w:rPr>
            </w:pPr>
            <w:r w:rsidRPr="008D0565">
              <w:rPr>
                <w:b/>
              </w:rPr>
              <w:t>Спорт</w:t>
            </w:r>
            <w:r>
              <w:rPr>
                <w:b/>
              </w:rPr>
              <w:t>– КОД 5.1.</w:t>
            </w:r>
          </w:p>
          <w:p w:rsidR="008D0565" w:rsidRPr="008D0565" w:rsidRDefault="008D0565" w:rsidP="008D0565">
            <w:pPr>
              <w:spacing w:line="240" w:lineRule="auto"/>
              <w:ind w:firstLine="0"/>
            </w:pPr>
            <w:r>
              <w:t>У</w:t>
            </w:r>
            <w:r w:rsidRPr="008D0565">
              <w:t xml:space="preserve">стройство площадок для занятия спортом и </w:t>
            </w:r>
            <w:r w:rsidRPr="008D0565">
              <w:lastRenderedPageBreak/>
              <w:t>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r>
              <w:t>.</w:t>
            </w:r>
          </w:p>
        </w:tc>
        <w:tc>
          <w:tcPr>
            <w:tcW w:w="3832" w:type="dxa"/>
            <w:gridSpan w:val="2"/>
            <w:tcBorders>
              <w:top w:val="single" w:sz="8" w:space="0" w:color="auto"/>
              <w:left w:val="single" w:sz="8" w:space="0" w:color="auto"/>
              <w:bottom w:val="single" w:sz="8" w:space="0" w:color="auto"/>
              <w:right w:val="single" w:sz="8" w:space="0" w:color="auto"/>
            </w:tcBorders>
          </w:tcPr>
          <w:p w:rsidR="008D0565" w:rsidRDefault="008D0565" w:rsidP="008D0565">
            <w:pPr>
              <w:spacing w:line="240" w:lineRule="auto"/>
              <w:ind w:firstLine="0"/>
            </w:pPr>
            <w:r>
              <w:lastRenderedPageBreak/>
              <w:t>Предельные минимальные размеры земельных участков – не подлежат установлению.</w:t>
            </w:r>
          </w:p>
          <w:p w:rsidR="008D0565" w:rsidRDefault="008D0565" w:rsidP="008D0565">
            <w:pPr>
              <w:spacing w:line="240" w:lineRule="auto"/>
              <w:ind w:firstLine="0"/>
            </w:pPr>
            <w:r>
              <w:lastRenderedPageBreak/>
              <w:t>Предельные максимальные размеры земельных участков - не подлежат установлению.</w:t>
            </w:r>
          </w:p>
          <w:p w:rsidR="008D0565" w:rsidRDefault="008D0565" w:rsidP="008D0565">
            <w:pPr>
              <w:spacing w:line="240" w:lineRule="auto"/>
              <w:ind w:firstLine="0"/>
            </w:pPr>
            <w:r>
              <w:t>Минимальная площадь земельного участка – не подлежит установлению.</w:t>
            </w:r>
          </w:p>
          <w:p w:rsidR="008D0565" w:rsidRDefault="008D0565" w:rsidP="008D0565">
            <w:pPr>
              <w:spacing w:line="240" w:lineRule="auto"/>
              <w:ind w:firstLine="0"/>
            </w:pPr>
            <w:r>
              <w:t>Максимальная площадь земельного участка – не подлежит установлению.</w:t>
            </w:r>
          </w:p>
          <w:p w:rsidR="008D0565" w:rsidRDefault="008D0565" w:rsidP="008D0565">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D0565" w:rsidRDefault="008D0565" w:rsidP="008D0565">
            <w:pPr>
              <w:spacing w:line="240" w:lineRule="auto"/>
              <w:ind w:firstLine="0"/>
            </w:pPr>
            <w:r>
              <w:t>Предельное количество этажей – не подлежит установлению.</w:t>
            </w:r>
          </w:p>
          <w:p w:rsidR="008D0565" w:rsidRDefault="008D0565" w:rsidP="008D0565">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D0565" w:rsidRPr="004A690C" w:rsidRDefault="008D0565" w:rsidP="008D0565">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8D0565" w:rsidRPr="00A856A1" w:rsidRDefault="00A856A1" w:rsidP="008D0565">
            <w:pPr>
              <w:spacing w:line="240" w:lineRule="auto"/>
              <w:ind w:firstLine="0"/>
            </w:pPr>
            <w:r>
              <w:lastRenderedPageBreak/>
              <w:t>Не установлены.</w:t>
            </w:r>
          </w:p>
        </w:tc>
      </w:tr>
      <w:tr w:rsidR="00BC34B7"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BC34B7" w:rsidRDefault="00BC34B7" w:rsidP="00BC34B7">
            <w:pPr>
              <w:spacing w:line="240" w:lineRule="auto"/>
              <w:ind w:firstLine="0"/>
              <w:rPr>
                <w:b/>
              </w:rPr>
            </w:pPr>
            <w:r w:rsidRPr="001030A6">
              <w:rPr>
                <w:b/>
              </w:rPr>
              <w:lastRenderedPageBreak/>
              <w:t>Земельные участки (территории) общего пользования</w:t>
            </w:r>
            <w:r>
              <w:rPr>
                <w:b/>
              </w:rPr>
              <w:t xml:space="preserve"> – КОД 12.0.</w:t>
            </w:r>
          </w:p>
          <w:p w:rsidR="00BC34B7" w:rsidRPr="00BC34B7" w:rsidRDefault="00BC34B7" w:rsidP="00BC34B7">
            <w:pPr>
              <w:spacing w:line="240" w:lineRule="auto"/>
              <w:ind w:firstLine="0"/>
            </w:pPr>
            <w:r w:rsidRPr="00BC34B7">
              <w:t>Размещение объектов улично-дорожной сети,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32" w:type="dxa"/>
            <w:gridSpan w:val="2"/>
            <w:tcBorders>
              <w:top w:val="single" w:sz="8" w:space="0" w:color="auto"/>
              <w:left w:val="single" w:sz="8" w:space="0" w:color="auto"/>
              <w:bottom w:val="single" w:sz="8" w:space="0" w:color="auto"/>
              <w:right w:val="single" w:sz="8" w:space="0" w:color="auto"/>
            </w:tcBorders>
          </w:tcPr>
          <w:p w:rsidR="00BC34B7" w:rsidRDefault="00BC34B7" w:rsidP="00BC34B7">
            <w:pPr>
              <w:spacing w:line="240" w:lineRule="auto"/>
              <w:ind w:firstLine="0"/>
            </w:pPr>
            <w:r>
              <w:t>Предельные минимальные размеры земельных участков – не подлежат установлению.</w:t>
            </w:r>
          </w:p>
          <w:p w:rsidR="00BC34B7" w:rsidRDefault="00BC34B7" w:rsidP="00BC34B7">
            <w:pPr>
              <w:spacing w:line="240" w:lineRule="auto"/>
              <w:ind w:firstLine="0"/>
            </w:pPr>
            <w:r>
              <w:t>Предельные максимальные размеры земельных участков - не подлежат установлению.</w:t>
            </w:r>
          </w:p>
          <w:p w:rsidR="00BC34B7" w:rsidRDefault="00BC34B7" w:rsidP="00BC34B7">
            <w:pPr>
              <w:spacing w:line="240" w:lineRule="auto"/>
              <w:ind w:firstLine="0"/>
            </w:pPr>
            <w:r>
              <w:t>Минимальная площадь земельного участка – не подлежит установлению.</w:t>
            </w:r>
          </w:p>
          <w:p w:rsidR="00BC34B7" w:rsidRDefault="00BC34B7" w:rsidP="00BC34B7">
            <w:pPr>
              <w:spacing w:line="240" w:lineRule="auto"/>
              <w:ind w:firstLine="0"/>
            </w:pPr>
            <w:r>
              <w:t>Максимальная площадь земельного участка – не подлежит установлению.</w:t>
            </w:r>
          </w:p>
          <w:p w:rsidR="00BC34B7" w:rsidRDefault="00BC34B7" w:rsidP="00BC34B7">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BC34B7" w:rsidRDefault="00BC34B7" w:rsidP="00BC34B7">
            <w:pPr>
              <w:spacing w:line="240" w:lineRule="auto"/>
              <w:ind w:firstLine="0"/>
            </w:pPr>
            <w:r>
              <w:lastRenderedPageBreak/>
              <w:t>Предельное количество этажей – не подлежит установлению.</w:t>
            </w:r>
          </w:p>
          <w:p w:rsidR="00BC34B7" w:rsidRDefault="00BC34B7" w:rsidP="00BC34B7">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BC34B7" w:rsidRPr="004A690C" w:rsidRDefault="00BC34B7" w:rsidP="00BC34B7">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A856A1" w:rsidRDefault="00A856A1" w:rsidP="00A856A1">
            <w:pPr>
              <w:spacing w:line="240" w:lineRule="auto"/>
              <w:ind w:firstLine="0"/>
            </w:pPr>
            <w:r>
              <w:lastRenderedPageBreak/>
              <w:t>Строительство объектов капитального строительства (не являющихся линейными объектами), за исключением объектов благоустройства, запрещено.</w:t>
            </w:r>
          </w:p>
          <w:p w:rsidR="00BC34B7" w:rsidRDefault="00BC34B7" w:rsidP="00BC34B7">
            <w:pPr>
              <w:spacing w:line="240" w:lineRule="auto"/>
              <w:ind w:firstLine="0"/>
            </w:pPr>
          </w:p>
        </w:tc>
      </w:tr>
      <w:tr w:rsidR="00BC34B7"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C34B7" w:rsidRDefault="00BC34B7" w:rsidP="00BC34B7">
            <w:pPr>
              <w:widowControl w:val="0"/>
              <w:spacing w:line="240" w:lineRule="auto"/>
              <w:ind w:firstLine="0"/>
              <w:jc w:val="center"/>
            </w:pPr>
          </w:p>
          <w:p w:rsidR="00BC34B7" w:rsidRDefault="00BC34B7" w:rsidP="00BC34B7">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BC34B7" w:rsidRDefault="00BC34B7" w:rsidP="00BC34B7">
            <w:pPr>
              <w:widowControl w:val="0"/>
              <w:spacing w:line="240" w:lineRule="auto"/>
              <w:ind w:firstLine="0"/>
              <w:jc w:val="center"/>
            </w:pPr>
            <w:r w:rsidRPr="004A690C">
              <w:t>УЧАСТКОВ</w:t>
            </w:r>
          </w:p>
          <w:p w:rsidR="00BC34B7" w:rsidRPr="004A690C" w:rsidRDefault="00BC34B7" w:rsidP="00BC34B7">
            <w:pPr>
              <w:widowControl w:val="0"/>
              <w:spacing w:line="240" w:lineRule="auto"/>
              <w:ind w:firstLine="0"/>
              <w:jc w:val="center"/>
              <w:rPr>
                <w:lang w:eastAsia="en-US"/>
              </w:rPr>
            </w:pPr>
          </w:p>
        </w:tc>
      </w:tr>
      <w:tr w:rsidR="00BC34B7"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C34B7" w:rsidRDefault="00BC34B7" w:rsidP="00BC34B7">
            <w:pPr>
              <w:pStyle w:val="a3"/>
              <w:overflowPunct/>
              <w:spacing w:line="240" w:lineRule="auto"/>
              <w:ind w:left="720" w:firstLine="0"/>
              <w:jc w:val="center"/>
              <w:rPr>
                <w:b/>
                <w:lang w:eastAsia="en-US"/>
              </w:rPr>
            </w:pPr>
          </w:p>
          <w:p w:rsidR="00BC34B7" w:rsidRDefault="00BC34B7" w:rsidP="00BC34B7">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BC34B7" w:rsidRPr="004A690C" w:rsidRDefault="00BC34B7" w:rsidP="00BC34B7">
            <w:pPr>
              <w:pStyle w:val="a3"/>
              <w:overflowPunct/>
              <w:spacing w:line="240" w:lineRule="auto"/>
              <w:ind w:left="720" w:firstLine="0"/>
              <w:jc w:val="center"/>
              <w:rPr>
                <w:lang w:eastAsia="en-US"/>
              </w:rPr>
            </w:pPr>
          </w:p>
        </w:tc>
      </w:tr>
      <w:tr w:rsidR="00BC34B7"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C34B7" w:rsidRPr="004A690C" w:rsidRDefault="00BC34B7" w:rsidP="00BC34B7">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34B7" w:rsidRPr="004A690C" w:rsidTr="003D0EB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BC34B7" w:rsidRPr="004A690C" w:rsidRDefault="00BC34B7" w:rsidP="00BC34B7">
            <w:pPr>
              <w:widowControl w:val="0"/>
              <w:spacing w:line="240" w:lineRule="auto"/>
              <w:ind w:firstLine="0"/>
              <w:jc w:val="center"/>
              <w:rPr>
                <w:lang w:eastAsia="en-US"/>
              </w:rPr>
            </w:pPr>
            <w:r w:rsidRPr="004A690C">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BC34B7" w:rsidRPr="004A690C" w:rsidRDefault="00BC34B7" w:rsidP="00BC34B7">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BC34B7" w:rsidRPr="004A690C" w:rsidRDefault="00BC34B7" w:rsidP="00BC34B7">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BC34B7" w:rsidRPr="00584A93" w:rsidTr="003D0EB0">
        <w:trPr>
          <w:trHeight w:val="563"/>
        </w:trPr>
        <w:tc>
          <w:tcPr>
            <w:tcW w:w="2675" w:type="dxa"/>
            <w:tcBorders>
              <w:top w:val="single" w:sz="8" w:space="0" w:color="auto"/>
              <w:left w:val="single" w:sz="8" w:space="0" w:color="auto"/>
              <w:bottom w:val="single" w:sz="8" w:space="0" w:color="auto"/>
              <w:right w:val="single" w:sz="8" w:space="0" w:color="auto"/>
            </w:tcBorders>
          </w:tcPr>
          <w:p w:rsidR="00BC34B7" w:rsidRPr="00730285" w:rsidRDefault="00BC34B7" w:rsidP="00BC34B7">
            <w:pPr>
              <w:spacing w:line="240" w:lineRule="auto"/>
              <w:ind w:firstLine="0"/>
              <w:rPr>
                <w:b/>
              </w:rPr>
            </w:pPr>
            <w:r w:rsidRPr="00730285">
              <w:rPr>
                <w:b/>
              </w:rPr>
              <w:t>Коммунальное обслуживание – КОД 3.1.</w:t>
            </w:r>
          </w:p>
          <w:p w:rsidR="00BC34B7" w:rsidRPr="00730285" w:rsidRDefault="00BC34B7" w:rsidP="00BC34B7">
            <w:pPr>
              <w:spacing w:line="240" w:lineRule="auto"/>
              <w:ind w:firstLine="0"/>
            </w:pPr>
            <w:r w:rsidRPr="00730285">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730285">
              <w:lastRenderedPageBreak/>
              <w:t>стоков, очистки и уборки объектов недвижимости</w:t>
            </w:r>
            <w:r>
              <w:t>.</w:t>
            </w:r>
          </w:p>
        </w:tc>
        <w:tc>
          <w:tcPr>
            <w:tcW w:w="4041" w:type="dxa"/>
            <w:gridSpan w:val="2"/>
            <w:tcBorders>
              <w:top w:val="single" w:sz="8" w:space="0" w:color="auto"/>
              <w:left w:val="single" w:sz="8" w:space="0" w:color="auto"/>
              <w:bottom w:val="single" w:sz="8" w:space="0" w:color="auto"/>
              <w:right w:val="single" w:sz="8" w:space="0" w:color="auto"/>
            </w:tcBorders>
          </w:tcPr>
          <w:p w:rsidR="00BC34B7" w:rsidRPr="004A690C" w:rsidRDefault="00BC34B7" w:rsidP="00BC34B7">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BC34B7" w:rsidRPr="004A690C" w:rsidRDefault="00BC34B7" w:rsidP="00BC34B7">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BC34B7" w:rsidRPr="00584A93" w:rsidRDefault="00BC34B7" w:rsidP="00BC34B7">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w:t>
            </w:r>
            <w:r w:rsidRPr="002F1AF6">
              <w:lastRenderedPageBreak/>
              <w:t>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BC34B7"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BC34B7" w:rsidRDefault="00BC34B7" w:rsidP="00BC34B7">
            <w:pPr>
              <w:widowControl w:val="0"/>
              <w:spacing w:line="240" w:lineRule="auto"/>
              <w:ind w:firstLine="0"/>
              <w:jc w:val="center"/>
            </w:pPr>
          </w:p>
          <w:p w:rsidR="00BC34B7" w:rsidRDefault="00BC34B7" w:rsidP="00BC34B7">
            <w:pPr>
              <w:widowControl w:val="0"/>
              <w:spacing w:line="240" w:lineRule="auto"/>
              <w:ind w:firstLine="0"/>
              <w:jc w:val="center"/>
            </w:pPr>
            <w:r>
              <w:t xml:space="preserve">УСЛОВНО РАЗРЕШЕННЫЕ </w:t>
            </w:r>
            <w:r w:rsidRPr="004A690C">
              <w:t xml:space="preserve">ВИДЫ ИСПОЛЬЗОВАНИЯ ЗЕМЕЛЬНЫХ </w:t>
            </w:r>
          </w:p>
          <w:p w:rsidR="00BC34B7" w:rsidRDefault="00BC34B7" w:rsidP="00BC34B7">
            <w:pPr>
              <w:widowControl w:val="0"/>
              <w:spacing w:line="240" w:lineRule="auto"/>
              <w:ind w:firstLine="0"/>
              <w:jc w:val="center"/>
            </w:pPr>
            <w:r w:rsidRPr="004A690C">
              <w:t>УЧАСТКОВ</w:t>
            </w:r>
            <w:r>
              <w:t xml:space="preserve"> НЕ ПРЕДУСМОТРЕНЫ</w:t>
            </w:r>
          </w:p>
          <w:p w:rsidR="00BC34B7" w:rsidRPr="004A690C" w:rsidRDefault="00BC34B7" w:rsidP="00BC34B7">
            <w:pPr>
              <w:widowControl w:val="0"/>
              <w:spacing w:line="240" w:lineRule="auto"/>
              <w:ind w:firstLine="0"/>
              <w:jc w:val="center"/>
            </w:pPr>
          </w:p>
        </w:tc>
      </w:tr>
    </w:tbl>
    <w:p w:rsidR="00057694" w:rsidRDefault="00057694" w:rsidP="00057694">
      <w:pPr>
        <w:spacing w:line="240" w:lineRule="auto"/>
        <w:rPr>
          <w:sz w:val="28"/>
          <w:szCs w:val="28"/>
        </w:rPr>
      </w:pPr>
    </w:p>
    <w:p w:rsidR="00057694" w:rsidRDefault="00057694" w:rsidP="00057694">
      <w:pPr>
        <w:spacing w:line="240" w:lineRule="auto"/>
        <w:rPr>
          <w:sz w:val="28"/>
          <w:szCs w:val="28"/>
        </w:rPr>
      </w:pPr>
    </w:p>
    <w:p w:rsidR="00057694" w:rsidRDefault="000D13F0" w:rsidP="00057694">
      <w:pPr>
        <w:pStyle w:val="2"/>
        <w:spacing w:before="0" w:line="240" w:lineRule="auto"/>
        <w:rPr>
          <w:rFonts w:ascii="Times New Roman" w:hAnsi="Times New Roman" w:cs="Times New Roman"/>
          <w:color w:val="auto"/>
          <w:sz w:val="28"/>
          <w:szCs w:val="28"/>
        </w:rPr>
      </w:pPr>
      <w:bookmarkStart w:id="27" w:name="_Toc474461689"/>
      <w:r>
        <w:rPr>
          <w:rFonts w:ascii="Times New Roman" w:hAnsi="Times New Roman" w:cs="Times New Roman"/>
          <w:color w:val="auto"/>
          <w:sz w:val="28"/>
          <w:szCs w:val="28"/>
        </w:rPr>
        <w:t>Статья 18. Р2</w:t>
      </w:r>
      <w:r w:rsidR="00057694" w:rsidRPr="00057694">
        <w:rPr>
          <w:rFonts w:ascii="Times New Roman" w:hAnsi="Times New Roman" w:cs="Times New Roman"/>
          <w:color w:val="auto"/>
          <w:sz w:val="28"/>
          <w:szCs w:val="28"/>
        </w:rPr>
        <w:t xml:space="preserve">. </w:t>
      </w:r>
      <w:r w:rsidRPr="00057694">
        <w:rPr>
          <w:rFonts w:ascii="Times New Roman" w:hAnsi="Times New Roman" w:cs="Times New Roman"/>
          <w:color w:val="auto"/>
          <w:sz w:val="28"/>
          <w:szCs w:val="28"/>
        </w:rPr>
        <w:t xml:space="preserve">Зона </w:t>
      </w:r>
      <w:r>
        <w:rPr>
          <w:rFonts w:ascii="Times New Roman" w:hAnsi="Times New Roman" w:cs="Times New Roman"/>
          <w:color w:val="auto"/>
          <w:sz w:val="28"/>
          <w:szCs w:val="28"/>
        </w:rPr>
        <w:t>рекреационных территорий в</w:t>
      </w:r>
      <w:r w:rsidR="00CA4ED5">
        <w:rPr>
          <w:rFonts w:ascii="Times New Roman" w:hAnsi="Times New Roman" w:cs="Times New Roman"/>
          <w:color w:val="auto"/>
          <w:sz w:val="28"/>
          <w:szCs w:val="28"/>
        </w:rPr>
        <w:t>не границ</w:t>
      </w:r>
      <w:r>
        <w:rPr>
          <w:rFonts w:ascii="Times New Roman" w:hAnsi="Times New Roman" w:cs="Times New Roman"/>
          <w:color w:val="auto"/>
          <w:sz w:val="28"/>
          <w:szCs w:val="28"/>
        </w:rPr>
        <w:t xml:space="preserve"> населенных пунктов (парков, скверов, бульваров, открытых спортивных площадок, лесов)</w:t>
      </w:r>
      <w:bookmarkEnd w:id="27"/>
    </w:p>
    <w:p w:rsidR="000D13F0" w:rsidRPr="000D13F0" w:rsidRDefault="000D13F0" w:rsidP="000D13F0">
      <w:pPr>
        <w:spacing w:line="240" w:lineRule="auto"/>
        <w:rPr>
          <w:sz w:val="28"/>
          <w:szCs w:val="28"/>
        </w:rPr>
      </w:pPr>
    </w:p>
    <w:p w:rsidR="000D13F0" w:rsidRPr="000D13F0" w:rsidRDefault="00CA4ED5" w:rsidP="000D13F0">
      <w:pPr>
        <w:spacing w:line="240" w:lineRule="auto"/>
        <w:rPr>
          <w:sz w:val="28"/>
          <w:szCs w:val="28"/>
        </w:rPr>
      </w:pPr>
      <w:r w:rsidRPr="00CA4ED5">
        <w:rPr>
          <w:sz w:val="28"/>
          <w:szCs w:val="28"/>
        </w:rPr>
        <w:t>Зона открытых рекреационных природных пространств выделена для целей самодеятельного массового отдыха местного</w:t>
      </w:r>
      <w:r>
        <w:rPr>
          <w:sz w:val="28"/>
          <w:szCs w:val="28"/>
        </w:rPr>
        <w:t xml:space="preserve"> </w:t>
      </w:r>
      <w:r w:rsidR="00076B6F">
        <w:rPr>
          <w:sz w:val="28"/>
          <w:szCs w:val="28"/>
        </w:rPr>
        <w:t>населения и туристов на землях вне границ населенных пунктов.</w:t>
      </w:r>
    </w:p>
    <w:p w:rsidR="00057694" w:rsidRPr="000D13F0" w:rsidRDefault="00057694" w:rsidP="000D13F0">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pPr>
            <w:r w:rsidRPr="004A690C">
              <w:t>ОСНОВНЫЕ ВИДЫ РАЗРЕШЁННОГО ИСПОЛЬЗОВАНИЯ ЗЕМЕЛЬНЫХ УЧАСТКОВ</w:t>
            </w:r>
          </w:p>
        </w:tc>
      </w:tr>
      <w:tr w:rsidR="005770ED" w:rsidRPr="00A76FF6"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A76FF6" w:rsidRDefault="005770ED" w:rsidP="003D0EB0">
            <w:pPr>
              <w:widowControl w:val="0"/>
              <w:spacing w:line="240" w:lineRule="auto"/>
              <w:ind w:firstLine="0"/>
              <w:jc w:val="center"/>
              <w:rPr>
                <w:b/>
              </w:rPr>
            </w:pPr>
            <w:r>
              <w:rPr>
                <w:b/>
              </w:rPr>
              <w:t xml:space="preserve">1. </w:t>
            </w:r>
            <w:r w:rsidRPr="00CB0192">
              <w:rPr>
                <w:b/>
              </w:rPr>
              <w:t>Отдых (рекреация)</w:t>
            </w:r>
            <w:r>
              <w:rPr>
                <w:b/>
              </w:rPr>
              <w:t xml:space="preserve"> – КОД 5.0.</w:t>
            </w: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770ED" w:rsidRPr="004A690C"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5770ED" w:rsidRPr="00B37360" w:rsidTr="003D0EB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5770ED" w:rsidRDefault="005770ED" w:rsidP="003D0EB0">
            <w:pPr>
              <w:spacing w:line="240" w:lineRule="auto"/>
              <w:ind w:firstLine="0"/>
              <w:rPr>
                <w:b/>
              </w:rPr>
            </w:pPr>
            <w:r w:rsidRPr="00CB0192">
              <w:rPr>
                <w:b/>
              </w:rPr>
              <w:t>Отдых (рекреация) – КОД 5.0.</w:t>
            </w:r>
          </w:p>
          <w:p w:rsidR="005770ED" w:rsidRPr="00730285" w:rsidRDefault="006F4156" w:rsidP="003D0EB0">
            <w:pPr>
              <w:spacing w:line="240" w:lineRule="auto"/>
              <w:ind w:firstLine="0"/>
            </w:pPr>
            <w:r w:rsidRPr="006F4156">
              <w:t xml:space="preserve">Обустройство мест для </w:t>
            </w:r>
            <w:r w:rsidRPr="006F4156">
              <w:lastRenderedPageBreak/>
              <w:t>наблюдения за природой, пикников, охо</w:t>
            </w:r>
            <w:r>
              <w:t>ты, рыбалки и иной деятельности.</w:t>
            </w:r>
          </w:p>
        </w:tc>
        <w:tc>
          <w:tcPr>
            <w:tcW w:w="3832" w:type="dxa"/>
            <w:gridSpan w:val="2"/>
            <w:tcBorders>
              <w:top w:val="single" w:sz="8" w:space="0" w:color="auto"/>
              <w:left w:val="single" w:sz="8" w:space="0" w:color="auto"/>
              <w:bottom w:val="single" w:sz="8" w:space="0" w:color="auto"/>
              <w:right w:val="single" w:sz="8" w:space="0" w:color="auto"/>
            </w:tcBorders>
          </w:tcPr>
          <w:p w:rsidR="005770ED" w:rsidRDefault="005770ED" w:rsidP="003D0EB0">
            <w:pPr>
              <w:spacing w:line="240" w:lineRule="auto"/>
              <w:ind w:firstLine="0"/>
            </w:pPr>
            <w:r>
              <w:lastRenderedPageBreak/>
              <w:t xml:space="preserve">Строительство объектов капитального строительства (не являющихся линейными </w:t>
            </w:r>
            <w:r>
              <w:lastRenderedPageBreak/>
              <w:t>объектами) запрещено.</w:t>
            </w:r>
          </w:p>
          <w:p w:rsidR="005770ED" w:rsidRDefault="005770ED" w:rsidP="003D0EB0">
            <w:pPr>
              <w:spacing w:line="240" w:lineRule="auto"/>
              <w:ind w:firstLine="0"/>
            </w:pPr>
            <w:r>
              <w:t>Предельные минимальные размеры земельных участков – не подлежат установлению.</w:t>
            </w:r>
          </w:p>
          <w:p w:rsidR="005770ED" w:rsidRDefault="005770ED" w:rsidP="003D0EB0">
            <w:pPr>
              <w:spacing w:line="240" w:lineRule="auto"/>
              <w:ind w:firstLine="0"/>
            </w:pPr>
            <w:r>
              <w:t>Предельные максимальные размеры земельных участков - не подлежат установлению.</w:t>
            </w:r>
          </w:p>
          <w:p w:rsidR="005770ED" w:rsidRDefault="005770ED" w:rsidP="003D0EB0">
            <w:pPr>
              <w:spacing w:line="240" w:lineRule="auto"/>
              <w:ind w:firstLine="0"/>
            </w:pPr>
            <w:r>
              <w:t>Минимальная площадь земельного участка – не подлежит установлению.</w:t>
            </w:r>
          </w:p>
          <w:p w:rsidR="005770ED" w:rsidRDefault="005770ED" w:rsidP="003D0EB0">
            <w:pPr>
              <w:spacing w:line="240" w:lineRule="auto"/>
              <w:ind w:firstLine="0"/>
            </w:pPr>
            <w:r>
              <w:t>Максимальная площадь земельного участка – не подлежит установлению.</w:t>
            </w:r>
          </w:p>
          <w:p w:rsidR="005770ED" w:rsidRDefault="005770ED" w:rsidP="003D0EB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5770ED" w:rsidRDefault="005770ED" w:rsidP="003D0EB0">
            <w:pPr>
              <w:spacing w:line="240" w:lineRule="auto"/>
              <w:ind w:firstLine="0"/>
            </w:pPr>
            <w:r>
              <w:t>Предельное количество этажей – не подлежит установлению.</w:t>
            </w:r>
          </w:p>
          <w:p w:rsidR="005770ED" w:rsidRDefault="005770ED" w:rsidP="003D0EB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5770ED" w:rsidRDefault="005770ED" w:rsidP="003D0EB0">
            <w:pPr>
              <w:spacing w:line="240" w:lineRule="auto"/>
              <w:ind w:firstLine="0"/>
            </w:pPr>
          </w:p>
          <w:p w:rsidR="005770ED" w:rsidRPr="004A690C" w:rsidRDefault="005770ED" w:rsidP="003D0EB0">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5770ED" w:rsidRPr="00B37360" w:rsidRDefault="005770ED" w:rsidP="003D0EB0">
            <w:pPr>
              <w:spacing w:line="240" w:lineRule="auto"/>
              <w:ind w:firstLine="0"/>
            </w:pPr>
            <w:r w:rsidRPr="00B37360">
              <w:lastRenderedPageBreak/>
              <w:t xml:space="preserve">Данная территориальная зона не включает в себя содержание видов </w:t>
            </w:r>
            <w:r w:rsidRPr="00B37360">
              <w:lastRenderedPageBreak/>
              <w:t xml:space="preserve">разрешенного использования с кодами 5.1 - 5.5. </w:t>
            </w: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Default="005770ED" w:rsidP="003D0EB0">
            <w:pPr>
              <w:widowControl w:val="0"/>
              <w:spacing w:line="240" w:lineRule="auto"/>
              <w:ind w:firstLine="0"/>
              <w:jc w:val="center"/>
            </w:pPr>
          </w:p>
          <w:p w:rsidR="005770ED" w:rsidRDefault="005770ED" w:rsidP="003D0EB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5770ED" w:rsidRDefault="005770ED" w:rsidP="003D0EB0">
            <w:pPr>
              <w:widowControl w:val="0"/>
              <w:spacing w:line="240" w:lineRule="auto"/>
              <w:ind w:firstLine="0"/>
              <w:jc w:val="center"/>
            </w:pPr>
            <w:r w:rsidRPr="004A690C">
              <w:t>УЧАСТКОВ</w:t>
            </w:r>
          </w:p>
          <w:p w:rsidR="005770ED" w:rsidRPr="004A690C" w:rsidRDefault="005770ED" w:rsidP="003D0EB0">
            <w:pPr>
              <w:widowControl w:val="0"/>
              <w:spacing w:line="240" w:lineRule="auto"/>
              <w:ind w:firstLine="0"/>
              <w:jc w:val="center"/>
              <w:rPr>
                <w:lang w:eastAsia="en-US"/>
              </w:rPr>
            </w:pP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Default="005770ED" w:rsidP="003D0EB0">
            <w:pPr>
              <w:pStyle w:val="a3"/>
              <w:overflowPunct/>
              <w:spacing w:line="240" w:lineRule="auto"/>
              <w:ind w:left="720" w:firstLine="0"/>
              <w:jc w:val="center"/>
              <w:rPr>
                <w:b/>
                <w:lang w:eastAsia="en-US"/>
              </w:rPr>
            </w:pPr>
          </w:p>
          <w:p w:rsidR="005770ED" w:rsidRDefault="005770ED" w:rsidP="003D0EB0">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5770ED" w:rsidRPr="004A690C" w:rsidRDefault="005770ED" w:rsidP="003D0EB0">
            <w:pPr>
              <w:pStyle w:val="a3"/>
              <w:overflowPunct/>
              <w:spacing w:line="240" w:lineRule="auto"/>
              <w:ind w:left="720" w:firstLine="0"/>
              <w:jc w:val="center"/>
              <w:rPr>
                <w:lang w:eastAsia="en-US"/>
              </w:rPr>
            </w:pP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770ED" w:rsidRPr="004A690C" w:rsidTr="003D0EB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8535EC">
              <w:t xml:space="preserve">ПРЕДЕЛЬНЫЕ (МИНИМАЛЬНЫЕ И (ИЛИ) МАКСИМАЛЬНЫЕ) РАЗМЕРЫ ЗЕМЕЛЬНЫХ </w:t>
            </w:r>
            <w:r w:rsidRPr="008535EC">
              <w:lastRenderedPageBreak/>
              <w:t>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5770ED" w:rsidRPr="004A690C" w:rsidRDefault="005770ED" w:rsidP="003D0EB0">
            <w:pPr>
              <w:widowControl w:val="0"/>
              <w:spacing w:line="240" w:lineRule="auto"/>
              <w:ind w:firstLine="0"/>
              <w:jc w:val="center"/>
              <w:rPr>
                <w:lang w:eastAsia="en-US"/>
              </w:rPr>
            </w:pPr>
            <w:r w:rsidRPr="004A690C">
              <w:lastRenderedPageBreak/>
              <w:t>ОСОБЫЕ УСЛОВИЯ РЕАЛИЗАЦИИ РЕГЛАМЕНТА</w:t>
            </w:r>
            <w:r>
              <w:t xml:space="preserve"> И </w:t>
            </w:r>
            <w:r>
              <w:lastRenderedPageBreak/>
              <w:t>ИСПОЛЬЗОВАНИЯ ЗЕМЕЛЬНЫХ УЧАСТКОВ</w:t>
            </w:r>
          </w:p>
        </w:tc>
      </w:tr>
      <w:tr w:rsidR="005770ED" w:rsidRPr="00584A93" w:rsidTr="003D0EB0">
        <w:trPr>
          <w:trHeight w:val="563"/>
        </w:trPr>
        <w:tc>
          <w:tcPr>
            <w:tcW w:w="2675" w:type="dxa"/>
            <w:tcBorders>
              <w:top w:val="single" w:sz="8" w:space="0" w:color="auto"/>
              <w:left w:val="single" w:sz="8" w:space="0" w:color="auto"/>
              <w:bottom w:val="single" w:sz="8" w:space="0" w:color="auto"/>
              <w:right w:val="single" w:sz="8" w:space="0" w:color="auto"/>
            </w:tcBorders>
          </w:tcPr>
          <w:p w:rsidR="005770ED" w:rsidRPr="00730285" w:rsidRDefault="005770ED" w:rsidP="003D0EB0">
            <w:pPr>
              <w:spacing w:line="240" w:lineRule="auto"/>
              <w:ind w:firstLine="0"/>
              <w:rPr>
                <w:b/>
              </w:rPr>
            </w:pPr>
            <w:r w:rsidRPr="00730285">
              <w:rPr>
                <w:b/>
              </w:rPr>
              <w:lastRenderedPageBreak/>
              <w:t>Коммунальное обслуживание – КОД 3.1.</w:t>
            </w:r>
          </w:p>
          <w:p w:rsidR="005770ED" w:rsidRPr="00730285" w:rsidRDefault="005770ED" w:rsidP="003D0EB0">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gridSpan w:val="2"/>
            <w:tcBorders>
              <w:top w:val="single" w:sz="8" w:space="0" w:color="auto"/>
              <w:left w:val="single" w:sz="8" w:space="0" w:color="auto"/>
              <w:bottom w:val="single" w:sz="8" w:space="0" w:color="auto"/>
              <w:right w:val="single" w:sz="8" w:space="0" w:color="auto"/>
            </w:tcBorders>
          </w:tcPr>
          <w:p w:rsidR="005770ED" w:rsidRPr="004A690C" w:rsidRDefault="005770ED" w:rsidP="003D0EB0">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5770ED" w:rsidRPr="004A690C" w:rsidRDefault="005770ED" w:rsidP="003D0EB0">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5770ED" w:rsidRDefault="005770ED" w:rsidP="003D0EB0">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5770ED" w:rsidRPr="00584A93" w:rsidRDefault="005770ED" w:rsidP="003D0EB0">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5770ED" w:rsidRPr="004A690C" w:rsidTr="003D0EB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5770ED" w:rsidRDefault="005770ED" w:rsidP="003D0EB0">
            <w:pPr>
              <w:widowControl w:val="0"/>
              <w:spacing w:line="240" w:lineRule="auto"/>
              <w:ind w:firstLine="0"/>
              <w:jc w:val="center"/>
            </w:pPr>
          </w:p>
          <w:p w:rsidR="005770ED" w:rsidRDefault="005770ED" w:rsidP="003D0EB0">
            <w:pPr>
              <w:widowControl w:val="0"/>
              <w:spacing w:line="240" w:lineRule="auto"/>
              <w:ind w:firstLine="0"/>
              <w:jc w:val="center"/>
            </w:pPr>
            <w:r>
              <w:t xml:space="preserve">УСЛОВНО РАЗРЕШЕННЫЕ </w:t>
            </w:r>
            <w:r w:rsidRPr="004A690C">
              <w:t xml:space="preserve">ВИДЫ ИСПОЛЬЗОВАНИЯ ЗЕМЕЛЬНЫХ </w:t>
            </w:r>
          </w:p>
          <w:p w:rsidR="005770ED" w:rsidRDefault="005770ED" w:rsidP="003D0EB0">
            <w:pPr>
              <w:widowControl w:val="0"/>
              <w:spacing w:line="240" w:lineRule="auto"/>
              <w:ind w:firstLine="0"/>
              <w:jc w:val="center"/>
            </w:pPr>
            <w:r w:rsidRPr="004A690C">
              <w:t>УЧАСТКОВ</w:t>
            </w:r>
            <w:r>
              <w:t xml:space="preserve"> НЕ ПРЕДУСМОТРЕНЫ</w:t>
            </w:r>
          </w:p>
          <w:p w:rsidR="005770ED" w:rsidRPr="004A690C" w:rsidRDefault="005770ED" w:rsidP="003D0EB0">
            <w:pPr>
              <w:widowControl w:val="0"/>
              <w:spacing w:line="240" w:lineRule="auto"/>
              <w:ind w:firstLine="0"/>
              <w:jc w:val="center"/>
            </w:pPr>
          </w:p>
        </w:tc>
      </w:tr>
    </w:tbl>
    <w:p w:rsidR="00057694" w:rsidRDefault="00057694" w:rsidP="00057694">
      <w:pPr>
        <w:spacing w:line="240" w:lineRule="auto"/>
        <w:rPr>
          <w:sz w:val="28"/>
        </w:rPr>
      </w:pPr>
    </w:p>
    <w:p w:rsidR="00057694" w:rsidRPr="00AB39D9" w:rsidRDefault="00057694" w:rsidP="00AB39D9">
      <w:pPr>
        <w:pStyle w:val="2"/>
        <w:spacing w:before="0" w:line="240" w:lineRule="auto"/>
        <w:jc w:val="center"/>
        <w:rPr>
          <w:rFonts w:ascii="Times New Roman" w:hAnsi="Times New Roman" w:cs="Times New Roman"/>
          <w:color w:val="auto"/>
          <w:sz w:val="28"/>
        </w:rPr>
      </w:pPr>
      <w:bookmarkStart w:id="28" w:name="_Toc474461690"/>
      <w:r w:rsidRPr="00AB39D9">
        <w:rPr>
          <w:rFonts w:ascii="Times New Roman" w:hAnsi="Times New Roman" w:cs="Times New Roman"/>
          <w:color w:val="auto"/>
          <w:sz w:val="28"/>
        </w:rPr>
        <w:lastRenderedPageBreak/>
        <w:t xml:space="preserve">Зоны </w:t>
      </w:r>
      <w:r w:rsidR="00BB643D">
        <w:rPr>
          <w:rFonts w:ascii="Times New Roman" w:hAnsi="Times New Roman" w:cs="Times New Roman"/>
          <w:color w:val="auto"/>
          <w:sz w:val="28"/>
        </w:rPr>
        <w:t>резервирования территории для перспективного строительства (РТ)</w:t>
      </w:r>
      <w:bookmarkEnd w:id="28"/>
    </w:p>
    <w:p w:rsidR="00057694" w:rsidRDefault="00057694" w:rsidP="00057694">
      <w:pPr>
        <w:spacing w:line="240" w:lineRule="auto"/>
        <w:rPr>
          <w:sz w:val="28"/>
        </w:rPr>
      </w:pPr>
    </w:p>
    <w:p w:rsidR="00057694" w:rsidRPr="00057694" w:rsidRDefault="00BB643D" w:rsidP="00057694">
      <w:pPr>
        <w:pStyle w:val="2"/>
        <w:spacing w:before="0" w:line="240" w:lineRule="auto"/>
        <w:rPr>
          <w:rFonts w:ascii="Times New Roman" w:hAnsi="Times New Roman" w:cs="Times New Roman"/>
          <w:color w:val="auto"/>
          <w:sz w:val="28"/>
        </w:rPr>
      </w:pPr>
      <w:bookmarkStart w:id="29" w:name="_Toc474461691"/>
      <w:r>
        <w:rPr>
          <w:rFonts w:ascii="Times New Roman" w:hAnsi="Times New Roman" w:cs="Times New Roman"/>
          <w:color w:val="auto"/>
          <w:sz w:val="28"/>
        </w:rPr>
        <w:t>Статья 19. РТ1</w:t>
      </w:r>
      <w:r w:rsidR="00057694" w:rsidRPr="00057694">
        <w:rPr>
          <w:rFonts w:ascii="Times New Roman" w:hAnsi="Times New Roman" w:cs="Times New Roman"/>
          <w:color w:val="auto"/>
          <w:sz w:val="28"/>
        </w:rPr>
        <w:t xml:space="preserve">. Зона </w:t>
      </w:r>
      <w:r>
        <w:rPr>
          <w:rFonts w:ascii="Times New Roman" w:hAnsi="Times New Roman" w:cs="Times New Roman"/>
          <w:color w:val="auto"/>
          <w:sz w:val="28"/>
        </w:rPr>
        <w:t>для перспективного жилищно</w:t>
      </w:r>
      <w:r w:rsidR="00AF564D">
        <w:rPr>
          <w:rFonts w:ascii="Times New Roman" w:hAnsi="Times New Roman" w:cs="Times New Roman"/>
          <w:color w:val="auto"/>
          <w:sz w:val="28"/>
        </w:rPr>
        <w:t>-гражданского</w:t>
      </w:r>
      <w:r>
        <w:rPr>
          <w:rFonts w:ascii="Times New Roman" w:hAnsi="Times New Roman" w:cs="Times New Roman"/>
          <w:color w:val="auto"/>
          <w:sz w:val="28"/>
        </w:rPr>
        <w:t xml:space="preserve"> строительства</w:t>
      </w:r>
      <w:bookmarkEnd w:id="29"/>
      <w:r>
        <w:rPr>
          <w:rFonts w:ascii="Times New Roman" w:hAnsi="Times New Roman" w:cs="Times New Roman"/>
          <w:color w:val="auto"/>
          <w:sz w:val="28"/>
        </w:rPr>
        <w:t xml:space="preserve"> </w:t>
      </w:r>
    </w:p>
    <w:p w:rsidR="00057694" w:rsidRDefault="00057694" w:rsidP="00057694">
      <w:pPr>
        <w:tabs>
          <w:tab w:val="left" w:pos="2355"/>
        </w:tabs>
        <w:spacing w:line="240" w:lineRule="auto"/>
        <w:rPr>
          <w:sz w:val="28"/>
          <w:szCs w:val="28"/>
        </w:rPr>
      </w:pPr>
    </w:p>
    <w:p w:rsidR="00EC58E7" w:rsidRDefault="00D904C1" w:rsidP="00057694">
      <w:pPr>
        <w:tabs>
          <w:tab w:val="left" w:pos="2355"/>
        </w:tabs>
        <w:spacing w:line="240" w:lineRule="auto"/>
        <w:rPr>
          <w:sz w:val="28"/>
          <w:szCs w:val="28"/>
        </w:rPr>
      </w:pPr>
      <w:r>
        <w:rPr>
          <w:sz w:val="28"/>
          <w:szCs w:val="28"/>
        </w:rPr>
        <w:t xml:space="preserve">Зона предназначена </w:t>
      </w:r>
      <w:r w:rsidR="00676C44">
        <w:rPr>
          <w:sz w:val="28"/>
          <w:szCs w:val="28"/>
        </w:rPr>
        <w:t>для резервирования территории в целях</w:t>
      </w:r>
      <w:r w:rsidR="00193A50">
        <w:rPr>
          <w:sz w:val="28"/>
          <w:szCs w:val="28"/>
        </w:rPr>
        <w:t xml:space="preserve"> дальнейшего освоения</w:t>
      </w:r>
      <w:r w:rsidR="00187BBD">
        <w:rPr>
          <w:sz w:val="28"/>
          <w:szCs w:val="28"/>
        </w:rPr>
        <w:t xml:space="preserve"> под жилищное строительства.</w:t>
      </w:r>
    </w:p>
    <w:p w:rsidR="00EC58E7" w:rsidRDefault="00EC58E7" w:rsidP="00057694">
      <w:pPr>
        <w:tabs>
          <w:tab w:val="left" w:pos="2355"/>
        </w:tabs>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FA2AF6" w:rsidRPr="004A690C" w:rsidTr="003D0EB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AF6" w:rsidRPr="004A690C" w:rsidRDefault="00FA2AF6" w:rsidP="003D0EB0">
            <w:pPr>
              <w:widowControl w:val="0"/>
              <w:spacing w:line="240" w:lineRule="auto"/>
              <w:ind w:firstLine="0"/>
              <w:jc w:val="center"/>
            </w:pPr>
            <w:r w:rsidRPr="004A690C">
              <w:t>ОСНОВНЫЕ ВИДЫ РАЗРЕШЁННОГО ИСПОЛЬЗОВАНИЯ ЗЕМЕЛЬНЫХ УЧАСТКОВ</w:t>
            </w:r>
          </w:p>
        </w:tc>
      </w:tr>
      <w:tr w:rsidR="00FA2AF6" w:rsidRPr="004A690C" w:rsidTr="003D0EB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AF6" w:rsidRPr="00A76FF6" w:rsidRDefault="00FA2AF6" w:rsidP="003D0EB0">
            <w:pPr>
              <w:widowControl w:val="0"/>
              <w:spacing w:line="240" w:lineRule="auto"/>
              <w:ind w:firstLine="0"/>
              <w:jc w:val="center"/>
              <w:rPr>
                <w:b/>
              </w:rPr>
            </w:pPr>
            <w:r>
              <w:rPr>
                <w:b/>
              </w:rPr>
              <w:t xml:space="preserve">1. </w:t>
            </w:r>
            <w:r w:rsidR="0016589A" w:rsidRPr="0016589A">
              <w:rPr>
                <w:b/>
              </w:rPr>
              <w:t>Запас</w:t>
            </w:r>
            <w:r w:rsidR="0016589A">
              <w:rPr>
                <w:b/>
              </w:rPr>
              <w:t xml:space="preserve"> – КОД 12.3</w:t>
            </w:r>
            <w:r>
              <w:rPr>
                <w:b/>
              </w:rPr>
              <w:t>.</w:t>
            </w:r>
          </w:p>
        </w:tc>
      </w:tr>
      <w:tr w:rsidR="00FA2AF6" w:rsidRPr="004A690C" w:rsidTr="003D0EB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AF6" w:rsidRPr="004A690C" w:rsidRDefault="00FA2AF6" w:rsidP="003D0EB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2AF6" w:rsidRPr="004A690C" w:rsidTr="003D0EB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FA2AF6" w:rsidRPr="004A690C" w:rsidRDefault="00FA2AF6" w:rsidP="003D0EB0">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FA2AF6" w:rsidRPr="004A690C" w:rsidRDefault="00FA2AF6" w:rsidP="003D0EB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FA2AF6" w:rsidRPr="004A690C" w:rsidRDefault="00FA2AF6" w:rsidP="003D0EB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FA2AF6" w:rsidRPr="004A690C" w:rsidTr="003D0EB0">
        <w:trPr>
          <w:trHeight w:val="563"/>
        </w:trPr>
        <w:tc>
          <w:tcPr>
            <w:tcW w:w="2675" w:type="dxa"/>
            <w:tcBorders>
              <w:top w:val="single" w:sz="8" w:space="0" w:color="auto"/>
              <w:left w:val="single" w:sz="8" w:space="0" w:color="auto"/>
              <w:bottom w:val="single" w:sz="8" w:space="0" w:color="auto"/>
              <w:right w:val="single" w:sz="8" w:space="0" w:color="auto"/>
            </w:tcBorders>
          </w:tcPr>
          <w:p w:rsidR="00FA2AF6" w:rsidRDefault="00FA2AF6" w:rsidP="00EC6DDD">
            <w:pPr>
              <w:overflowPunct/>
              <w:spacing w:line="240" w:lineRule="auto"/>
              <w:ind w:firstLine="0"/>
              <w:rPr>
                <w:b/>
              </w:rPr>
            </w:pPr>
            <w:r w:rsidRPr="003A4639">
              <w:rPr>
                <w:rFonts w:eastAsiaTheme="minorHAnsi"/>
                <w:bCs/>
                <w:lang w:eastAsia="en-US"/>
              </w:rPr>
              <w:t>.</w:t>
            </w:r>
            <w:r w:rsidR="0016589A" w:rsidRPr="0016589A">
              <w:rPr>
                <w:b/>
              </w:rPr>
              <w:t xml:space="preserve"> Запас</w:t>
            </w:r>
            <w:r w:rsidR="0016589A">
              <w:rPr>
                <w:b/>
              </w:rPr>
              <w:t xml:space="preserve"> – КОД 12.3.</w:t>
            </w:r>
          </w:p>
          <w:p w:rsidR="0016589A" w:rsidRPr="0016589A" w:rsidRDefault="00D30C53" w:rsidP="003D0EB0">
            <w:pPr>
              <w:overflowPunct/>
              <w:spacing w:line="240" w:lineRule="auto"/>
              <w:ind w:firstLine="0"/>
              <w:rPr>
                <w:rFonts w:eastAsiaTheme="minorHAnsi"/>
                <w:bCs/>
                <w:lang w:eastAsia="en-US"/>
              </w:rPr>
            </w:pPr>
            <w:r w:rsidRPr="00D30C53">
              <w:rPr>
                <w:rFonts w:eastAsiaTheme="minorHAnsi"/>
                <w:bCs/>
                <w:lang w:eastAsia="en-US"/>
              </w:rPr>
              <w:t>Отсутствие хозяйственной деятельности</w:t>
            </w:r>
            <w:r>
              <w:rPr>
                <w:rFonts w:eastAsiaTheme="minorHAnsi"/>
                <w:bCs/>
                <w:lang w:eastAsia="en-US"/>
              </w:rPr>
              <w:t>.</w:t>
            </w:r>
          </w:p>
        </w:tc>
        <w:tc>
          <w:tcPr>
            <w:tcW w:w="4041" w:type="dxa"/>
            <w:tcBorders>
              <w:top w:val="single" w:sz="8" w:space="0" w:color="auto"/>
              <w:left w:val="single" w:sz="8" w:space="0" w:color="auto"/>
              <w:bottom w:val="single" w:sz="8" w:space="0" w:color="auto"/>
              <w:right w:val="single" w:sz="8" w:space="0" w:color="auto"/>
            </w:tcBorders>
          </w:tcPr>
          <w:p w:rsidR="00FA2AF6" w:rsidRDefault="00FA2AF6" w:rsidP="003D0EB0">
            <w:pPr>
              <w:spacing w:line="240" w:lineRule="auto"/>
              <w:ind w:firstLine="0"/>
            </w:pPr>
            <w:r>
              <w:t>Предельные минимальные размеры земельных участков – не подлежат установлению.</w:t>
            </w:r>
          </w:p>
          <w:p w:rsidR="00FA2AF6" w:rsidRDefault="00FA2AF6" w:rsidP="003D0EB0">
            <w:pPr>
              <w:spacing w:line="240" w:lineRule="auto"/>
              <w:ind w:firstLine="0"/>
            </w:pPr>
            <w:r>
              <w:t>Предельные максимальные размеры земельных участков - не подлежат установлению.</w:t>
            </w:r>
          </w:p>
          <w:p w:rsidR="00FA2AF6" w:rsidRDefault="00FA2AF6" w:rsidP="003D0EB0">
            <w:pPr>
              <w:spacing w:line="240" w:lineRule="auto"/>
              <w:ind w:firstLine="0"/>
            </w:pPr>
            <w:r>
              <w:t>Минимальная площадь земельного участка – не подлежит установлению.</w:t>
            </w:r>
          </w:p>
          <w:p w:rsidR="00FA2AF6" w:rsidRDefault="00FA2AF6" w:rsidP="003D0EB0">
            <w:pPr>
              <w:spacing w:line="240" w:lineRule="auto"/>
              <w:ind w:firstLine="0"/>
            </w:pPr>
            <w:r>
              <w:t>Максимальная площадь земельного участка – не подлежит установлению.</w:t>
            </w:r>
          </w:p>
          <w:p w:rsidR="00FA2AF6" w:rsidRDefault="00FA2AF6" w:rsidP="003D0EB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w:t>
            </w:r>
            <w:r w:rsidRPr="003A4639">
              <w:t xml:space="preserve">т </w:t>
            </w:r>
            <w:r w:rsidRPr="003A4639">
              <w:lastRenderedPageBreak/>
              <w:t>установлению</w:t>
            </w:r>
            <w:r>
              <w:t>.</w:t>
            </w:r>
          </w:p>
          <w:p w:rsidR="00FA2AF6" w:rsidRDefault="00FA2AF6" w:rsidP="003D0EB0">
            <w:pPr>
              <w:spacing w:line="240" w:lineRule="auto"/>
              <w:ind w:firstLine="0"/>
            </w:pPr>
            <w:r>
              <w:t>Предельное количество этажей – 1 этаж.</w:t>
            </w:r>
          </w:p>
          <w:p w:rsidR="00FA2AF6" w:rsidRDefault="00FA2AF6" w:rsidP="003D0EB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FA2AF6" w:rsidRPr="004A690C" w:rsidRDefault="00FA2AF6" w:rsidP="003D0EB0">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FA2AF6" w:rsidRPr="00D842C6" w:rsidRDefault="00D30C53" w:rsidP="003D0EB0">
            <w:pPr>
              <w:spacing w:line="240" w:lineRule="auto"/>
              <w:ind w:firstLine="0"/>
              <w:rPr>
                <w:color w:val="FF0000"/>
              </w:rPr>
            </w:pPr>
            <w:r w:rsidRPr="00D30C53">
              <w:lastRenderedPageBreak/>
              <w:t xml:space="preserve">Запрет </w:t>
            </w:r>
            <w:r w:rsidR="00FA3C97">
              <w:t xml:space="preserve">строительства </w:t>
            </w:r>
            <w:r w:rsidR="005B3B87">
              <w:t>объектов капитального строительства.</w:t>
            </w:r>
          </w:p>
        </w:tc>
      </w:tr>
      <w:tr w:rsidR="00FA2AF6" w:rsidRPr="004A690C" w:rsidTr="003D0EB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AF6" w:rsidRDefault="00FA2AF6" w:rsidP="003D0EB0">
            <w:pPr>
              <w:widowControl w:val="0"/>
              <w:spacing w:line="240" w:lineRule="auto"/>
              <w:ind w:firstLine="0"/>
              <w:jc w:val="center"/>
            </w:pPr>
          </w:p>
          <w:p w:rsidR="00FA2AF6" w:rsidRDefault="00FA2AF6" w:rsidP="003D0EB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FA2AF6" w:rsidRDefault="00FA2AF6" w:rsidP="003D0EB0">
            <w:pPr>
              <w:widowControl w:val="0"/>
              <w:spacing w:line="240" w:lineRule="auto"/>
              <w:ind w:firstLine="0"/>
              <w:jc w:val="center"/>
            </w:pPr>
            <w:r w:rsidRPr="004A690C">
              <w:t>УЧАСТКОВ</w:t>
            </w:r>
            <w:r>
              <w:t xml:space="preserve"> НЕ ПРЕДУСМОТРЕНЫ</w:t>
            </w:r>
          </w:p>
          <w:p w:rsidR="00FA2AF6" w:rsidRPr="004A690C" w:rsidRDefault="00FA2AF6" w:rsidP="003D0EB0">
            <w:pPr>
              <w:widowControl w:val="0"/>
              <w:spacing w:line="240" w:lineRule="auto"/>
              <w:ind w:firstLine="0"/>
              <w:jc w:val="center"/>
              <w:rPr>
                <w:lang w:eastAsia="en-US"/>
              </w:rPr>
            </w:pPr>
          </w:p>
        </w:tc>
      </w:tr>
      <w:tr w:rsidR="00FA2AF6" w:rsidRPr="004A690C" w:rsidTr="003D0EB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FA2AF6" w:rsidRDefault="00FA2AF6" w:rsidP="003D0EB0">
            <w:pPr>
              <w:widowControl w:val="0"/>
              <w:spacing w:line="240" w:lineRule="auto"/>
              <w:ind w:firstLine="0"/>
              <w:jc w:val="center"/>
            </w:pPr>
          </w:p>
          <w:p w:rsidR="00FA2AF6" w:rsidRDefault="00FA2AF6" w:rsidP="003D0EB0">
            <w:pPr>
              <w:widowControl w:val="0"/>
              <w:spacing w:line="240" w:lineRule="auto"/>
              <w:ind w:firstLine="0"/>
              <w:jc w:val="center"/>
            </w:pPr>
            <w:r>
              <w:t xml:space="preserve">УСЛОВНО РАЗРЕШЕННЫЕ </w:t>
            </w:r>
            <w:r w:rsidRPr="004A690C">
              <w:t xml:space="preserve">ВИДЫ ИСПОЛЬЗОВАНИЯ ЗЕМЕЛЬНЫХ </w:t>
            </w:r>
          </w:p>
          <w:p w:rsidR="00FA2AF6" w:rsidRDefault="00FA2AF6" w:rsidP="003D0EB0">
            <w:pPr>
              <w:widowControl w:val="0"/>
              <w:spacing w:line="240" w:lineRule="auto"/>
              <w:ind w:firstLine="0"/>
              <w:jc w:val="center"/>
            </w:pPr>
            <w:r w:rsidRPr="004A690C">
              <w:t>УЧАСТКОВ</w:t>
            </w:r>
            <w:r>
              <w:t xml:space="preserve"> НЕ ПРЕДУСМОТРЕНЫ</w:t>
            </w:r>
          </w:p>
          <w:p w:rsidR="00FA2AF6" w:rsidRPr="004A690C" w:rsidRDefault="00FA2AF6" w:rsidP="003D0EB0">
            <w:pPr>
              <w:widowControl w:val="0"/>
              <w:spacing w:line="240" w:lineRule="auto"/>
              <w:ind w:firstLine="0"/>
              <w:jc w:val="center"/>
            </w:pPr>
          </w:p>
        </w:tc>
      </w:tr>
    </w:tbl>
    <w:p w:rsidR="00057694" w:rsidRDefault="00057694" w:rsidP="00057694">
      <w:pPr>
        <w:tabs>
          <w:tab w:val="left" w:pos="2355"/>
        </w:tabs>
        <w:spacing w:line="240" w:lineRule="auto"/>
        <w:rPr>
          <w:sz w:val="28"/>
          <w:szCs w:val="28"/>
        </w:rPr>
      </w:pPr>
    </w:p>
    <w:p w:rsidR="00057694" w:rsidRDefault="00057694" w:rsidP="00057694">
      <w:pPr>
        <w:pStyle w:val="2"/>
        <w:spacing w:before="0" w:line="240" w:lineRule="auto"/>
        <w:rPr>
          <w:rFonts w:ascii="Times New Roman" w:hAnsi="Times New Roman" w:cs="Times New Roman"/>
          <w:color w:val="auto"/>
          <w:sz w:val="28"/>
          <w:szCs w:val="28"/>
        </w:rPr>
      </w:pPr>
      <w:bookmarkStart w:id="30" w:name="_Toc474461692"/>
      <w:r w:rsidRPr="00057694">
        <w:rPr>
          <w:rFonts w:ascii="Times New Roman" w:hAnsi="Times New Roman" w:cs="Times New Roman"/>
          <w:color w:val="auto"/>
          <w:sz w:val="28"/>
          <w:szCs w:val="28"/>
        </w:rPr>
        <w:t xml:space="preserve">Статья 20. </w:t>
      </w:r>
      <w:r w:rsidR="0083146A">
        <w:rPr>
          <w:rFonts w:ascii="Times New Roman" w:hAnsi="Times New Roman" w:cs="Times New Roman"/>
          <w:color w:val="auto"/>
          <w:sz w:val="28"/>
          <w:szCs w:val="28"/>
        </w:rPr>
        <w:t>РТ3</w:t>
      </w:r>
      <w:r w:rsidRPr="00057694">
        <w:rPr>
          <w:rFonts w:ascii="Times New Roman" w:hAnsi="Times New Roman" w:cs="Times New Roman"/>
          <w:color w:val="auto"/>
          <w:sz w:val="28"/>
          <w:szCs w:val="28"/>
        </w:rPr>
        <w:t xml:space="preserve">. Зона </w:t>
      </w:r>
      <w:r w:rsidR="0083146A">
        <w:rPr>
          <w:rFonts w:ascii="Times New Roman" w:hAnsi="Times New Roman" w:cs="Times New Roman"/>
          <w:color w:val="auto"/>
          <w:sz w:val="28"/>
          <w:szCs w:val="28"/>
        </w:rPr>
        <w:t>для перспективного строительства производственных и коммунально-складских объектов</w:t>
      </w:r>
      <w:bookmarkEnd w:id="30"/>
    </w:p>
    <w:p w:rsidR="0083146A" w:rsidRPr="0083146A" w:rsidRDefault="0083146A" w:rsidP="0083146A">
      <w:pPr>
        <w:spacing w:line="240" w:lineRule="auto"/>
        <w:rPr>
          <w:sz w:val="28"/>
          <w:szCs w:val="28"/>
        </w:rPr>
      </w:pPr>
    </w:p>
    <w:p w:rsidR="00187BBD" w:rsidRDefault="00187BBD" w:rsidP="00187BBD">
      <w:pPr>
        <w:tabs>
          <w:tab w:val="left" w:pos="2355"/>
        </w:tabs>
        <w:spacing w:line="240" w:lineRule="auto"/>
        <w:rPr>
          <w:sz w:val="28"/>
          <w:szCs w:val="28"/>
        </w:rPr>
      </w:pPr>
      <w:r>
        <w:rPr>
          <w:sz w:val="28"/>
          <w:szCs w:val="28"/>
        </w:rPr>
        <w:t xml:space="preserve">Зона предназначена для резервирования территории в целях дальнейшего освоения </w:t>
      </w:r>
      <w:r w:rsidR="00B75904">
        <w:rPr>
          <w:sz w:val="28"/>
          <w:szCs w:val="28"/>
        </w:rPr>
        <w:t>под размещения производственных предприятий.</w:t>
      </w:r>
    </w:p>
    <w:p w:rsidR="00057694" w:rsidRPr="0083146A" w:rsidRDefault="00057694" w:rsidP="0083146A">
      <w:pPr>
        <w:pStyle w:val="2"/>
        <w:spacing w:before="0" w:line="240" w:lineRule="auto"/>
        <w:rPr>
          <w:rFonts w:ascii="Times New Roman" w:hAnsi="Times New Roman" w:cs="Times New Roman"/>
          <w:color w:val="auto"/>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B75904"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75904" w:rsidRPr="004A690C" w:rsidRDefault="00B75904" w:rsidP="002F46E5">
            <w:pPr>
              <w:widowControl w:val="0"/>
              <w:spacing w:line="240" w:lineRule="auto"/>
              <w:ind w:firstLine="0"/>
              <w:jc w:val="center"/>
            </w:pPr>
            <w:r w:rsidRPr="004A690C">
              <w:t>ОСНОВНЫЕ ВИДЫ РАЗРЕШЁННОГО ИСПОЛЬЗОВАНИЯ ЗЕМЕЛЬНЫХ УЧАСТКОВ</w:t>
            </w:r>
          </w:p>
        </w:tc>
      </w:tr>
      <w:tr w:rsidR="00B75904"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75904" w:rsidRPr="00A76FF6" w:rsidRDefault="00B75904" w:rsidP="002F46E5">
            <w:pPr>
              <w:widowControl w:val="0"/>
              <w:spacing w:line="240" w:lineRule="auto"/>
              <w:ind w:firstLine="0"/>
              <w:jc w:val="center"/>
              <w:rPr>
                <w:b/>
              </w:rPr>
            </w:pPr>
            <w:r>
              <w:rPr>
                <w:b/>
              </w:rPr>
              <w:t xml:space="preserve">1. </w:t>
            </w:r>
            <w:r w:rsidRPr="0016589A">
              <w:rPr>
                <w:b/>
              </w:rPr>
              <w:t>Запас</w:t>
            </w:r>
            <w:r>
              <w:rPr>
                <w:b/>
              </w:rPr>
              <w:t xml:space="preserve"> – КОД 12.3.</w:t>
            </w:r>
          </w:p>
        </w:tc>
      </w:tr>
      <w:tr w:rsidR="00B75904"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75904" w:rsidRPr="004A690C" w:rsidRDefault="00B75904" w:rsidP="002F46E5">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5904" w:rsidRPr="004A690C" w:rsidTr="002F46E5">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B75904" w:rsidRPr="004A690C" w:rsidRDefault="00B75904" w:rsidP="002F46E5">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B75904" w:rsidRPr="004A690C" w:rsidRDefault="00B75904" w:rsidP="002F46E5">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B75904" w:rsidRPr="004A690C" w:rsidRDefault="00B75904" w:rsidP="002F46E5">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B75904" w:rsidRPr="004A690C" w:rsidTr="002F46E5">
        <w:trPr>
          <w:trHeight w:val="563"/>
        </w:trPr>
        <w:tc>
          <w:tcPr>
            <w:tcW w:w="2675" w:type="dxa"/>
            <w:tcBorders>
              <w:top w:val="single" w:sz="8" w:space="0" w:color="auto"/>
              <w:left w:val="single" w:sz="8" w:space="0" w:color="auto"/>
              <w:bottom w:val="single" w:sz="8" w:space="0" w:color="auto"/>
              <w:right w:val="single" w:sz="8" w:space="0" w:color="auto"/>
            </w:tcBorders>
          </w:tcPr>
          <w:p w:rsidR="00B75904" w:rsidRDefault="00B75904" w:rsidP="002F46E5">
            <w:pPr>
              <w:overflowPunct/>
              <w:spacing w:line="240" w:lineRule="auto"/>
              <w:ind w:firstLine="0"/>
              <w:rPr>
                <w:b/>
              </w:rPr>
            </w:pPr>
            <w:r w:rsidRPr="003A4639">
              <w:rPr>
                <w:rFonts w:eastAsiaTheme="minorHAnsi"/>
                <w:bCs/>
                <w:lang w:eastAsia="en-US"/>
              </w:rPr>
              <w:lastRenderedPageBreak/>
              <w:t>.</w:t>
            </w:r>
            <w:r w:rsidRPr="0016589A">
              <w:rPr>
                <w:b/>
              </w:rPr>
              <w:t xml:space="preserve"> Запас</w:t>
            </w:r>
            <w:r>
              <w:rPr>
                <w:b/>
              </w:rPr>
              <w:t xml:space="preserve"> – КОД 12.3.</w:t>
            </w:r>
          </w:p>
          <w:p w:rsidR="00B75904" w:rsidRPr="0016589A" w:rsidRDefault="00B75904" w:rsidP="002F46E5">
            <w:pPr>
              <w:overflowPunct/>
              <w:spacing w:line="240" w:lineRule="auto"/>
              <w:ind w:firstLine="0"/>
              <w:rPr>
                <w:rFonts w:eastAsiaTheme="minorHAnsi"/>
                <w:bCs/>
                <w:lang w:eastAsia="en-US"/>
              </w:rPr>
            </w:pPr>
            <w:r w:rsidRPr="00D30C53">
              <w:rPr>
                <w:rFonts w:eastAsiaTheme="minorHAnsi"/>
                <w:bCs/>
                <w:lang w:eastAsia="en-US"/>
              </w:rPr>
              <w:t>Отсутствие хозяйственной деятельности</w:t>
            </w:r>
            <w:r>
              <w:rPr>
                <w:rFonts w:eastAsiaTheme="minorHAnsi"/>
                <w:bCs/>
                <w:lang w:eastAsia="en-US"/>
              </w:rPr>
              <w:t>.</w:t>
            </w:r>
          </w:p>
        </w:tc>
        <w:tc>
          <w:tcPr>
            <w:tcW w:w="4041" w:type="dxa"/>
            <w:tcBorders>
              <w:top w:val="single" w:sz="8" w:space="0" w:color="auto"/>
              <w:left w:val="single" w:sz="8" w:space="0" w:color="auto"/>
              <w:bottom w:val="single" w:sz="8" w:space="0" w:color="auto"/>
              <w:right w:val="single" w:sz="8" w:space="0" w:color="auto"/>
            </w:tcBorders>
          </w:tcPr>
          <w:p w:rsidR="00B75904" w:rsidRDefault="00B75904" w:rsidP="002F46E5">
            <w:pPr>
              <w:spacing w:line="240" w:lineRule="auto"/>
              <w:ind w:firstLine="0"/>
            </w:pPr>
            <w:r>
              <w:t>Предельные минимальные размеры земельных участков – не подлежат установлению.</w:t>
            </w:r>
          </w:p>
          <w:p w:rsidR="00B75904" w:rsidRDefault="00B75904" w:rsidP="002F46E5">
            <w:pPr>
              <w:spacing w:line="240" w:lineRule="auto"/>
              <w:ind w:firstLine="0"/>
            </w:pPr>
            <w:r>
              <w:t>Предельные максимальные размеры земельных участков - не подлежат установлению.</w:t>
            </w:r>
          </w:p>
          <w:p w:rsidR="00B75904" w:rsidRDefault="00B75904" w:rsidP="002F46E5">
            <w:pPr>
              <w:spacing w:line="240" w:lineRule="auto"/>
              <w:ind w:firstLine="0"/>
            </w:pPr>
            <w:r>
              <w:t>Минимальная площадь земельного участка – не подлежит установлению.</w:t>
            </w:r>
          </w:p>
          <w:p w:rsidR="00B75904" w:rsidRDefault="00B75904" w:rsidP="002F46E5">
            <w:pPr>
              <w:spacing w:line="240" w:lineRule="auto"/>
              <w:ind w:firstLine="0"/>
            </w:pPr>
            <w:r>
              <w:t>Максимальная площадь земельного участка – не подлежит установлению.</w:t>
            </w:r>
          </w:p>
          <w:p w:rsidR="00B75904" w:rsidRDefault="00B75904" w:rsidP="002F46E5">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w:t>
            </w:r>
            <w:r w:rsidRPr="003A4639">
              <w:t>т установлению</w:t>
            </w:r>
            <w:r>
              <w:t>.</w:t>
            </w:r>
          </w:p>
          <w:p w:rsidR="00B75904" w:rsidRDefault="00B75904" w:rsidP="002F46E5">
            <w:pPr>
              <w:spacing w:line="240" w:lineRule="auto"/>
              <w:ind w:firstLine="0"/>
            </w:pPr>
            <w:r>
              <w:t>Предельное количество этажей – 1 этаж.</w:t>
            </w:r>
          </w:p>
          <w:p w:rsidR="00B75904" w:rsidRDefault="00B75904" w:rsidP="002F46E5">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B75904" w:rsidRPr="004A690C" w:rsidRDefault="00B75904" w:rsidP="002F46E5">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B75904" w:rsidRPr="00D842C6" w:rsidRDefault="00B75904" w:rsidP="002F46E5">
            <w:pPr>
              <w:spacing w:line="240" w:lineRule="auto"/>
              <w:ind w:firstLine="0"/>
              <w:rPr>
                <w:color w:val="FF0000"/>
              </w:rPr>
            </w:pPr>
            <w:r w:rsidRPr="00D30C53">
              <w:t xml:space="preserve">Запрет </w:t>
            </w:r>
            <w:r>
              <w:t>строительства объектов капитального строительства.</w:t>
            </w:r>
          </w:p>
        </w:tc>
      </w:tr>
      <w:tr w:rsidR="00B75904"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75904" w:rsidRDefault="00B75904" w:rsidP="002F46E5">
            <w:pPr>
              <w:widowControl w:val="0"/>
              <w:spacing w:line="240" w:lineRule="auto"/>
              <w:ind w:firstLine="0"/>
              <w:jc w:val="center"/>
            </w:pPr>
          </w:p>
          <w:p w:rsidR="00B75904" w:rsidRDefault="00B75904" w:rsidP="002F46E5">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B75904" w:rsidRDefault="00B75904" w:rsidP="002F46E5">
            <w:pPr>
              <w:widowControl w:val="0"/>
              <w:spacing w:line="240" w:lineRule="auto"/>
              <w:ind w:firstLine="0"/>
              <w:jc w:val="center"/>
            </w:pPr>
            <w:r w:rsidRPr="004A690C">
              <w:t>УЧАСТКОВ</w:t>
            </w:r>
            <w:r>
              <w:t xml:space="preserve"> НЕ ПРЕДУСМОТРЕНЫ</w:t>
            </w:r>
          </w:p>
          <w:p w:rsidR="00B75904" w:rsidRPr="004A690C" w:rsidRDefault="00B75904" w:rsidP="002F46E5">
            <w:pPr>
              <w:widowControl w:val="0"/>
              <w:spacing w:line="240" w:lineRule="auto"/>
              <w:ind w:firstLine="0"/>
              <w:jc w:val="center"/>
              <w:rPr>
                <w:lang w:eastAsia="en-US"/>
              </w:rPr>
            </w:pPr>
          </w:p>
        </w:tc>
      </w:tr>
      <w:tr w:rsidR="00B75904" w:rsidRPr="004A690C" w:rsidTr="002F46E5">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B75904" w:rsidRDefault="00B75904" w:rsidP="002F46E5">
            <w:pPr>
              <w:widowControl w:val="0"/>
              <w:spacing w:line="240" w:lineRule="auto"/>
              <w:ind w:firstLine="0"/>
              <w:jc w:val="center"/>
            </w:pPr>
          </w:p>
          <w:p w:rsidR="00B75904" w:rsidRDefault="00B75904" w:rsidP="002F46E5">
            <w:pPr>
              <w:widowControl w:val="0"/>
              <w:spacing w:line="240" w:lineRule="auto"/>
              <w:ind w:firstLine="0"/>
              <w:jc w:val="center"/>
            </w:pPr>
            <w:r>
              <w:t xml:space="preserve">УСЛОВНО РАЗРЕШЕННЫЕ </w:t>
            </w:r>
            <w:r w:rsidRPr="004A690C">
              <w:t xml:space="preserve">ВИДЫ ИСПОЛЬЗОВАНИЯ ЗЕМЕЛЬНЫХ </w:t>
            </w:r>
          </w:p>
          <w:p w:rsidR="00B75904" w:rsidRDefault="00B75904" w:rsidP="002F46E5">
            <w:pPr>
              <w:widowControl w:val="0"/>
              <w:spacing w:line="240" w:lineRule="auto"/>
              <w:ind w:firstLine="0"/>
              <w:jc w:val="center"/>
            </w:pPr>
            <w:r w:rsidRPr="004A690C">
              <w:t>УЧАСТКОВ</w:t>
            </w:r>
            <w:r>
              <w:t xml:space="preserve"> НЕ ПРЕДУСМОТРЕНЫ</w:t>
            </w:r>
          </w:p>
          <w:p w:rsidR="00B75904" w:rsidRPr="004A690C" w:rsidRDefault="00B75904" w:rsidP="002F46E5">
            <w:pPr>
              <w:widowControl w:val="0"/>
              <w:spacing w:line="240" w:lineRule="auto"/>
              <w:ind w:firstLine="0"/>
              <w:jc w:val="center"/>
            </w:pPr>
          </w:p>
        </w:tc>
      </w:tr>
    </w:tbl>
    <w:p w:rsidR="002A7E3F" w:rsidRPr="002A7E3F" w:rsidRDefault="002A7E3F" w:rsidP="002A7E3F"/>
    <w:sectPr w:rsidR="002A7E3F" w:rsidRPr="002A7E3F" w:rsidSect="00AC11C2">
      <w:headerReference w:type="default" r:id="rId9"/>
      <w:footerReference w:type="default" r:id="rId10"/>
      <w:headerReference w:type="first" r:id="rId11"/>
      <w:footerReference w:type="first" r:id="rId12"/>
      <w:pgSz w:w="11906" w:h="16838"/>
      <w:pgMar w:top="170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1E" w:rsidRDefault="00F05A1E" w:rsidP="000A50C7">
      <w:pPr>
        <w:spacing w:line="240" w:lineRule="auto"/>
      </w:pPr>
      <w:r>
        <w:separator/>
      </w:r>
    </w:p>
  </w:endnote>
  <w:endnote w:type="continuationSeparator" w:id="0">
    <w:p w:rsidR="00F05A1E" w:rsidRDefault="00F05A1E"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109683"/>
      <w:docPartObj>
        <w:docPartGallery w:val="Page Numbers (Bottom of Page)"/>
        <w:docPartUnique/>
      </w:docPartObj>
    </w:sdtPr>
    <w:sdtEndPr/>
    <w:sdtContent>
      <w:p w:rsidR="002F46E5" w:rsidRDefault="002F46E5">
        <w:pPr>
          <w:pStyle w:val="a6"/>
          <w:jc w:val="right"/>
        </w:pPr>
        <w:r>
          <w:fldChar w:fldCharType="begin"/>
        </w:r>
        <w:r>
          <w:instrText>PAGE   \* MERGEFORMAT</w:instrText>
        </w:r>
        <w:r>
          <w:fldChar w:fldCharType="separate"/>
        </w:r>
        <w:r w:rsidR="0054263D">
          <w:rPr>
            <w:noProof/>
          </w:rPr>
          <w:t>58</w:t>
        </w:r>
        <w:r>
          <w:fldChar w:fldCharType="end"/>
        </w:r>
      </w:p>
    </w:sdtContent>
  </w:sdt>
  <w:p w:rsidR="002F46E5" w:rsidRDefault="002F46E5" w:rsidP="00B13DF7">
    <w:pPr>
      <w:pStyle w:val="a6"/>
      <w:ind w:firstLine="0"/>
    </w:pPr>
  </w:p>
  <w:p w:rsidR="002F46E5" w:rsidRDefault="002F46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E5" w:rsidRDefault="002F46E5"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1E" w:rsidRDefault="00F05A1E" w:rsidP="000A50C7">
      <w:pPr>
        <w:spacing w:line="240" w:lineRule="auto"/>
      </w:pPr>
      <w:r>
        <w:separator/>
      </w:r>
    </w:p>
  </w:footnote>
  <w:footnote w:type="continuationSeparator" w:id="0">
    <w:p w:rsidR="00F05A1E" w:rsidRDefault="00F05A1E" w:rsidP="000A50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E5" w:rsidRDefault="002F46E5">
    <w:pPr>
      <w:pStyle w:val="a4"/>
    </w:pPr>
    <w:r>
      <w:rPr>
        <w:noProof/>
      </w:rPr>
      <w:drawing>
        <wp:inline distT="0" distB="0" distL="0" distR="0" wp14:anchorId="79013E53" wp14:editId="3FC0EAE4">
          <wp:extent cx="1531088" cy="30924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984" cy="317101"/>
                  </a:xfrm>
                  <a:prstGeom prst="rect">
                    <a:avLst/>
                  </a:prstGeom>
                  <a:noFill/>
                </pic:spPr>
              </pic:pic>
            </a:graphicData>
          </a:graphic>
        </wp:inline>
      </w:drawing>
    </w:r>
  </w:p>
  <w:p w:rsidR="002F46E5" w:rsidRDefault="002F46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E5" w:rsidRDefault="002F46E5" w:rsidP="000660AE">
    <w:pPr>
      <w:pStyle w:val="a4"/>
      <w:ind w:firstLine="0"/>
      <w:jc w:val="center"/>
    </w:pPr>
    <w:r w:rsidRPr="007D6130">
      <w:rPr>
        <w:noProof/>
      </w:rPr>
      <w:drawing>
        <wp:inline distT="0" distB="0" distL="0" distR="0" wp14:anchorId="6D1BFE62" wp14:editId="65FAEEC2">
          <wp:extent cx="2406015" cy="861238"/>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348" cy="8645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4"/>
  </w:num>
  <w:num w:numId="6">
    <w:abstractNumId w:val="12"/>
  </w:num>
  <w:num w:numId="7">
    <w:abstractNumId w:val="5"/>
  </w:num>
  <w:num w:numId="8">
    <w:abstractNumId w:val="11"/>
  </w:num>
  <w:num w:numId="9">
    <w:abstractNumId w:val="8"/>
  </w:num>
  <w:num w:numId="10">
    <w:abstractNumId w:val="10"/>
  </w:num>
  <w:num w:numId="11">
    <w:abstractNumId w:val="3"/>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0132"/>
    <w:rsid w:val="000022DA"/>
    <w:rsid w:val="00004770"/>
    <w:rsid w:val="00007496"/>
    <w:rsid w:val="00013641"/>
    <w:rsid w:val="00023A0C"/>
    <w:rsid w:val="00025CF2"/>
    <w:rsid w:val="00032A89"/>
    <w:rsid w:val="00042CD0"/>
    <w:rsid w:val="0005381A"/>
    <w:rsid w:val="00056FD6"/>
    <w:rsid w:val="000570B4"/>
    <w:rsid w:val="00057694"/>
    <w:rsid w:val="00062556"/>
    <w:rsid w:val="00063AA6"/>
    <w:rsid w:val="00065B92"/>
    <w:rsid w:val="000660AE"/>
    <w:rsid w:val="000705FA"/>
    <w:rsid w:val="00076B6F"/>
    <w:rsid w:val="00077FC8"/>
    <w:rsid w:val="00083CF0"/>
    <w:rsid w:val="000852E3"/>
    <w:rsid w:val="00085E66"/>
    <w:rsid w:val="00092282"/>
    <w:rsid w:val="00095C2E"/>
    <w:rsid w:val="000A50C7"/>
    <w:rsid w:val="000A5ADE"/>
    <w:rsid w:val="000A756D"/>
    <w:rsid w:val="000B0D5F"/>
    <w:rsid w:val="000B1ACA"/>
    <w:rsid w:val="000B485A"/>
    <w:rsid w:val="000B5C65"/>
    <w:rsid w:val="000B62DA"/>
    <w:rsid w:val="000C5164"/>
    <w:rsid w:val="000D13F0"/>
    <w:rsid w:val="000D4B62"/>
    <w:rsid w:val="000E1A69"/>
    <w:rsid w:val="000E254B"/>
    <w:rsid w:val="000E482D"/>
    <w:rsid w:val="000E4A97"/>
    <w:rsid w:val="000E7150"/>
    <w:rsid w:val="000E7F76"/>
    <w:rsid w:val="000F4222"/>
    <w:rsid w:val="000F5765"/>
    <w:rsid w:val="00100A28"/>
    <w:rsid w:val="00102990"/>
    <w:rsid w:val="001030A6"/>
    <w:rsid w:val="001036B6"/>
    <w:rsid w:val="00106671"/>
    <w:rsid w:val="00106FC1"/>
    <w:rsid w:val="00110DC9"/>
    <w:rsid w:val="0011106D"/>
    <w:rsid w:val="0011652A"/>
    <w:rsid w:val="00121999"/>
    <w:rsid w:val="001350C1"/>
    <w:rsid w:val="00137E33"/>
    <w:rsid w:val="00141A3D"/>
    <w:rsid w:val="00142E4D"/>
    <w:rsid w:val="00143577"/>
    <w:rsid w:val="001438AF"/>
    <w:rsid w:val="00144935"/>
    <w:rsid w:val="00147FCE"/>
    <w:rsid w:val="001540DA"/>
    <w:rsid w:val="001627D8"/>
    <w:rsid w:val="001638BB"/>
    <w:rsid w:val="0016589A"/>
    <w:rsid w:val="00174E06"/>
    <w:rsid w:val="00176ECF"/>
    <w:rsid w:val="001807E9"/>
    <w:rsid w:val="00182509"/>
    <w:rsid w:val="00182D60"/>
    <w:rsid w:val="00183305"/>
    <w:rsid w:val="00187BBD"/>
    <w:rsid w:val="001924FB"/>
    <w:rsid w:val="00193A50"/>
    <w:rsid w:val="00193C1C"/>
    <w:rsid w:val="001959E5"/>
    <w:rsid w:val="00195E75"/>
    <w:rsid w:val="00197A3E"/>
    <w:rsid w:val="00197B96"/>
    <w:rsid w:val="001A01D0"/>
    <w:rsid w:val="001A32FD"/>
    <w:rsid w:val="001A74C7"/>
    <w:rsid w:val="001B68DC"/>
    <w:rsid w:val="001C09BC"/>
    <w:rsid w:val="001C3160"/>
    <w:rsid w:val="001C3A9A"/>
    <w:rsid w:val="001C5A3C"/>
    <w:rsid w:val="001C60BB"/>
    <w:rsid w:val="001D32E0"/>
    <w:rsid w:val="001E1656"/>
    <w:rsid w:val="001E557D"/>
    <w:rsid w:val="001E6C4B"/>
    <w:rsid w:val="001F0BBC"/>
    <w:rsid w:val="001F1AB8"/>
    <w:rsid w:val="001F338F"/>
    <w:rsid w:val="001F40A9"/>
    <w:rsid w:val="001F45CD"/>
    <w:rsid w:val="001F4DF1"/>
    <w:rsid w:val="002002D4"/>
    <w:rsid w:val="00205314"/>
    <w:rsid w:val="0020732A"/>
    <w:rsid w:val="00207A86"/>
    <w:rsid w:val="00207C8B"/>
    <w:rsid w:val="002117AD"/>
    <w:rsid w:val="00215CF3"/>
    <w:rsid w:val="00222462"/>
    <w:rsid w:val="00225AA8"/>
    <w:rsid w:val="00230DFC"/>
    <w:rsid w:val="00247490"/>
    <w:rsid w:val="00252A09"/>
    <w:rsid w:val="00252DF5"/>
    <w:rsid w:val="00255D22"/>
    <w:rsid w:val="00261DF9"/>
    <w:rsid w:val="00265DD7"/>
    <w:rsid w:val="00267215"/>
    <w:rsid w:val="002675A7"/>
    <w:rsid w:val="00270697"/>
    <w:rsid w:val="00271A28"/>
    <w:rsid w:val="002745AA"/>
    <w:rsid w:val="002825BB"/>
    <w:rsid w:val="00285BE1"/>
    <w:rsid w:val="002917DA"/>
    <w:rsid w:val="00292F9E"/>
    <w:rsid w:val="00293065"/>
    <w:rsid w:val="002937A7"/>
    <w:rsid w:val="00295A84"/>
    <w:rsid w:val="00297EF5"/>
    <w:rsid w:val="002A094A"/>
    <w:rsid w:val="002A3A90"/>
    <w:rsid w:val="002A4154"/>
    <w:rsid w:val="002A7E3F"/>
    <w:rsid w:val="002B22A1"/>
    <w:rsid w:val="002B5222"/>
    <w:rsid w:val="002B6015"/>
    <w:rsid w:val="002C2F58"/>
    <w:rsid w:val="002C5464"/>
    <w:rsid w:val="002C6B61"/>
    <w:rsid w:val="002C730F"/>
    <w:rsid w:val="002D0AF1"/>
    <w:rsid w:val="002D3176"/>
    <w:rsid w:val="002D4138"/>
    <w:rsid w:val="002E0BBE"/>
    <w:rsid w:val="002E0FF5"/>
    <w:rsid w:val="002E7B53"/>
    <w:rsid w:val="002F02B2"/>
    <w:rsid w:val="002F46E5"/>
    <w:rsid w:val="00302484"/>
    <w:rsid w:val="00313F6B"/>
    <w:rsid w:val="00314D34"/>
    <w:rsid w:val="0033360F"/>
    <w:rsid w:val="00334A3A"/>
    <w:rsid w:val="003378BB"/>
    <w:rsid w:val="003455CB"/>
    <w:rsid w:val="00345AF9"/>
    <w:rsid w:val="003471EA"/>
    <w:rsid w:val="0035052A"/>
    <w:rsid w:val="00355288"/>
    <w:rsid w:val="0035722A"/>
    <w:rsid w:val="0036310B"/>
    <w:rsid w:val="00371D25"/>
    <w:rsid w:val="003808C1"/>
    <w:rsid w:val="0038134F"/>
    <w:rsid w:val="0038781E"/>
    <w:rsid w:val="00391058"/>
    <w:rsid w:val="00392A73"/>
    <w:rsid w:val="003941A0"/>
    <w:rsid w:val="0039786A"/>
    <w:rsid w:val="003A335B"/>
    <w:rsid w:val="003A4639"/>
    <w:rsid w:val="003A5565"/>
    <w:rsid w:val="003B6577"/>
    <w:rsid w:val="003C52BD"/>
    <w:rsid w:val="003C5B20"/>
    <w:rsid w:val="003C6238"/>
    <w:rsid w:val="003D0294"/>
    <w:rsid w:val="003D0EB0"/>
    <w:rsid w:val="003D6A3A"/>
    <w:rsid w:val="003E168E"/>
    <w:rsid w:val="003E58FA"/>
    <w:rsid w:val="003E7396"/>
    <w:rsid w:val="003F12AA"/>
    <w:rsid w:val="003F4FD5"/>
    <w:rsid w:val="003F52F4"/>
    <w:rsid w:val="003F6C56"/>
    <w:rsid w:val="003F7B19"/>
    <w:rsid w:val="00400364"/>
    <w:rsid w:val="00401712"/>
    <w:rsid w:val="004053D1"/>
    <w:rsid w:val="00414FFC"/>
    <w:rsid w:val="00421DDE"/>
    <w:rsid w:val="00422344"/>
    <w:rsid w:val="00426E17"/>
    <w:rsid w:val="004342BA"/>
    <w:rsid w:val="00435BD9"/>
    <w:rsid w:val="0044154E"/>
    <w:rsid w:val="004522C7"/>
    <w:rsid w:val="0045473D"/>
    <w:rsid w:val="004617BC"/>
    <w:rsid w:val="004626E8"/>
    <w:rsid w:val="00462AEB"/>
    <w:rsid w:val="00463ACB"/>
    <w:rsid w:val="00467EC4"/>
    <w:rsid w:val="00473D8B"/>
    <w:rsid w:val="0047402A"/>
    <w:rsid w:val="004825CB"/>
    <w:rsid w:val="00484ECD"/>
    <w:rsid w:val="00490793"/>
    <w:rsid w:val="00493174"/>
    <w:rsid w:val="00494331"/>
    <w:rsid w:val="004943AB"/>
    <w:rsid w:val="00497042"/>
    <w:rsid w:val="004A17F3"/>
    <w:rsid w:val="004A257C"/>
    <w:rsid w:val="004A5282"/>
    <w:rsid w:val="004B4F38"/>
    <w:rsid w:val="004C580C"/>
    <w:rsid w:val="004C591B"/>
    <w:rsid w:val="004D3642"/>
    <w:rsid w:val="004D559B"/>
    <w:rsid w:val="004E0123"/>
    <w:rsid w:val="004E1205"/>
    <w:rsid w:val="004E48B7"/>
    <w:rsid w:val="004E601E"/>
    <w:rsid w:val="004E6391"/>
    <w:rsid w:val="004E6BCC"/>
    <w:rsid w:val="004F2363"/>
    <w:rsid w:val="004F410B"/>
    <w:rsid w:val="00500F14"/>
    <w:rsid w:val="00501C97"/>
    <w:rsid w:val="00521B6E"/>
    <w:rsid w:val="00531AAD"/>
    <w:rsid w:val="00533F98"/>
    <w:rsid w:val="00534175"/>
    <w:rsid w:val="0054263D"/>
    <w:rsid w:val="0054661E"/>
    <w:rsid w:val="0054778C"/>
    <w:rsid w:val="00552969"/>
    <w:rsid w:val="005530A2"/>
    <w:rsid w:val="00553E4F"/>
    <w:rsid w:val="0056085B"/>
    <w:rsid w:val="00563854"/>
    <w:rsid w:val="005666A2"/>
    <w:rsid w:val="005709AF"/>
    <w:rsid w:val="0057142D"/>
    <w:rsid w:val="005718FE"/>
    <w:rsid w:val="005730A5"/>
    <w:rsid w:val="00573DB9"/>
    <w:rsid w:val="00574136"/>
    <w:rsid w:val="00574B0C"/>
    <w:rsid w:val="00575D8F"/>
    <w:rsid w:val="005770ED"/>
    <w:rsid w:val="00577DB2"/>
    <w:rsid w:val="00581F68"/>
    <w:rsid w:val="005829ED"/>
    <w:rsid w:val="00584FD7"/>
    <w:rsid w:val="00586162"/>
    <w:rsid w:val="005933AA"/>
    <w:rsid w:val="00595728"/>
    <w:rsid w:val="005974A7"/>
    <w:rsid w:val="005A0979"/>
    <w:rsid w:val="005A181F"/>
    <w:rsid w:val="005B307D"/>
    <w:rsid w:val="005B3B87"/>
    <w:rsid w:val="005C0F25"/>
    <w:rsid w:val="005C6991"/>
    <w:rsid w:val="005D1DDD"/>
    <w:rsid w:val="005D3766"/>
    <w:rsid w:val="005D3CFE"/>
    <w:rsid w:val="005D4FA1"/>
    <w:rsid w:val="005D5245"/>
    <w:rsid w:val="005E0E94"/>
    <w:rsid w:val="005E3DFC"/>
    <w:rsid w:val="005E4D4F"/>
    <w:rsid w:val="005E7AF3"/>
    <w:rsid w:val="005F1434"/>
    <w:rsid w:val="006021E8"/>
    <w:rsid w:val="006034F8"/>
    <w:rsid w:val="00604F18"/>
    <w:rsid w:val="00612DC9"/>
    <w:rsid w:val="00614EF5"/>
    <w:rsid w:val="0062023A"/>
    <w:rsid w:val="0062313E"/>
    <w:rsid w:val="00630E2A"/>
    <w:rsid w:val="006347B5"/>
    <w:rsid w:val="00635FA0"/>
    <w:rsid w:val="006364F5"/>
    <w:rsid w:val="00646040"/>
    <w:rsid w:val="006467E2"/>
    <w:rsid w:val="00647D85"/>
    <w:rsid w:val="00650393"/>
    <w:rsid w:val="00650759"/>
    <w:rsid w:val="0065365D"/>
    <w:rsid w:val="00655201"/>
    <w:rsid w:val="00655354"/>
    <w:rsid w:val="00660D09"/>
    <w:rsid w:val="006616ED"/>
    <w:rsid w:val="00663D74"/>
    <w:rsid w:val="00674058"/>
    <w:rsid w:val="00675D99"/>
    <w:rsid w:val="0067691C"/>
    <w:rsid w:val="00676BC6"/>
    <w:rsid w:val="00676C44"/>
    <w:rsid w:val="00681906"/>
    <w:rsid w:val="00681A51"/>
    <w:rsid w:val="00695C7B"/>
    <w:rsid w:val="006A777D"/>
    <w:rsid w:val="006A7EB0"/>
    <w:rsid w:val="006B544B"/>
    <w:rsid w:val="006C5A9F"/>
    <w:rsid w:val="006C6388"/>
    <w:rsid w:val="006C785D"/>
    <w:rsid w:val="006D02E3"/>
    <w:rsid w:val="006D1ED1"/>
    <w:rsid w:val="006D6FEB"/>
    <w:rsid w:val="006E0B73"/>
    <w:rsid w:val="006E11A5"/>
    <w:rsid w:val="006E3D5F"/>
    <w:rsid w:val="006F0C1C"/>
    <w:rsid w:val="006F4156"/>
    <w:rsid w:val="006F593C"/>
    <w:rsid w:val="006F5B8A"/>
    <w:rsid w:val="006F5F94"/>
    <w:rsid w:val="00702A9A"/>
    <w:rsid w:val="00703523"/>
    <w:rsid w:val="00712A05"/>
    <w:rsid w:val="00721245"/>
    <w:rsid w:val="0072173B"/>
    <w:rsid w:val="00722777"/>
    <w:rsid w:val="00724300"/>
    <w:rsid w:val="007248F3"/>
    <w:rsid w:val="00726130"/>
    <w:rsid w:val="00730285"/>
    <w:rsid w:val="00731130"/>
    <w:rsid w:val="00732E27"/>
    <w:rsid w:val="007419BD"/>
    <w:rsid w:val="00743B24"/>
    <w:rsid w:val="00746CA2"/>
    <w:rsid w:val="0075293C"/>
    <w:rsid w:val="00753B4E"/>
    <w:rsid w:val="007638EF"/>
    <w:rsid w:val="00764E58"/>
    <w:rsid w:val="00765928"/>
    <w:rsid w:val="00766F66"/>
    <w:rsid w:val="00771F37"/>
    <w:rsid w:val="00774528"/>
    <w:rsid w:val="00774B91"/>
    <w:rsid w:val="007757CA"/>
    <w:rsid w:val="00776562"/>
    <w:rsid w:val="0078136F"/>
    <w:rsid w:val="00782059"/>
    <w:rsid w:val="007823E6"/>
    <w:rsid w:val="007835CD"/>
    <w:rsid w:val="00783F2C"/>
    <w:rsid w:val="00784D03"/>
    <w:rsid w:val="007937EF"/>
    <w:rsid w:val="00795054"/>
    <w:rsid w:val="007A3780"/>
    <w:rsid w:val="007A4630"/>
    <w:rsid w:val="007B1367"/>
    <w:rsid w:val="007B542D"/>
    <w:rsid w:val="007B7EBE"/>
    <w:rsid w:val="007C39A4"/>
    <w:rsid w:val="007C550A"/>
    <w:rsid w:val="007C6813"/>
    <w:rsid w:val="007C7C07"/>
    <w:rsid w:val="007D3E86"/>
    <w:rsid w:val="007E2A54"/>
    <w:rsid w:val="007E5CEE"/>
    <w:rsid w:val="007E6068"/>
    <w:rsid w:val="007F0D4A"/>
    <w:rsid w:val="007F350C"/>
    <w:rsid w:val="007F3B20"/>
    <w:rsid w:val="00800A92"/>
    <w:rsid w:val="00801635"/>
    <w:rsid w:val="00802283"/>
    <w:rsid w:val="00802963"/>
    <w:rsid w:val="00804EF3"/>
    <w:rsid w:val="00814CBA"/>
    <w:rsid w:val="008158A5"/>
    <w:rsid w:val="008212CB"/>
    <w:rsid w:val="00822277"/>
    <w:rsid w:val="008228A4"/>
    <w:rsid w:val="00823C4B"/>
    <w:rsid w:val="008267AB"/>
    <w:rsid w:val="008279C3"/>
    <w:rsid w:val="0083146A"/>
    <w:rsid w:val="008328D2"/>
    <w:rsid w:val="008359B1"/>
    <w:rsid w:val="008414D0"/>
    <w:rsid w:val="00842DD7"/>
    <w:rsid w:val="0084757D"/>
    <w:rsid w:val="00847CC9"/>
    <w:rsid w:val="00852D21"/>
    <w:rsid w:val="00852F72"/>
    <w:rsid w:val="008719DA"/>
    <w:rsid w:val="0087254C"/>
    <w:rsid w:val="0087495D"/>
    <w:rsid w:val="00874A5F"/>
    <w:rsid w:val="00876C31"/>
    <w:rsid w:val="00880D16"/>
    <w:rsid w:val="00882E1C"/>
    <w:rsid w:val="008875FE"/>
    <w:rsid w:val="00892ECC"/>
    <w:rsid w:val="008934EF"/>
    <w:rsid w:val="008971E1"/>
    <w:rsid w:val="00897D85"/>
    <w:rsid w:val="008A064E"/>
    <w:rsid w:val="008A4A7E"/>
    <w:rsid w:val="008A5F47"/>
    <w:rsid w:val="008B07AA"/>
    <w:rsid w:val="008B44E6"/>
    <w:rsid w:val="008B4BE0"/>
    <w:rsid w:val="008C3ABE"/>
    <w:rsid w:val="008C63EB"/>
    <w:rsid w:val="008D0565"/>
    <w:rsid w:val="008D1911"/>
    <w:rsid w:val="008D4051"/>
    <w:rsid w:val="008D51DD"/>
    <w:rsid w:val="008E0086"/>
    <w:rsid w:val="008E014B"/>
    <w:rsid w:val="008E203D"/>
    <w:rsid w:val="008E38F0"/>
    <w:rsid w:val="008E52F5"/>
    <w:rsid w:val="008F6EBE"/>
    <w:rsid w:val="00903DAC"/>
    <w:rsid w:val="009053C0"/>
    <w:rsid w:val="0090591A"/>
    <w:rsid w:val="009074DC"/>
    <w:rsid w:val="00907D1B"/>
    <w:rsid w:val="00907FAB"/>
    <w:rsid w:val="0091156A"/>
    <w:rsid w:val="00911EF3"/>
    <w:rsid w:val="0091329F"/>
    <w:rsid w:val="009135C1"/>
    <w:rsid w:val="00913EB2"/>
    <w:rsid w:val="00917263"/>
    <w:rsid w:val="0092127B"/>
    <w:rsid w:val="009274E8"/>
    <w:rsid w:val="00927D63"/>
    <w:rsid w:val="00930E18"/>
    <w:rsid w:val="00933DC3"/>
    <w:rsid w:val="0094226D"/>
    <w:rsid w:val="00943E66"/>
    <w:rsid w:val="009572C9"/>
    <w:rsid w:val="00963F49"/>
    <w:rsid w:val="009875D2"/>
    <w:rsid w:val="00990521"/>
    <w:rsid w:val="009915C4"/>
    <w:rsid w:val="009918EA"/>
    <w:rsid w:val="00995354"/>
    <w:rsid w:val="009A1DE7"/>
    <w:rsid w:val="009B1134"/>
    <w:rsid w:val="009B35C1"/>
    <w:rsid w:val="009B36B4"/>
    <w:rsid w:val="009C4AEE"/>
    <w:rsid w:val="009C529E"/>
    <w:rsid w:val="009C6EED"/>
    <w:rsid w:val="009D1EB1"/>
    <w:rsid w:val="009D28F6"/>
    <w:rsid w:val="009D3ED6"/>
    <w:rsid w:val="009D45C3"/>
    <w:rsid w:val="009D7C06"/>
    <w:rsid w:val="009E2E52"/>
    <w:rsid w:val="009E43C2"/>
    <w:rsid w:val="009F5154"/>
    <w:rsid w:val="009F6436"/>
    <w:rsid w:val="00A00BC9"/>
    <w:rsid w:val="00A012F6"/>
    <w:rsid w:val="00A03351"/>
    <w:rsid w:val="00A05981"/>
    <w:rsid w:val="00A065FB"/>
    <w:rsid w:val="00A120E4"/>
    <w:rsid w:val="00A1455B"/>
    <w:rsid w:val="00A23069"/>
    <w:rsid w:val="00A2667C"/>
    <w:rsid w:val="00A305CD"/>
    <w:rsid w:val="00A31385"/>
    <w:rsid w:val="00A36324"/>
    <w:rsid w:val="00A3687A"/>
    <w:rsid w:val="00A37088"/>
    <w:rsid w:val="00A411C1"/>
    <w:rsid w:val="00A42238"/>
    <w:rsid w:val="00A447D7"/>
    <w:rsid w:val="00A47F4B"/>
    <w:rsid w:val="00A615E9"/>
    <w:rsid w:val="00A63F74"/>
    <w:rsid w:val="00A64221"/>
    <w:rsid w:val="00A66F85"/>
    <w:rsid w:val="00A73DD0"/>
    <w:rsid w:val="00A7508A"/>
    <w:rsid w:val="00A76234"/>
    <w:rsid w:val="00A76FF6"/>
    <w:rsid w:val="00A80472"/>
    <w:rsid w:val="00A84263"/>
    <w:rsid w:val="00A84C74"/>
    <w:rsid w:val="00A856A1"/>
    <w:rsid w:val="00A901DE"/>
    <w:rsid w:val="00A942A6"/>
    <w:rsid w:val="00A95DBC"/>
    <w:rsid w:val="00A97170"/>
    <w:rsid w:val="00A9772C"/>
    <w:rsid w:val="00AA0E1B"/>
    <w:rsid w:val="00AA1434"/>
    <w:rsid w:val="00AA6C4A"/>
    <w:rsid w:val="00AB0185"/>
    <w:rsid w:val="00AB024F"/>
    <w:rsid w:val="00AB088C"/>
    <w:rsid w:val="00AB39D9"/>
    <w:rsid w:val="00AB56C7"/>
    <w:rsid w:val="00AC03B0"/>
    <w:rsid w:val="00AC07FD"/>
    <w:rsid w:val="00AC11C2"/>
    <w:rsid w:val="00AC5B97"/>
    <w:rsid w:val="00AD0295"/>
    <w:rsid w:val="00AD2634"/>
    <w:rsid w:val="00AD4FC6"/>
    <w:rsid w:val="00AD62E9"/>
    <w:rsid w:val="00AD7835"/>
    <w:rsid w:val="00AE305D"/>
    <w:rsid w:val="00AE3F89"/>
    <w:rsid w:val="00AE3FA9"/>
    <w:rsid w:val="00AF07E1"/>
    <w:rsid w:val="00AF378B"/>
    <w:rsid w:val="00AF405F"/>
    <w:rsid w:val="00AF46DE"/>
    <w:rsid w:val="00AF564D"/>
    <w:rsid w:val="00B00158"/>
    <w:rsid w:val="00B00329"/>
    <w:rsid w:val="00B04C8E"/>
    <w:rsid w:val="00B05488"/>
    <w:rsid w:val="00B07443"/>
    <w:rsid w:val="00B07989"/>
    <w:rsid w:val="00B10E0C"/>
    <w:rsid w:val="00B13DF7"/>
    <w:rsid w:val="00B16502"/>
    <w:rsid w:val="00B222E1"/>
    <w:rsid w:val="00B22542"/>
    <w:rsid w:val="00B266A9"/>
    <w:rsid w:val="00B33BF9"/>
    <w:rsid w:val="00B351C9"/>
    <w:rsid w:val="00B366A6"/>
    <w:rsid w:val="00B37360"/>
    <w:rsid w:val="00B4140E"/>
    <w:rsid w:val="00B4181C"/>
    <w:rsid w:val="00B42004"/>
    <w:rsid w:val="00B466D5"/>
    <w:rsid w:val="00B46925"/>
    <w:rsid w:val="00B504A8"/>
    <w:rsid w:val="00B515E7"/>
    <w:rsid w:val="00B51D1E"/>
    <w:rsid w:val="00B5310A"/>
    <w:rsid w:val="00B53CEE"/>
    <w:rsid w:val="00B562C1"/>
    <w:rsid w:val="00B56F8C"/>
    <w:rsid w:val="00B66800"/>
    <w:rsid w:val="00B668A6"/>
    <w:rsid w:val="00B66FBD"/>
    <w:rsid w:val="00B707C6"/>
    <w:rsid w:val="00B71827"/>
    <w:rsid w:val="00B72985"/>
    <w:rsid w:val="00B72A16"/>
    <w:rsid w:val="00B75904"/>
    <w:rsid w:val="00B80B3B"/>
    <w:rsid w:val="00B8396A"/>
    <w:rsid w:val="00B85F55"/>
    <w:rsid w:val="00B903A9"/>
    <w:rsid w:val="00B919D5"/>
    <w:rsid w:val="00B958AA"/>
    <w:rsid w:val="00B95D19"/>
    <w:rsid w:val="00BB04C8"/>
    <w:rsid w:val="00BB10CE"/>
    <w:rsid w:val="00BB643D"/>
    <w:rsid w:val="00BB68BC"/>
    <w:rsid w:val="00BC1F68"/>
    <w:rsid w:val="00BC34B7"/>
    <w:rsid w:val="00BC4464"/>
    <w:rsid w:val="00BC5DD8"/>
    <w:rsid w:val="00BD01CE"/>
    <w:rsid w:val="00BD01D8"/>
    <w:rsid w:val="00BD362D"/>
    <w:rsid w:val="00BE1DDA"/>
    <w:rsid w:val="00BE234F"/>
    <w:rsid w:val="00BE6648"/>
    <w:rsid w:val="00BF416F"/>
    <w:rsid w:val="00C0032B"/>
    <w:rsid w:val="00C0167A"/>
    <w:rsid w:val="00C02300"/>
    <w:rsid w:val="00C07F4E"/>
    <w:rsid w:val="00C10FD4"/>
    <w:rsid w:val="00C11159"/>
    <w:rsid w:val="00C20FDA"/>
    <w:rsid w:val="00C21756"/>
    <w:rsid w:val="00C25C23"/>
    <w:rsid w:val="00C30D11"/>
    <w:rsid w:val="00C32257"/>
    <w:rsid w:val="00C36C5F"/>
    <w:rsid w:val="00C5391C"/>
    <w:rsid w:val="00C540CD"/>
    <w:rsid w:val="00C607E1"/>
    <w:rsid w:val="00C70EAB"/>
    <w:rsid w:val="00C72F30"/>
    <w:rsid w:val="00C743B1"/>
    <w:rsid w:val="00C805B9"/>
    <w:rsid w:val="00C806C8"/>
    <w:rsid w:val="00C8084E"/>
    <w:rsid w:val="00C821A5"/>
    <w:rsid w:val="00C83A3C"/>
    <w:rsid w:val="00C84DD8"/>
    <w:rsid w:val="00C85BCC"/>
    <w:rsid w:val="00C90F8F"/>
    <w:rsid w:val="00C961A3"/>
    <w:rsid w:val="00CA47C1"/>
    <w:rsid w:val="00CA4ED5"/>
    <w:rsid w:val="00CA5FF6"/>
    <w:rsid w:val="00CB0192"/>
    <w:rsid w:val="00CB0BE9"/>
    <w:rsid w:val="00CB50A7"/>
    <w:rsid w:val="00CB7787"/>
    <w:rsid w:val="00CB787E"/>
    <w:rsid w:val="00CC19B7"/>
    <w:rsid w:val="00CC6CCA"/>
    <w:rsid w:val="00CD1C4B"/>
    <w:rsid w:val="00CD5A6C"/>
    <w:rsid w:val="00CD5E85"/>
    <w:rsid w:val="00CD62A0"/>
    <w:rsid w:val="00CD6B11"/>
    <w:rsid w:val="00CE6077"/>
    <w:rsid w:val="00CE707B"/>
    <w:rsid w:val="00CF0C51"/>
    <w:rsid w:val="00CF1D30"/>
    <w:rsid w:val="00CF1D34"/>
    <w:rsid w:val="00CF2382"/>
    <w:rsid w:val="00CF3CDE"/>
    <w:rsid w:val="00CF4E00"/>
    <w:rsid w:val="00D00965"/>
    <w:rsid w:val="00D02F7B"/>
    <w:rsid w:val="00D03FC2"/>
    <w:rsid w:val="00D108A8"/>
    <w:rsid w:val="00D118B1"/>
    <w:rsid w:val="00D1327D"/>
    <w:rsid w:val="00D26B60"/>
    <w:rsid w:val="00D30C53"/>
    <w:rsid w:val="00D30D42"/>
    <w:rsid w:val="00D32686"/>
    <w:rsid w:val="00D3410F"/>
    <w:rsid w:val="00D42A62"/>
    <w:rsid w:val="00D44C47"/>
    <w:rsid w:val="00D456EB"/>
    <w:rsid w:val="00D529F6"/>
    <w:rsid w:val="00D54E06"/>
    <w:rsid w:val="00D56CA6"/>
    <w:rsid w:val="00D629CF"/>
    <w:rsid w:val="00D65A78"/>
    <w:rsid w:val="00D73611"/>
    <w:rsid w:val="00D806F8"/>
    <w:rsid w:val="00D815B4"/>
    <w:rsid w:val="00D904C1"/>
    <w:rsid w:val="00D90EFC"/>
    <w:rsid w:val="00D91928"/>
    <w:rsid w:val="00D9284A"/>
    <w:rsid w:val="00D947B9"/>
    <w:rsid w:val="00D952CB"/>
    <w:rsid w:val="00DA1AA1"/>
    <w:rsid w:val="00DA402C"/>
    <w:rsid w:val="00DA4880"/>
    <w:rsid w:val="00DB089F"/>
    <w:rsid w:val="00DB0D37"/>
    <w:rsid w:val="00DB46CA"/>
    <w:rsid w:val="00DB53CB"/>
    <w:rsid w:val="00DB5920"/>
    <w:rsid w:val="00DB69E4"/>
    <w:rsid w:val="00DC0BFD"/>
    <w:rsid w:val="00DC182B"/>
    <w:rsid w:val="00DC1F0B"/>
    <w:rsid w:val="00DC5FF6"/>
    <w:rsid w:val="00DD1852"/>
    <w:rsid w:val="00DE2D0E"/>
    <w:rsid w:val="00DE40CD"/>
    <w:rsid w:val="00DE5125"/>
    <w:rsid w:val="00DF10C6"/>
    <w:rsid w:val="00DF65C2"/>
    <w:rsid w:val="00E110D0"/>
    <w:rsid w:val="00E20082"/>
    <w:rsid w:val="00E20AEF"/>
    <w:rsid w:val="00E2112C"/>
    <w:rsid w:val="00E32960"/>
    <w:rsid w:val="00E33F4A"/>
    <w:rsid w:val="00E3690E"/>
    <w:rsid w:val="00E4276E"/>
    <w:rsid w:val="00E445AD"/>
    <w:rsid w:val="00E53127"/>
    <w:rsid w:val="00E534CE"/>
    <w:rsid w:val="00E608FF"/>
    <w:rsid w:val="00E717AD"/>
    <w:rsid w:val="00E7351E"/>
    <w:rsid w:val="00E73C2B"/>
    <w:rsid w:val="00E7547E"/>
    <w:rsid w:val="00E7663D"/>
    <w:rsid w:val="00E83F81"/>
    <w:rsid w:val="00E85C4D"/>
    <w:rsid w:val="00E9695C"/>
    <w:rsid w:val="00EA504E"/>
    <w:rsid w:val="00EB0414"/>
    <w:rsid w:val="00EB282B"/>
    <w:rsid w:val="00EB502F"/>
    <w:rsid w:val="00EB58F3"/>
    <w:rsid w:val="00EB7739"/>
    <w:rsid w:val="00EC58E7"/>
    <w:rsid w:val="00EC6173"/>
    <w:rsid w:val="00EC67EA"/>
    <w:rsid w:val="00EC6AE0"/>
    <w:rsid w:val="00EC6DDD"/>
    <w:rsid w:val="00EC7BE5"/>
    <w:rsid w:val="00ED3930"/>
    <w:rsid w:val="00EE2D8E"/>
    <w:rsid w:val="00EE42A1"/>
    <w:rsid w:val="00EE7452"/>
    <w:rsid w:val="00EE7ACB"/>
    <w:rsid w:val="00EF564D"/>
    <w:rsid w:val="00EF6468"/>
    <w:rsid w:val="00EF7279"/>
    <w:rsid w:val="00F02C61"/>
    <w:rsid w:val="00F03760"/>
    <w:rsid w:val="00F05A1E"/>
    <w:rsid w:val="00F12380"/>
    <w:rsid w:val="00F12413"/>
    <w:rsid w:val="00F1585D"/>
    <w:rsid w:val="00F1648B"/>
    <w:rsid w:val="00F16779"/>
    <w:rsid w:val="00F172E8"/>
    <w:rsid w:val="00F20AFC"/>
    <w:rsid w:val="00F326AF"/>
    <w:rsid w:val="00F3462E"/>
    <w:rsid w:val="00F3523E"/>
    <w:rsid w:val="00F40238"/>
    <w:rsid w:val="00F42362"/>
    <w:rsid w:val="00F42C57"/>
    <w:rsid w:val="00F5082A"/>
    <w:rsid w:val="00F531AF"/>
    <w:rsid w:val="00F53E68"/>
    <w:rsid w:val="00F54D74"/>
    <w:rsid w:val="00F54E88"/>
    <w:rsid w:val="00F551AE"/>
    <w:rsid w:val="00F55F46"/>
    <w:rsid w:val="00F56072"/>
    <w:rsid w:val="00F56995"/>
    <w:rsid w:val="00F56F71"/>
    <w:rsid w:val="00F573F5"/>
    <w:rsid w:val="00F579EF"/>
    <w:rsid w:val="00F57CBF"/>
    <w:rsid w:val="00F6147D"/>
    <w:rsid w:val="00F71F6A"/>
    <w:rsid w:val="00F72AA0"/>
    <w:rsid w:val="00F73651"/>
    <w:rsid w:val="00F80C02"/>
    <w:rsid w:val="00F81B9B"/>
    <w:rsid w:val="00F82A43"/>
    <w:rsid w:val="00F84896"/>
    <w:rsid w:val="00F908F5"/>
    <w:rsid w:val="00F95A56"/>
    <w:rsid w:val="00FA28FE"/>
    <w:rsid w:val="00FA2AF6"/>
    <w:rsid w:val="00FA2B82"/>
    <w:rsid w:val="00FA3C97"/>
    <w:rsid w:val="00FB3D81"/>
    <w:rsid w:val="00FB3FC4"/>
    <w:rsid w:val="00FB6438"/>
    <w:rsid w:val="00FC0FC2"/>
    <w:rsid w:val="00FC4609"/>
    <w:rsid w:val="00FC697C"/>
    <w:rsid w:val="00FD2D98"/>
    <w:rsid w:val="00FD7AA3"/>
    <w:rsid w:val="00FE015D"/>
    <w:rsid w:val="00FE0177"/>
    <w:rsid w:val="00FE0AA8"/>
    <w:rsid w:val="00FE2EC7"/>
    <w:rsid w:val="00FE47EB"/>
    <w:rsid w:val="00FE6212"/>
    <w:rsid w:val="00FF4A00"/>
    <w:rsid w:val="00F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8A"/>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54263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26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8A"/>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54263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26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FF60-5136-4C16-B5D0-85663A00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17944</Words>
  <Characters>102282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админ</cp:lastModifiedBy>
  <cp:revision>3</cp:revision>
  <cp:lastPrinted>2017-02-09T19:51:00Z</cp:lastPrinted>
  <dcterms:created xsi:type="dcterms:W3CDTF">2017-02-09T19:27:00Z</dcterms:created>
  <dcterms:modified xsi:type="dcterms:W3CDTF">2018-10-05T08:07:00Z</dcterms:modified>
</cp:coreProperties>
</file>