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44" w:rsidRPr="00A80444" w:rsidRDefault="008D18B9" w:rsidP="00A80444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28"/>
          <w:lang w:eastAsia="ru-RU"/>
        </w:rPr>
        <w:t>28</w:t>
      </w:r>
      <w:r w:rsidR="00787E3F">
        <w:rPr>
          <w:rFonts w:ascii="Arial" w:eastAsia="Times New Roman" w:hAnsi="Arial" w:cs="Arial"/>
          <w:b/>
          <w:sz w:val="32"/>
          <w:szCs w:val="28"/>
          <w:lang w:eastAsia="ru-RU"/>
        </w:rPr>
        <w:t>.04.2020</w:t>
      </w:r>
      <w:r w:rsidR="00A80444" w:rsidRPr="00A80444">
        <w:rPr>
          <w:rFonts w:ascii="Arial" w:eastAsia="Times New Roman" w:hAnsi="Arial" w:cs="Arial"/>
          <w:b/>
          <w:sz w:val="32"/>
          <w:szCs w:val="28"/>
          <w:lang w:eastAsia="ru-RU"/>
        </w:rPr>
        <w:t>г. №</w:t>
      </w:r>
      <w:r w:rsidR="00787E3F">
        <w:rPr>
          <w:rFonts w:ascii="Arial" w:eastAsia="Times New Roman" w:hAnsi="Arial" w:cs="Arial"/>
          <w:b/>
          <w:sz w:val="32"/>
          <w:szCs w:val="28"/>
          <w:lang w:eastAsia="ru-RU"/>
        </w:rPr>
        <w:t>2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>4</w:t>
      </w:r>
    </w:p>
    <w:p w:rsidR="00A80444" w:rsidRPr="00A80444" w:rsidRDefault="00A80444" w:rsidP="00A80444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A80444">
        <w:rPr>
          <w:rFonts w:ascii="Arial" w:eastAsia="Times New Roman" w:hAnsi="Arial" w:cs="Arial"/>
          <w:b/>
          <w:sz w:val="32"/>
          <w:szCs w:val="28"/>
          <w:lang w:eastAsia="ru-RU"/>
        </w:rPr>
        <w:t>РОССИЙСКАЯ ФЕДЕРАЦИЯ</w:t>
      </w:r>
    </w:p>
    <w:p w:rsidR="00A80444" w:rsidRPr="00A80444" w:rsidRDefault="00A80444" w:rsidP="00A80444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A80444">
        <w:rPr>
          <w:rFonts w:ascii="Arial" w:eastAsia="Times New Roman" w:hAnsi="Arial" w:cs="Arial"/>
          <w:b/>
          <w:sz w:val="32"/>
          <w:szCs w:val="28"/>
          <w:lang w:eastAsia="ru-RU"/>
        </w:rPr>
        <w:t>ИРКУТСКАЯ ОБЛАСТЬ</w:t>
      </w:r>
    </w:p>
    <w:p w:rsidR="00A80444" w:rsidRPr="00A80444" w:rsidRDefault="00A80444" w:rsidP="00A80444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A80444">
        <w:rPr>
          <w:rFonts w:ascii="Arial" w:eastAsia="Times New Roman" w:hAnsi="Arial" w:cs="Arial"/>
          <w:b/>
          <w:sz w:val="32"/>
          <w:szCs w:val="28"/>
          <w:lang w:eastAsia="ru-RU"/>
        </w:rPr>
        <w:t>ЭХИРИТ-БУЛАГАТСКИЙ РАЙОН</w:t>
      </w:r>
    </w:p>
    <w:p w:rsidR="00A80444" w:rsidRPr="00A80444" w:rsidRDefault="00A80444" w:rsidP="00A80444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A80444">
        <w:rPr>
          <w:rFonts w:ascii="Arial" w:eastAsia="Times New Roman" w:hAnsi="Arial" w:cs="Arial"/>
          <w:b/>
          <w:sz w:val="32"/>
          <w:szCs w:val="28"/>
          <w:lang w:eastAsia="ru-RU"/>
        </w:rPr>
        <w:t>МУНИЦИПАЛЬНОЕ ОБРАЗОВАНИЕ</w:t>
      </w:r>
    </w:p>
    <w:p w:rsidR="00A80444" w:rsidRPr="00A80444" w:rsidRDefault="00A80444" w:rsidP="00A80444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A80444">
        <w:rPr>
          <w:rFonts w:ascii="Arial" w:eastAsia="Times New Roman" w:hAnsi="Arial" w:cs="Arial"/>
          <w:b/>
          <w:sz w:val="32"/>
          <w:szCs w:val="28"/>
          <w:lang w:eastAsia="ru-RU"/>
        </w:rPr>
        <w:t>«КОРСУКСКОЕ»</w:t>
      </w:r>
    </w:p>
    <w:p w:rsidR="00A80444" w:rsidRPr="00A80444" w:rsidRDefault="00A80444" w:rsidP="00A80444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A80444">
        <w:rPr>
          <w:rFonts w:ascii="Arial" w:eastAsia="Times New Roman" w:hAnsi="Arial" w:cs="Arial"/>
          <w:b/>
          <w:sz w:val="32"/>
          <w:szCs w:val="28"/>
          <w:lang w:eastAsia="ru-RU"/>
        </w:rPr>
        <w:t>АДМИНИСТРАЦИЯ</w:t>
      </w:r>
    </w:p>
    <w:p w:rsidR="00A80444" w:rsidRPr="00A80444" w:rsidRDefault="00A80444" w:rsidP="00A80444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A80444">
        <w:rPr>
          <w:rFonts w:ascii="Arial" w:eastAsia="Times New Roman" w:hAnsi="Arial" w:cs="Arial"/>
          <w:b/>
          <w:sz w:val="32"/>
          <w:szCs w:val="28"/>
          <w:lang w:eastAsia="ru-RU"/>
        </w:rPr>
        <w:t>РАСПОРЯЖЕНИЕ</w:t>
      </w:r>
    </w:p>
    <w:p w:rsidR="00A80444" w:rsidRPr="00A80444" w:rsidRDefault="00A80444" w:rsidP="00A80444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A80444" w:rsidRPr="00A80444" w:rsidRDefault="00A80444" w:rsidP="008D18B9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044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«О </w:t>
      </w:r>
      <w:r w:rsidR="008D18B9">
        <w:rPr>
          <w:rFonts w:ascii="Arial" w:eastAsia="Times New Roman" w:hAnsi="Arial" w:cs="Arial"/>
          <w:b/>
          <w:sz w:val="32"/>
          <w:szCs w:val="32"/>
          <w:lang w:eastAsia="ru-RU"/>
        </w:rPr>
        <w:t>введении ограничительных мероприятий</w:t>
      </w:r>
      <w:r w:rsidRPr="00A80444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987689" w:rsidRPr="00987689" w:rsidRDefault="00987689" w:rsidP="009876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689" w:rsidRPr="00987689" w:rsidRDefault="00987689" w:rsidP="00987689">
      <w:pPr>
        <w:tabs>
          <w:tab w:val="left" w:pos="2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689" w:rsidRPr="00987689" w:rsidRDefault="00987689" w:rsidP="00987689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8C7" w:rsidRPr="008D18B9" w:rsidRDefault="008D18B9" w:rsidP="00CA48C7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8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сохраняющимися рисками распространения новой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Pr="008D18B9">
        <w:rPr>
          <w:rFonts w:ascii="Times New Roman" w:eastAsia="Times New Roman" w:hAnsi="Times New Roman"/>
          <w:sz w:val="28"/>
          <w:szCs w:val="28"/>
          <w:lang w:eastAsia="ru-RU"/>
        </w:rPr>
        <w:t>-2019)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п.6 ч.1 ст.51 Федерального закона от 30.03.1999г. №52-ФЗ «О санитарно-эпидемиологическом благополучии населения», санитарно-эпидемиологическими правилами СП 3.4.2318.08 «Санитарная охрана территории Российской Федерации, постановлением Главного государственного </w:t>
      </w:r>
      <w:r w:rsidR="00CA48C7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санитарного врача Российской Федерации №6 от 13.03.2020г. «О дополнительных мерах по снижению распространения </w:t>
      </w:r>
      <w:r w:rsidR="00CA48C7"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="00CA48C7" w:rsidRPr="008D18B9">
        <w:rPr>
          <w:rFonts w:ascii="Times New Roman" w:eastAsia="Times New Roman" w:hAnsi="Times New Roman"/>
          <w:sz w:val="28"/>
          <w:szCs w:val="28"/>
          <w:lang w:eastAsia="ru-RU"/>
        </w:rPr>
        <w:t>-2019</w:t>
      </w:r>
      <w:r w:rsidR="00CA48C7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CA48C7" w:rsidRPr="00CA48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48C7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Главного государственного  санитарного врача Российской</w:t>
      </w:r>
      <w:proofErr w:type="gramEnd"/>
      <w:r w:rsidR="00CA48C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 №</w:t>
      </w:r>
      <w:r w:rsidR="0024722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A48C7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24722F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CA48C7">
        <w:rPr>
          <w:rFonts w:ascii="Times New Roman" w:eastAsia="Times New Roman" w:hAnsi="Times New Roman"/>
          <w:sz w:val="28"/>
          <w:szCs w:val="28"/>
          <w:lang w:eastAsia="ru-RU"/>
        </w:rPr>
        <w:t xml:space="preserve">.03.2020г. «О дополнительных мерах по </w:t>
      </w:r>
      <w:r w:rsidR="0024722F">
        <w:rPr>
          <w:rFonts w:ascii="Times New Roman" w:eastAsia="Times New Roman" w:hAnsi="Times New Roman"/>
          <w:sz w:val="28"/>
          <w:szCs w:val="28"/>
          <w:lang w:eastAsia="ru-RU"/>
        </w:rPr>
        <w:t>недопущению</w:t>
      </w:r>
      <w:r w:rsidR="00CA48C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распространения </w:t>
      </w:r>
      <w:r w:rsidR="00CA48C7"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="00CA48C7" w:rsidRPr="008D18B9">
        <w:rPr>
          <w:rFonts w:ascii="Times New Roman" w:eastAsia="Times New Roman" w:hAnsi="Times New Roman"/>
          <w:sz w:val="28"/>
          <w:szCs w:val="28"/>
          <w:lang w:eastAsia="ru-RU"/>
        </w:rPr>
        <w:t>-2019</w:t>
      </w:r>
      <w:r w:rsidR="00CA48C7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24722F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СанПиН 3.5ю2.3472-17 «С</w:t>
      </w:r>
      <w:r w:rsidR="0024722F">
        <w:rPr>
          <w:rFonts w:ascii="Times New Roman" w:eastAsia="Times New Roman" w:hAnsi="Times New Roman"/>
          <w:sz w:val="28"/>
          <w:szCs w:val="28"/>
          <w:lang w:eastAsia="ru-RU"/>
        </w:rPr>
        <w:t>анитарно-эпидемиологичес</w:t>
      </w:r>
      <w:r w:rsidR="0024722F">
        <w:rPr>
          <w:rFonts w:ascii="Times New Roman" w:eastAsia="Times New Roman" w:hAnsi="Times New Roman"/>
          <w:sz w:val="28"/>
          <w:szCs w:val="28"/>
          <w:lang w:eastAsia="ru-RU"/>
        </w:rPr>
        <w:t>кие требования к организации и проведению дезинсекционных мероприятий в борьбе с членистоногими, имеющими эпидемиологическое значение», СП 3.1.3.2352-08 «Профилактика клещевого вирусного энцефалита</w:t>
      </w:r>
      <w:proofErr w:type="gramStart"/>
      <w:r w:rsidR="00247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24722F" w:rsidRPr="002472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722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4722F">
        <w:rPr>
          <w:rFonts w:ascii="Times New Roman" w:eastAsia="Times New Roman" w:hAnsi="Times New Roman"/>
          <w:sz w:val="28"/>
          <w:szCs w:val="28"/>
          <w:lang w:eastAsia="ru-RU"/>
        </w:rPr>
        <w:t>анитарно-эпидемиологичес</w:t>
      </w:r>
      <w:r w:rsidR="0024722F">
        <w:rPr>
          <w:rFonts w:ascii="Times New Roman" w:eastAsia="Times New Roman" w:hAnsi="Times New Roman"/>
          <w:sz w:val="28"/>
          <w:szCs w:val="28"/>
          <w:lang w:eastAsia="ru-RU"/>
        </w:rPr>
        <w:t xml:space="preserve">кие правила, СП 3.1.3310-15 «Профилактика инфекций, передающихся иксодовыми клещами»,  </w:t>
      </w:r>
      <w:r w:rsidR="0024722F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Главного государственного  санитарного врача</w:t>
      </w:r>
      <w:r w:rsidR="0024722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Иркутской области №44 от 26.04.2020г. «О введении ограничительных мероприятий на объектах Иркутской области, в целях обеспечения</w:t>
      </w:r>
      <w:r w:rsidR="0024722F" w:rsidRPr="002472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722F">
        <w:rPr>
          <w:rFonts w:ascii="Times New Roman" w:eastAsia="Times New Roman" w:hAnsi="Times New Roman"/>
          <w:sz w:val="28"/>
          <w:szCs w:val="28"/>
          <w:lang w:eastAsia="ru-RU"/>
        </w:rPr>
        <w:t>санитарно-эпидемиологичес</w:t>
      </w:r>
      <w:r w:rsidR="0024722F"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благополучия населения МО «Корсукское», </w:t>
      </w:r>
    </w:p>
    <w:p w:rsidR="00987689" w:rsidRPr="008D18B9" w:rsidRDefault="00987689" w:rsidP="00987689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689" w:rsidRPr="00987689" w:rsidRDefault="00987689" w:rsidP="00987689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689" w:rsidRPr="00987689" w:rsidRDefault="00987689" w:rsidP="00987689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689">
        <w:rPr>
          <w:rFonts w:ascii="Times New Roman" w:eastAsia="Times New Roman" w:hAnsi="Times New Roman"/>
          <w:sz w:val="28"/>
          <w:szCs w:val="28"/>
          <w:lang w:eastAsia="ru-RU"/>
        </w:rPr>
        <w:t>Распоряжаюсь:</w:t>
      </w:r>
    </w:p>
    <w:p w:rsidR="00987689" w:rsidRPr="00987689" w:rsidRDefault="00987689" w:rsidP="00987689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689" w:rsidRDefault="00FE67F7" w:rsidP="00FE67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Ограничить до 30.04.2020г. доступ лиц на кладбища, расположенные на территории МО «Корсукское», в том числе на период проведения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акарицидной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обработки, за исключением случаев, связанных с погребением и оказанием ритуальных услуг.</w:t>
      </w:r>
    </w:p>
    <w:p w:rsidR="00FE67F7" w:rsidRPr="00FE67F7" w:rsidRDefault="00FE67F7" w:rsidP="00FE67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F7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</w:t>
      </w:r>
      <w:r w:rsidRPr="00FE67F7">
        <w:rPr>
          <w:rFonts w:ascii="Times New Roman" w:eastAsia="Times New Roman" w:hAnsi="Times New Roman"/>
          <w:sz w:val="28"/>
          <w:szCs w:val="28"/>
          <w:lang w:eastAsia="ru-RU"/>
        </w:rPr>
        <w:t xml:space="preserve"> в газете «Вестник МО «Корсукское»»</w:t>
      </w:r>
      <w:bookmarkStart w:id="0" w:name="_GoBack"/>
      <w:bookmarkEnd w:id="0"/>
      <w:r w:rsidRPr="00FE67F7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на официальном сайте администрации </w:t>
      </w:r>
      <w:r w:rsidRPr="00FE67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образования "Корсукское" в информационно-телекоммуникационной сети «Интернет».</w:t>
      </w:r>
    </w:p>
    <w:p w:rsidR="00FE67F7" w:rsidRPr="00FE67F7" w:rsidRDefault="00FE67F7" w:rsidP="00FE67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E67F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E67F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распоряжения</w:t>
      </w:r>
      <w:r w:rsidRPr="00FE67F7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оставляю за собой.</w:t>
      </w:r>
    </w:p>
    <w:p w:rsidR="00FE67F7" w:rsidRPr="00FE67F7" w:rsidRDefault="00FE67F7" w:rsidP="00FE67F7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689" w:rsidRPr="00987689" w:rsidRDefault="00987689" w:rsidP="00FE6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689" w:rsidRPr="00987689" w:rsidRDefault="00987689" w:rsidP="00FE6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689" w:rsidRPr="00987689" w:rsidRDefault="00987689" w:rsidP="00FE6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68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МО «Корсукское»                                                         </w:t>
      </w:r>
      <w:proofErr w:type="spellStart"/>
      <w:r w:rsidRPr="00987689">
        <w:rPr>
          <w:rFonts w:ascii="Times New Roman" w:eastAsia="Times New Roman" w:hAnsi="Times New Roman"/>
          <w:sz w:val="28"/>
          <w:szCs w:val="28"/>
          <w:lang w:eastAsia="ru-RU"/>
        </w:rPr>
        <w:t>В.В.Баршуев</w:t>
      </w:r>
      <w:proofErr w:type="spellEnd"/>
    </w:p>
    <w:p w:rsidR="00987689" w:rsidRPr="00987689" w:rsidRDefault="00987689" w:rsidP="00FE6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23D8" w:rsidRDefault="005523D8" w:rsidP="00FE67F7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A1C1F" w:rsidRDefault="009A1C1F" w:rsidP="000640BD">
      <w:pPr>
        <w:spacing w:after="0" w:line="240" w:lineRule="auto"/>
        <w:ind w:firstLine="708"/>
        <w:jc w:val="both"/>
      </w:pPr>
    </w:p>
    <w:sectPr w:rsidR="009A1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1EA"/>
    <w:multiLevelType w:val="hybridMultilevel"/>
    <w:tmpl w:val="13E23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0076AF"/>
    <w:multiLevelType w:val="hybridMultilevel"/>
    <w:tmpl w:val="CB1E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B5"/>
    <w:rsid w:val="000640BD"/>
    <w:rsid w:val="000F3DA4"/>
    <w:rsid w:val="00163CFB"/>
    <w:rsid w:val="0024722F"/>
    <w:rsid w:val="005523D8"/>
    <w:rsid w:val="005D1E48"/>
    <w:rsid w:val="005E2AD0"/>
    <w:rsid w:val="00657ADB"/>
    <w:rsid w:val="00677371"/>
    <w:rsid w:val="00776AB4"/>
    <w:rsid w:val="00787E3F"/>
    <w:rsid w:val="00833755"/>
    <w:rsid w:val="008D18B9"/>
    <w:rsid w:val="00900B63"/>
    <w:rsid w:val="00987689"/>
    <w:rsid w:val="009A1C1F"/>
    <w:rsid w:val="00A80444"/>
    <w:rsid w:val="00BD6B15"/>
    <w:rsid w:val="00CA48C7"/>
    <w:rsid w:val="00E12D19"/>
    <w:rsid w:val="00E13578"/>
    <w:rsid w:val="00E654B5"/>
    <w:rsid w:val="00E77B9E"/>
    <w:rsid w:val="00F418D8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B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900B6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E6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B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900B6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E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2020-04-21T07:41:00Z</cp:lastPrinted>
  <dcterms:created xsi:type="dcterms:W3CDTF">2017-09-07T01:05:00Z</dcterms:created>
  <dcterms:modified xsi:type="dcterms:W3CDTF">2020-04-28T04:35:00Z</dcterms:modified>
</cp:coreProperties>
</file>