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0E" w:rsidRPr="000446D1" w:rsidRDefault="000446D1" w:rsidP="000446D1">
      <w:pPr>
        <w:spacing w:before="100" w:beforeAutospacing="1"/>
        <w:jc w:val="right"/>
        <w:rPr>
          <w:rFonts w:ascii="Courier New" w:hAnsi="Courier New" w:cs="Courier New"/>
          <w:sz w:val="22"/>
          <w:szCs w:val="22"/>
        </w:rPr>
      </w:pPr>
      <w:r w:rsidRPr="000446D1">
        <w:rPr>
          <w:rFonts w:ascii="Courier New" w:hAnsi="Courier New" w:cs="Courier New"/>
          <w:sz w:val="22"/>
          <w:szCs w:val="22"/>
        </w:rPr>
        <w:t>П</w:t>
      </w:r>
      <w:r w:rsidR="00692B0E" w:rsidRPr="000446D1">
        <w:rPr>
          <w:rFonts w:ascii="Courier New" w:hAnsi="Courier New" w:cs="Courier New"/>
          <w:sz w:val="22"/>
          <w:szCs w:val="22"/>
        </w:rPr>
        <w:t>риложение</w:t>
      </w:r>
      <w:r w:rsidR="00E61DA3">
        <w:rPr>
          <w:rFonts w:ascii="Courier New" w:hAnsi="Courier New" w:cs="Courier New"/>
          <w:sz w:val="22"/>
          <w:szCs w:val="22"/>
        </w:rPr>
        <w:t xml:space="preserve"> №1</w:t>
      </w:r>
    </w:p>
    <w:p w:rsidR="00E61DA3" w:rsidRDefault="00692B0E" w:rsidP="000446D1">
      <w:pPr>
        <w:jc w:val="right"/>
        <w:rPr>
          <w:rFonts w:ascii="Courier New" w:hAnsi="Courier New" w:cs="Courier New"/>
          <w:sz w:val="22"/>
          <w:szCs w:val="22"/>
        </w:rPr>
      </w:pPr>
      <w:r w:rsidRPr="000446D1">
        <w:rPr>
          <w:rFonts w:ascii="Courier New" w:hAnsi="Courier New" w:cs="Courier New"/>
          <w:sz w:val="22"/>
          <w:szCs w:val="22"/>
        </w:rPr>
        <w:t>к постановлению</w:t>
      </w:r>
      <w:r w:rsidR="00E61DA3" w:rsidRPr="00E61DA3">
        <w:rPr>
          <w:rFonts w:ascii="Courier New" w:hAnsi="Courier New" w:cs="Courier New"/>
          <w:sz w:val="22"/>
          <w:szCs w:val="22"/>
        </w:rPr>
        <w:t xml:space="preserve"> Администрации </w:t>
      </w:r>
    </w:p>
    <w:p w:rsidR="00ED2FEF" w:rsidRDefault="00E61DA3" w:rsidP="000446D1">
      <w:pPr>
        <w:jc w:val="right"/>
        <w:rPr>
          <w:rFonts w:ascii="Courier New" w:hAnsi="Courier New" w:cs="Courier New"/>
          <w:sz w:val="22"/>
          <w:szCs w:val="22"/>
        </w:rPr>
      </w:pPr>
      <w:r w:rsidRPr="00E61DA3">
        <w:rPr>
          <w:rFonts w:ascii="Courier New" w:hAnsi="Courier New" w:cs="Courier New"/>
          <w:sz w:val="22"/>
          <w:szCs w:val="22"/>
        </w:rPr>
        <w:t>МО «Корсукское»</w:t>
      </w:r>
      <w:r w:rsidR="00ED2FEF">
        <w:rPr>
          <w:rFonts w:ascii="Courier New" w:hAnsi="Courier New" w:cs="Courier New"/>
          <w:sz w:val="22"/>
          <w:szCs w:val="22"/>
        </w:rPr>
        <w:t xml:space="preserve"> от 14.03.2018г</w:t>
      </w:r>
      <w:r>
        <w:rPr>
          <w:rFonts w:ascii="Courier New" w:hAnsi="Courier New" w:cs="Courier New"/>
          <w:sz w:val="22"/>
          <w:szCs w:val="22"/>
        </w:rPr>
        <w:t>.</w:t>
      </w:r>
      <w:r w:rsidRPr="00E61DA3">
        <w:rPr>
          <w:rFonts w:ascii="Courier New" w:hAnsi="Courier New" w:cs="Courier New"/>
          <w:sz w:val="22"/>
          <w:szCs w:val="22"/>
        </w:rPr>
        <w:t>№30</w:t>
      </w:r>
    </w:p>
    <w:p w:rsidR="00692B0E" w:rsidRDefault="00692B0E" w:rsidP="000446D1">
      <w:pPr>
        <w:jc w:val="right"/>
        <w:rPr>
          <w:rFonts w:ascii="Courier New" w:hAnsi="Courier New" w:cs="Courier New"/>
          <w:sz w:val="22"/>
          <w:szCs w:val="22"/>
        </w:rPr>
      </w:pPr>
    </w:p>
    <w:p w:rsidR="004C7F82" w:rsidRPr="000446D1" w:rsidRDefault="004C7F82" w:rsidP="000446D1">
      <w:pPr>
        <w:jc w:val="right"/>
        <w:rPr>
          <w:rFonts w:ascii="Courier New" w:hAnsi="Courier New" w:cs="Courier New"/>
          <w:sz w:val="22"/>
          <w:szCs w:val="22"/>
        </w:rPr>
      </w:pPr>
    </w:p>
    <w:p w:rsidR="000446D1" w:rsidRPr="000446D1" w:rsidRDefault="000446D1" w:rsidP="00E61DA3">
      <w:pPr>
        <w:widowControl w:val="0"/>
        <w:autoSpaceDE w:val="0"/>
        <w:autoSpaceDN w:val="0"/>
        <w:adjustRightInd w:val="0"/>
        <w:jc w:val="center"/>
        <w:outlineLvl w:val="0"/>
        <w:rPr>
          <w:rFonts w:ascii="Arial" w:hAnsi="Arial" w:cs="Arial"/>
          <w:b/>
          <w:bCs/>
          <w:caps/>
          <w:color w:val="000000"/>
          <w:sz w:val="30"/>
          <w:szCs w:val="30"/>
        </w:rPr>
      </w:pPr>
      <w:r w:rsidRPr="000446D1">
        <w:rPr>
          <w:rFonts w:ascii="Arial" w:hAnsi="Arial" w:cs="Arial"/>
          <w:b/>
          <w:bCs/>
          <w:color w:val="000000"/>
          <w:sz w:val="30"/>
          <w:szCs w:val="30"/>
        </w:rPr>
        <w:t xml:space="preserve">АДМИНИСТРАТИВНЫЙ РЕГЛАМЕНТ ПРЕДОСТАВЛЕНИЯ МУНИЦИПАЛЬНОЙ УСЛУГИ </w:t>
      </w:r>
      <w:r w:rsidRPr="000446D1">
        <w:rPr>
          <w:rFonts w:ascii="Arial" w:hAnsi="Arial" w:cs="Arial"/>
          <w:b/>
          <w:bCs/>
          <w:caps/>
          <w:color w:val="000000"/>
          <w:sz w:val="30"/>
          <w:szCs w:val="30"/>
        </w:rPr>
        <w:t>«Резервирование и изъятие, в том числе путем выкупа, земельных участков для муниципальных нужд»</w:t>
      </w:r>
    </w:p>
    <w:p w:rsidR="000446D1" w:rsidRPr="00E61DA3" w:rsidRDefault="000446D1" w:rsidP="000446D1">
      <w:pPr>
        <w:autoSpaceDE w:val="0"/>
        <w:autoSpaceDN w:val="0"/>
        <w:adjustRightInd w:val="0"/>
        <w:jc w:val="center"/>
        <w:outlineLvl w:val="1"/>
        <w:rPr>
          <w:rFonts w:ascii="Arial" w:hAnsi="Arial" w:cs="Arial"/>
          <w:b/>
          <w:color w:val="000000"/>
          <w:szCs w:val="3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w:t>
      </w:r>
      <w:r w:rsidRPr="00007BB1">
        <w:rPr>
          <w:rFonts w:ascii="Arial" w:hAnsi="Arial" w:cs="Arial"/>
          <w:b/>
          <w:color w:val="000000"/>
        </w:rPr>
        <w:t>. ОБЩИЕ ПОЛОЖЕНИЯ</w:t>
      </w:r>
    </w:p>
    <w:p w:rsidR="000446D1" w:rsidRPr="00007BB1" w:rsidRDefault="000446D1" w:rsidP="000446D1">
      <w:pPr>
        <w:autoSpaceDE w:val="0"/>
        <w:autoSpaceDN w:val="0"/>
        <w:adjustRightInd w:val="0"/>
        <w:ind w:left="720"/>
        <w:outlineLvl w:val="1"/>
        <w:rPr>
          <w:rFonts w:ascii="Arial" w:hAnsi="Arial" w:cs="Arial"/>
          <w:b/>
          <w:color w:val="000000"/>
        </w:rPr>
      </w:pPr>
    </w:p>
    <w:p w:rsidR="000446D1" w:rsidRPr="00007BB1" w:rsidRDefault="000446D1" w:rsidP="000446D1">
      <w:pPr>
        <w:autoSpaceDE w:val="0"/>
        <w:autoSpaceDN w:val="0"/>
        <w:adjustRightInd w:val="0"/>
        <w:ind w:left="1080"/>
        <w:jc w:val="center"/>
        <w:outlineLvl w:val="1"/>
        <w:rPr>
          <w:rFonts w:ascii="Arial" w:hAnsi="Arial" w:cs="Arial"/>
          <w:b/>
          <w:color w:val="000000"/>
        </w:rPr>
      </w:pPr>
      <w:r w:rsidRPr="00007BB1">
        <w:rPr>
          <w:rFonts w:ascii="Arial" w:hAnsi="Arial" w:cs="Arial"/>
          <w:b/>
          <w:color w:val="000000"/>
        </w:rPr>
        <w:t xml:space="preserve">Глава 1. </w:t>
      </w:r>
      <w:r w:rsidRPr="00007BB1">
        <w:rPr>
          <w:rFonts w:ascii="Arial" w:hAnsi="Arial" w:cs="Arial"/>
          <w:b/>
          <w:caps/>
          <w:color w:val="000000"/>
        </w:rPr>
        <w:t>Предмет регулирования административного регламента</w:t>
      </w:r>
    </w:p>
    <w:p w:rsidR="000446D1" w:rsidRPr="00007BB1" w:rsidRDefault="000446D1" w:rsidP="000446D1">
      <w:pPr>
        <w:autoSpaceDE w:val="0"/>
        <w:autoSpaceDN w:val="0"/>
        <w:adjustRightInd w:val="0"/>
        <w:ind w:left="720"/>
        <w:outlineLvl w:val="1"/>
        <w:rPr>
          <w:rFonts w:ascii="Arial" w:hAnsi="Arial" w:cs="Arial"/>
          <w:color w:val="000000"/>
        </w:rPr>
      </w:pPr>
    </w:p>
    <w:p w:rsidR="000446D1" w:rsidRPr="00007BB1" w:rsidRDefault="000446D1" w:rsidP="000446D1">
      <w:pPr>
        <w:autoSpaceDE w:val="0"/>
        <w:autoSpaceDN w:val="0"/>
        <w:ind w:firstLine="709"/>
        <w:jc w:val="both"/>
        <w:rPr>
          <w:rFonts w:ascii="Arial" w:hAnsi="Arial" w:cs="Arial"/>
        </w:rPr>
      </w:pPr>
      <w:r w:rsidRPr="00007BB1">
        <w:rPr>
          <w:rFonts w:ascii="Arial" w:hAnsi="Arial" w:cs="Arial"/>
          <w:color w:val="000000"/>
        </w:rPr>
        <w:t xml:space="preserve">1. </w:t>
      </w:r>
      <w:r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(далее – административный регламент)</w:t>
      </w:r>
      <w:r w:rsidRPr="00007BB1">
        <w:rPr>
          <w:rFonts w:ascii="Arial" w:hAnsi="Arial" w:cs="Arial"/>
          <w:bCs/>
        </w:rPr>
        <w:t>разработа</w:t>
      </w:r>
      <w:r w:rsidRPr="00007BB1">
        <w:rPr>
          <w:rFonts w:ascii="Arial" w:hAnsi="Arial" w:cs="Arial"/>
        </w:rPr>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Pr="00007BB1">
        <w:rPr>
          <w:rFonts w:ascii="Arial" w:hAnsi="Arial" w:cs="Arial"/>
          <w:bCs/>
        </w:rPr>
        <w:t>муниципальной</w:t>
      </w:r>
      <w:r w:rsidRPr="00007BB1">
        <w:rPr>
          <w:rFonts w:ascii="Arial" w:hAnsi="Arial" w:cs="Arial"/>
        </w:rPr>
        <w:t xml:space="preserve">  услуги.</w:t>
      </w:r>
    </w:p>
    <w:p w:rsidR="000446D1" w:rsidRPr="00007BB1" w:rsidRDefault="000446D1" w:rsidP="000446D1">
      <w:pPr>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2. </w:t>
      </w:r>
      <w:r w:rsidRPr="00007BB1">
        <w:rPr>
          <w:rFonts w:ascii="Arial" w:hAnsi="Arial" w:cs="Arial"/>
          <w:b/>
          <w:caps/>
          <w:color w:val="000000"/>
        </w:rPr>
        <w:t>Круг заявителей</w:t>
      </w:r>
    </w:p>
    <w:p w:rsidR="000446D1" w:rsidRPr="00007BB1" w:rsidRDefault="000446D1" w:rsidP="000446D1">
      <w:pPr>
        <w:autoSpaceDE w:val="0"/>
        <w:autoSpaceDN w:val="0"/>
        <w:adjustRightInd w:val="0"/>
        <w:ind w:left="720"/>
        <w:outlineLvl w:val="2"/>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 xml:space="preserve">2. </w:t>
      </w:r>
      <w:r w:rsidRPr="00007BB1">
        <w:rPr>
          <w:rFonts w:ascii="Arial" w:hAnsi="Arial" w:cs="Arial"/>
          <w:lang w:eastAsia="en-US"/>
        </w:rPr>
        <w:t xml:space="preserve">Муниципальная услуга предоставляется </w:t>
      </w:r>
      <w:r w:rsidRPr="00007BB1">
        <w:rPr>
          <w:rFonts w:ascii="Arial" w:hAnsi="Arial" w:cs="Arial"/>
        </w:rPr>
        <w:t>физическим или юридическим лицам (далее - заявители)</w:t>
      </w:r>
      <w:r w:rsidRPr="00007BB1">
        <w:rPr>
          <w:rFonts w:ascii="Arial" w:hAnsi="Arial" w:cs="Arial"/>
          <w:color w:val="000000"/>
        </w:rPr>
        <w:t>.</w:t>
      </w:r>
    </w:p>
    <w:p w:rsidR="000446D1" w:rsidRPr="00007BB1" w:rsidRDefault="000446D1" w:rsidP="000446D1">
      <w:pPr>
        <w:autoSpaceDE w:val="0"/>
        <w:autoSpaceDN w:val="0"/>
        <w:adjustRightInd w:val="0"/>
        <w:ind w:firstLine="540"/>
        <w:jc w:val="both"/>
        <w:outlineLvl w:val="2"/>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3. </w:t>
      </w:r>
      <w:r w:rsidRPr="00007BB1">
        <w:rPr>
          <w:rFonts w:ascii="Arial" w:hAnsi="Arial" w:cs="Arial"/>
          <w:b/>
          <w:caps/>
          <w:color w:val="000000"/>
        </w:rPr>
        <w:t>Требования к порядку информирования о предоставлении МУНИЦИПАЛЬНОЙ услуги</w:t>
      </w:r>
    </w:p>
    <w:p w:rsidR="000446D1" w:rsidRPr="00007BB1" w:rsidRDefault="000446D1" w:rsidP="000446D1">
      <w:pPr>
        <w:autoSpaceDE w:val="0"/>
        <w:autoSpaceDN w:val="0"/>
        <w:adjustRightInd w:val="0"/>
        <w:jc w:val="center"/>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kern w:val="1"/>
          <w:lang w:eastAsia="ar-SA"/>
        </w:rPr>
      </w:pPr>
      <w:r w:rsidRPr="00007BB1">
        <w:rPr>
          <w:rFonts w:ascii="Arial" w:hAnsi="Arial" w:cs="Arial"/>
          <w:color w:val="000000"/>
        </w:rPr>
        <w:t xml:space="preserve">3. </w:t>
      </w:r>
      <w:r w:rsidRPr="00007BB1">
        <w:rPr>
          <w:rFonts w:ascii="Arial" w:hAnsi="Arial" w:cs="Arial"/>
          <w:kern w:val="1"/>
          <w:lang w:eastAsia="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en-US"/>
        </w:rPr>
      </w:pPr>
      <w:r w:rsidRPr="00007BB1">
        <w:rPr>
          <w:rFonts w:ascii="Arial" w:eastAsia="SimSun" w:hAnsi="Arial" w:cs="Arial"/>
          <w:kern w:val="1"/>
          <w:lang w:eastAsia="ar-SA"/>
        </w:rPr>
        <w:t xml:space="preserve">3.1. </w:t>
      </w:r>
      <w:r w:rsidRPr="00007BB1">
        <w:rPr>
          <w:rFonts w:ascii="Arial" w:eastAsia="SimSun" w:hAnsi="Arial" w:cs="Arial"/>
          <w:kern w:val="1"/>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Информация предоставляется: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а)при личном контакте с заявителями;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r w:rsidRPr="00007BB1">
        <w:rPr>
          <w:rFonts w:ascii="Arial" w:hAnsi="Arial" w:cs="Arial"/>
          <w:kern w:val="1"/>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007BB1">
          <w:rPr>
            <w:rFonts w:ascii="Arial" w:hAnsi="Arial" w:cs="Arial"/>
            <w:color w:val="0000FF"/>
            <w:kern w:val="1"/>
            <w:u w:val="single"/>
            <w:lang w:eastAsia="ar-SA"/>
          </w:rPr>
          <w:t>http://38.gosuslugi.ru</w:t>
        </w:r>
      </w:hyperlink>
      <w:r w:rsidRPr="00007BB1">
        <w:rPr>
          <w:rFonts w:ascii="Arial" w:hAnsi="Arial" w:cs="Arial"/>
          <w:kern w:val="1"/>
          <w:lang w:eastAsia="ar-SA"/>
        </w:rPr>
        <w:t xml:space="preserve"> (далее – Портал);</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proofErr w:type="gramStart"/>
      <w:r w:rsidRPr="00007BB1">
        <w:rPr>
          <w:rFonts w:ascii="Arial" w:hAnsi="Arial" w:cs="Arial"/>
          <w:kern w:val="1"/>
          <w:lang w:eastAsia="ar-SA"/>
        </w:rPr>
        <w:t>)п</w:t>
      </w:r>
      <w:proofErr w:type="gramEnd"/>
      <w:r w:rsidRPr="00007BB1">
        <w:rPr>
          <w:rFonts w:ascii="Arial" w:hAnsi="Arial" w:cs="Arial"/>
          <w:kern w:val="1"/>
          <w:lang w:eastAsia="ar-SA"/>
        </w:rPr>
        <w:t>исьменно, в случае письменного обращения заявителя.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6. Должностные лица уполномоченного органа, предоставляют информацию </w:t>
      </w:r>
      <w:r w:rsidRPr="00007BB1">
        <w:rPr>
          <w:rFonts w:ascii="Arial" w:hAnsi="Arial" w:cs="Arial"/>
          <w:kern w:val="1"/>
          <w:lang w:eastAsia="ar-SA"/>
        </w:rPr>
        <w:lastRenderedPageBreak/>
        <w:t>по следующим вопросам:</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о порядке предоставления муниципальной услуги и ходе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о перечне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о времени приема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о сроке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е) об основаниях отказа в приеме заявления и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ж) 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7.Основными требованиями при предоставлении информации являются: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актуальность;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своевременность;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четкость и доступность в изложении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полнота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соответствие информации требованиям законодательства.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8.Предоставление информации по телефону осуществляется путем непосредственного общения заявителя с должностным лицом </w:t>
      </w:r>
      <w:r w:rsidRPr="00007BB1">
        <w:rPr>
          <w:rFonts w:ascii="Arial" w:hAnsi="Arial" w:cs="Arial"/>
          <w:kern w:val="1"/>
          <w:lang w:eastAsia="ko-KR"/>
        </w:rPr>
        <w:t>уполномоченного органа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9.При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10.Если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446D1" w:rsidRPr="00007BB1" w:rsidRDefault="000446D1" w:rsidP="000446D1">
      <w:pPr>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en-US"/>
        </w:rPr>
        <w:t>Прием заявителей главой администрации проводится по предварительной записи, котор</w:t>
      </w:r>
      <w:r w:rsidR="00D47505" w:rsidRPr="00007BB1">
        <w:rPr>
          <w:rFonts w:ascii="Arial" w:eastAsia="SimSun" w:hAnsi="Arial" w:cs="Arial"/>
          <w:kern w:val="1"/>
          <w:lang w:eastAsia="en-US"/>
        </w:rPr>
        <w:t>ая осуществляется по телефону 8</w:t>
      </w:r>
      <w:r w:rsidR="00842D62">
        <w:rPr>
          <w:rFonts w:ascii="Arial" w:eastAsia="SimSun" w:hAnsi="Arial" w:cs="Arial"/>
          <w:kern w:val="1"/>
          <w:lang w:eastAsia="en-US"/>
        </w:rPr>
        <w:t>(39541)23-1-24</w:t>
      </w:r>
      <w:r w:rsidRPr="00007BB1">
        <w:rPr>
          <w:rFonts w:ascii="Arial" w:eastAsia="SimSun" w:hAnsi="Arial" w:cs="Arial"/>
          <w:i/>
          <w:kern w:val="1"/>
          <w:lang w:eastAsia="en-US"/>
        </w:rPr>
        <w:t>.</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11. </w:t>
      </w:r>
      <w:r w:rsidR="00007BB1">
        <w:rPr>
          <w:rFonts w:ascii="Arial" w:hAnsi="Arial" w:cs="Arial"/>
          <w:kern w:val="1"/>
          <w:lang w:eastAsia="ar-SA"/>
        </w:rPr>
        <w:t>о</w:t>
      </w:r>
      <w:r w:rsidR="000446D1" w:rsidRPr="00007BB1">
        <w:rPr>
          <w:rFonts w:ascii="Arial" w:hAnsi="Arial" w:cs="Arial"/>
          <w:kern w:val="1"/>
          <w:lang w:eastAsia="ar-SA"/>
        </w:rPr>
        <w:t xml:space="preserve">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Днем регистрации обращения является день его поступления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Ответ на обращение, переданное при помощи электронной связи, в течение </w:t>
      </w:r>
      <w:r w:rsidRPr="00007BB1">
        <w:rPr>
          <w:rFonts w:ascii="Arial" w:hAnsi="Arial" w:cs="Arial"/>
          <w:kern w:val="1"/>
          <w:lang w:eastAsia="ar-SA"/>
        </w:rPr>
        <w:lastRenderedPageBreak/>
        <w:t>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12.Информация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а) </w:t>
      </w:r>
      <w:r w:rsidR="000446D1" w:rsidRPr="00007BB1">
        <w:rPr>
          <w:rFonts w:ascii="Arial" w:hAnsi="Arial" w:cs="Arial"/>
          <w:kern w:val="1"/>
          <w:lang w:eastAsia="ar-SA"/>
        </w:rPr>
        <w:t>на стендах, расположенных в помещениях, занимаемых уполномоченным органом;</w:t>
      </w:r>
    </w:p>
    <w:p w:rsidR="000446D1" w:rsidRPr="00007BB1" w:rsidRDefault="00D47505" w:rsidP="000446D1">
      <w:pPr>
        <w:widowControl w:val="0"/>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ar-SA"/>
        </w:rPr>
        <w:t xml:space="preserve">б) </w:t>
      </w:r>
      <w:r w:rsidR="000446D1" w:rsidRPr="00007BB1">
        <w:rPr>
          <w:rFonts w:ascii="Arial" w:eastAsia="SimSun" w:hAnsi="Arial" w:cs="Arial"/>
          <w:kern w:val="1"/>
          <w:lang w:eastAsia="ar-SA"/>
        </w:rPr>
        <w:t xml:space="preserve">на официальном сайте уполномоченного органа в информационно-телекоммуникационной сети «Интернет» –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r w:rsidR="000446D1" w:rsidRPr="00842D62">
        <w:rPr>
          <w:rFonts w:ascii="Arial" w:eastAsia="SimSun" w:hAnsi="Arial" w:cs="Arial"/>
          <w:kern w:val="1"/>
          <w:sz w:val="28"/>
          <w:szCs w:val="28"/>
          <w:lang w:eastAsia="ar-SA"/>
        </w:rPr>
        <w:t>,</w:t>
      </w:r>
      <w:r w:rsidR="000446D1" w:rsidRPr="00007BB1">
        <w:rPr>
          <w:rFonts w:ascii="Arial" w:eastAsia="SimSun" w:hAnsi="Arial" w:cs="Arial"/>
          <w:kern w:val="1"/>
          <w:lang w:eastAsia="ar-SA"/>
        </w:rPr>
        <w:t xml:space="preserve"> а также на Портале;</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в) </w:t>
      </w:r>
      <w:r w:rsidR="000446D1" w:rsidRPr="00007BB1">
        <w:rPr>
          <w:rFonts w:ascii="Arial" w:hAnsi="Arial" w:cs="Arial"/>
          <w:kern w:val="1"/>
          <w:lang w:eastAsia="ar-SA"/>
        </w:rPr>
        <w:t>посредством публикации в средствах массовой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13.На стендах, расположенных в помещениях, занимаемых уполномоченным органом, размещается следующая информация: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 список документов для получения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2) о сроках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3) извлечения из административного регламента: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б)об описании конечного результата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в)о порядке досудебного обжалования решений и действий (бездействия) уполномоченного органа, а также должностных лиц уполномоченного органа;</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п</w:t>
      </w:r>
      <w:r w:rsidR="000446D1" w:rsidRPr="00007BB1">
        <w:rPr>
          <w:rFonts w:ascii="Arial" w:hAnsi="Arial" w:cs="Arial"/>
          <w:kern w:val="1"/>
          <w:lang w:eastAsia="ar-SA"/>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14.Информация об уполномоченном органе:</w:t>
      </w:r>
    </w:p>
    <w:p w:rsidR="00007BB1"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а) Местонахождение и почтовый ад</w:t>
      </w:r>
      <w:r w:rsidR="00842D62">
        <w:rPr>
          <w:rFonts w:ascii="Arial" w:eastAsia="SimSun" w:hAnsi="Arial" w:cs="Arial"/>
          <w:kern w:val="1"/>
          <w:lang w:eastAsia="ar-SA"/>
        </w:rPr>
        <w:t>рес отдела: 669520 Иркутская область</w:t>
      </w:r>
      <w:r w:rsidRPr="00007BB1">
        <w:rPr>
          <w:rFonts w:ascii="Arial" w:eastAsia="SimSun" w:hAnsi="Arial" w:cs="Arial"/>
          <w:kern w:val="1"/>
          <w:lang w:eastAsia="ar-SA"/>
        </w:rPr>
        <w:t>, Эхирит-Булагатск</w:t>
      </w:r>
      <w:r w:rsidR="00842D62">
        <w:rPr>
          <w:rFonts w:ascii="Arial" w:eastAsia="SimSun" w:hAnsi="Arial" w:cs="Arial"/>
          <w:kern w:val="1"/>
          <w:lang w:eastAsia="ar-SA"/>
        </w:rPr>
        <w:t>ий район</w:t>
      </w:r>
      <w:r w:rsidRPr="00007BB1">
        <w:rPr>
          <w:rFonts w:ascii="Arial" w:eastAsia="SimSun" w:hAnsi="Arial" w:cs="Arial"/>
          <w:kern w:val="1"/>
          <w:lang w:eastAsia="ar-SA"/>
        </w:rPr>
        <w:t xml:space="preserve">, </w:t>
      </w:r>
      <w:r w:rsidR="00842D62">
        <w:rPr>
          <w:rFonts w:ascii="Arial" w:eastAsia="SimSun" w:hAnsi="Arial" w:cs="Arial"/>
          <w:kern w:val="1"/>
          <w:lang w:eastAsia="ar-SA"/>
        </w:rPr>
        <w:t>с</w:t>
      </w:r>
      <w:proofErr w:type="gramStart"/>
      <w:r w:rsidR="00842D62">
        <w:rPr>
          <w:rFonts w:ascii="Arial" w:eastAsia="SimSun" w:hAnsi="Arial" w:cs="Arial"/>
          <w:kern w:val="1"/>
          <w:lang w:eastAsia="ar-SA"/>
        </w:rPr>
        <w:t>.К</w:t>
      </w:r>
      <w:proofErr w:type="gramEnd"/>
      <w:r w:rsidR="00842D62">
        <w:rPr>
          <w:rFonts w:ascii="Arial" w:eastAsia="SimSun" w:hAnsi="Arial" w:cs="Arial"/>
          <w:kern w:val="1"/>
          <w:lang w:eastAsia="ar-SA"/>
        </w:rPr>
        <w:t>орсук</w:t>
      </w:r>
      <w:r w:rsidRPr="00007BB1">
        <w:rPr>
          <w:rFonts w:ascii="Arial" w:eastAsia="SimSun" w:hAnsi="Arial" w:cs="Arial"/>
          <w:kern w:val="1"/>
          <w:lang w:eastAsia="ar-SA"/>
        </w:rPr>
        <w:t xml:space="preserve">, </w:t>
      </w:r>
      <w:r w:rsidR="00007BB1">
        <w:rPr>
          <w:rFonts w:ascii="Arial" w:eastAsia="SimSun" w:hAnsi="Arial" w:cs="Arial"/>
          <w:kern w:val="1"/>
          <w:lang w:eastAsia="ar-SA"/>
        </w:rPr>
        <w:t xml:space="preserve">ул. </w:t>
      </w:r>
      <w:r w:rsidR="00842D62">
        <w:rPr>
          <w:rFonts w:ascii="Arial" w:eastAsia="SimSun" w:hAnsi="Arial" w:cs="Arial"/>
          <w:kern w:val="1"/>
          <w:lang w:eastAsia="ar-SA"/>
        </w:rPr>
        <w:t>Трактоваяд.8;</w:t>
      </w:r>
    </w:p>
    <w:p w:rsidR="00D47505" w:rsidRPr="00007BB1" w:rsidRDefault="00007BB1"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15</w:t>
      </w:r>
      <w:r>
        <w:rPr>
          <w:rFonts w:ascii="Arial" w:eastAsia="SimSun" w:hAnsi="Arial" w:cs="Arial"/>
          <w:kern w:val="1"/>
          <w:lang w:eastAsia="ar-SA"/>
        </w:rPr>
        <w:t xml:space="preserve">. </w:t>
      </w:r>
      <w:r w:rsidR="00D47505" w:rsidRPr="00007BB1">
        <w:rPr>
          <w:rFonts w:ascii="Arial" w:eastAsia="SimSun" w:hAnsi="Arial" w:cs="Arial"/>
          <w:kern w:val="1"/>
          <w:lang w:eastAsia="ar-SA"/>
        </w:rPr>
        <w:t>Режим работы:</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б) график работы:</w:t>
      </w:r>
      <w:r w:rsidR="00842D62">
        <w:rPr>
          <w:rFonts w:ascii="Arial" w:eastAsia="SimSun" w:hAnsi="Arial" w:cs="Arial"/>
          <w:kern w:val="1"/>
          <w:lang w:eastAsia="ar-SA"/>
        </w:rPr>
        <w:t xml:space="preserve"> понедельник – пятница 9.00 – 17</w:t>
      </w:r>
      <w:r w:rsidRPr="00007BB1">
        <w:rPr>
          <w:rFonts w:ascii="Arial" w:eastAsia="SimSun" w:hAnsi="Arial" w:cs="Arial"/>
          <w:kern w:val="1"/>
          <w:lang w:eastAsia="ar-SA"/>
        </w:rPr>
        <w:t>.00,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обеденный перерыв 13.00 – 14.00,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суббота, воскресенье – выходные дни.</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в) Телефон администрации: </w:t>
      </w:r>
      <w:r w:rsidR="00842D62">
        <w:rPr>
          <w:rFonts w:ascii="Arial" w:eastAsia="SimSun" w:hAnsi="Arial" w:cs="Arial"/>
          <w:kern w:val="1"/>
          <w:lang w:eastAsia="ar-SA"/>
        </w:rPr>
        <w:t>8(39541)23-1-24</w:t>
      </w:r>
      <w:r w:rsidRPr="00007BB1">
        <w:rPr>
          <w:rFonts w:ascii="Arial" w:eastAsia="SimSun" w:hAnsi="Arial" w:cs="Arial"/>
          <w:kern w:val="1"/>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г). Адрес электронной почты:</w:t>
      </w:r>
      <w:proofErr w:type="spellStart"/>
      <w:r w:rsidR="00842D62" w:rsidRPr="00842D62">
        <w:rPr>
          <w:color w:val="0000FF"/>
          <w:sz w:val="28"/>
          <w:szCs w:val="28"/>
          <w:lang w:val="en-US" w:eastAsia="ar-SA"/>
        </w:rPr>
        <w:t>korsuk</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adm</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korsuk</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yandex</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ru</w:t>
      </w:r>
      <w:proofErr w:type="spellEnd"/>
      <w:r w:rsidRPr="00842D62">
        <w:rPr>
          <w:rFonts w:ascii="Arial" w:eastAsia="SimSun" w:hAnsi="Arial" w:cs="Arial"/>
          <w:kern w:val="1"/>
          <w:sz w:val="28"/>
          <w:szCs w:val="28"/>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proofErr w:type="spellStart"/>
      <w:r w:rsidRPr="00007BB1">
        <w:rPr>
          <w:rFonts w:ascii="Arial" w:eastAsia="SimSun" w:hAnsi="Arial" w:cs="Arial"/>
          <w:kern w:val="1"/>
          <w:lang w:eastAsia="ar-SA"/>
        </w:rPr>
        <w:t>д</w:t>
      </w:r>
      <w:proofErr w:type="spellEnd"/>
      <w:r w:rsidRPr="00007BB1">
        <w:rPr>
          <w:rFonts w:ascii="Arial" w:eastAsia="SimSun" w:hAnsi="Arial" w:cs="Arial"/>
          <w:kern w:val="1"/>
          <w:lang w:eastAsia="ar-SA"/>
        </w:rPr>
        <w:t xml:space="preserve">) Официальный сайт муниципального образования в информационно-телекоммуникационной сети «Интернет»: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II</w:t>
      </w:r>
      <w:r w:rsidRPr="00007BB1">
        <w:rPr>
          <w:rFonts w:ascii="Arial" w:hAnsi="Arial" w:cs="Arial"/>
          <w:b/>
          <w:color w:val="000000"/>
        </w:rPr>
        <w:t>. СТАНДАРТ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4. </w:t>
      </w:r>
      <w:r w:rsidRPr="00007BB1">
        <w:rPr>
          <w:rFonts w:ascii="Arial" w:hAnsi="Arial" w:cs="Arial"/>
          <w:b/>
          <w:caps/>
          <w:color w:val="000000"/>
        </w:rPr>
        <w:t>Наименование МУНИЦИПАЛЬНОЙ услуги</w:t>
      </w:r>
    </w:p>
    <w:p w:rsidR="000446D1" w:rsidRPr="00007BB1" w:rsidRDefault="000446D1" w:rsidP="000446D1">
      <w:pPr>
        <w:autoSpaceDE w:val="0"/>
        <w:autoSpaceDN w:val="0"/>
        <w:adjustRightInd w:val="0"/>
        <w:ind w:firstLine="540"/>
        <w:jc w:val="both"/>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16. Под </w:t>
      </w:r>
      <w:r w:rsidRPr="00007BB1">
        <w:rPr>
          <w:rFonts w:ascii="Arial" w:hAnsi="Arial" w:cs="Arial"/>
        </w:rPr>
        <w:t>муниципальной услугой в настоящем административном регламенте понимается резервирование и изъятие, в том числе путем выкупа, земельных участков для муниципальных нужд (далее – резервирование и изъятие земельных участков).</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jc w:val="center"/>
        <w:outlineLvl w:val="2"/>
        <w:rPr>
          <w:rFonts w:ascii="Arial" w:hAnsi="Arial" w:cs="Arial"/>
          <w:b/>
        </w:rPr>
      </w:pPr>
      <w:r w:rsidRPr="00007BB1">
        <w:rPr>
          <w:rFonts w:ascii="Arial" w:hAnsi="Arial" w:cs="Arial"/>
          <w:b/>
          <w:color w:val="000000"/>
        </w:rPr>
        <w:t xml:space="preserve">Глава 5. </w:t>
      </w:r>
      <w:r w:rsidRPr="00007BB1">
        <w:rPr>
          <w:rFonts w:ascii="Arial" w:hAnsi="Arial" w:cs="Arial"/>
          <w:b/>
        </w:rPr>
        <w:t>НАИМЕНОВАНИЕ ОРГАНА МЕСТНОГО САМОУПРАВЛЕНИЯ,</w:t>
      </w:r>
    </w:p>
    <w:p w:rsidR="000446D1" w:rsidRPr="00007BB1" w:rsidRDefault="000446D1" w:rsidP="000446D1">
      <w:pPr>
        <w:autoSpaceDE w:val="0"/>
        <w:autoSpaceDN w:val="0"/>
        <w:adjustRightInd w:val="0"/>
        <w:jc w:val="center"/>
        <w:outlineLvl w:val="2"/>
        <w:rPr>
          <w:rFonts w:ascii="Arial" w:hAnsi="Arial" w:cs="Arial"/>
          <w:b/>
          <w:caps/>
          <w:color w:val="000000"/>
        </w:rPr>
      </w:pPr>
      <w:proofErr w:type="gramStart"/>
      <w:r w:rsidRPr="00007BB1">
        <w:rPr>
          <w:rFonts w:ascii="Arial" w:hAnsi="Arial" w:cs="Arial"/>
          <w:b/>
        </w:rPr>
        <w:t>ПРЕДОСТАВЛЯЮЩЕГО</w:t>
      </w:r>
      <w:proofErr w:type="gramEnd"/>
      <w:r w:rsidRPr="00007BB1">
        <w:rPr>
          <w:rFonts w:ascii="Arial" w:hAnsi="Arial" w:cs="Arial"/>
          <w:b/>
        </w:rPr>
        <w:t xml:space="preserve"> МУНИЦИПАЛЬНУЮ УСЛУГУ</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17. Органом местного самоуправления муниципального образования </w:t>
      </w:r>
      <w:r w:rsidRPr="00007BB1">
        <w:rPr>
          <w:rFonts w:ascii="Arial" w:hAnsi="Arial" w:cs="Arial"/>
          <w:color w:val="000000"/>
        </w:rPr>
        <w:lastRenderedPageBreak/>
        <w:t>«</w:t>
      </w:r>
      <w:r w:rsidR="00842D62">
        <w:rPr>
          <w:rFonts w:ascii="Arial" w:hAnsi="Arial" w:cs="Arial"/>
          <w:color w:val="000000"/>
        </w:rPr>
        <w:t>Корсукское</w:t>
      </w:r>
      <w:r w:rsidRPr="00007BB1">
        <w:rPr>
          <w:rFonts w:ascii="Arial" w:hAnsi="Arial" w:cs="Arial"/>
          <w:color w:val="000000"/>
        </w:rPr>
        <w:t>», предоставляющим муниципальную услугу, является администрация муниципального образования «</w:t>
      </w:r>
      <w:r w:rsidR="00842D62">
        <w:rPr>
          <w:rFonts w:ascii="Arial" w:hAnsi="Arial" w:cs="Arial"/>
          <w:color w:val="000000"/>
        </w:rPr>
        <w:t>Корсукское</w:t>
      </w:r>
      <w:r w:rsidRPr="00007BB1">
        <w:rPr>
          <w:rFonts w:ascii="Arial" w:hAnsi="Arial" w:cs="Arial"/>
          <w:color w:val="000000"/>
        </w:rPr>
        <w:t>». Уполномоченным органом администрации является финансовый отдел.</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18. В предоставлении муниципальной услуги участвует Федеральная служба государственной регистрации, кадастра и картографии.</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20. </w:t>
      </w:r>
      <w:proofErr w:type="gramStart"/>
      <w:r w:rsidRPr="00007BB1">
        <w:rPr>
          <w:rFonts w:ascii="Arial" w:hAnsi="Arial" w:cs="Arial"/>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7" w:history="1">
        <w:r w:rsidRPr="00007BB1">
          <w:rPr>
            <w:rFonts w:ascii="Arial" w:hAnsi="Arial" w:cs="Arial"/>
          </w:rPr>
          <w:t>перечень</w:t>
        </w:r>
      </w:hyperlink>
      <w:r w:rsidRPr="00007BB1">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842D62">
        <w:rPr>
          <w:rFonts w:ascii="Arial" w:hAnsi="Arial" w:cs="Arial"/>
        </w:rPr>
        <w:t>Корсукское</w:t>
      </w:r>
      <w:r w:rsidRPr="00007BB1">
        <w:rPr>
          <w:rFonts w:ascii="Arial" w:hAnsi="Arial" w:cs="Arial"/>
        </w:rPr>
        <w:t xml:space="preserve">». </w:t>
      </w:r>
      <w:proofErr w:type="gramEnd"/>
    </w:p>
    <w:p w:rsidR="000446D1" w:rsidRPr="00007BB1" w:rsidRDefault="000446D1" w:rsidP="000446D1">
      <w:pPr>
        <w:widowControl w:val="0"/>
        <w:autoSpaceDE w:val="0"/>
        <w:autoSpaceDN w:val="0"/>
        <w:adjustRightInd w:val="0"/>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 xml:space="preserve">Глава 6. </w:t>
      </w:r>
      <w:r w:rsidRPr="00007BB1">
        <w:rPr>
          <w:rFonts w:ascii="Arial" w:hAnsi="Arial" w:cs="Arial"/>
          <w:b/>
          <w:caps/>
        </w:rPr>
        <w:t>Описание результата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21. Результатом предоставления муниципальной услуги является направление (выдача) заявителю:</w:t>
      </w:r>
    </w:p>
    <w:p w:rsidR="000446D1" w:rsidRPr="00007BB1" w:rsidRDefault="000446D1" w:rsidP="000446D1">
      <w:pPr>
        <w:widowControl w:val="0"/>
        <w:ind w:firstLine="709"/>
        <w:jc w:val="both"/>
        <w:rPr>
          <w:rFonts w:ascii="Arial" w:hAnsi="Arial" w:cs="Arial"/>
        </w:rPr>
      </w:pPr>
      <w:r w:rsidRPr="00007BB1">
        <w:rPr>
          <w:rFonts w:ascii="Arial" w:hAnsi="Arial" w:cs="Arial"/>
        </w:rPr>
        <w:t>постановление администрации муниципального образования «</w:t>
      </w:r>
      <w:r w:rsidR="00842D62">
        <w:rPr>
          <w:rFonts w:ascii="Arial" w:hAnsi="Arial" w:cs="Arial"/>
        </w:rPr>
        <w:t>Корсукское</w:t>
      </w:r>
      <w:r w:rsidRPr="00007BB1">
        <w:rPr>
          <w:rFonts w:ascii="Arial" w:hAnsi="Arial" w:cs="Arial"/>
        </w:rPr>
        <w:t>» об изъятии (резервировании) для муниципальных нужд;</w:t>
      </w:r>
    </w:p>
    <w:p w:rsidR="000446D1" w:rsidRPr="00007BB1" w:rsidRDefault="000446D1" w:rsidP="000446D1">
      <w:pPr>
        <w:widowControl w:val="0"/>
        <w:ind w:firstLine="709"/>
        <w:jc w:val="both"/>
        <w:rPr>
          <w:rFonts w:ascii="Arial" w:hAnsi="Arial" w:cs="Arial"/>
        </w:rPr>
      </w:pPr>
      <w:r w:rsidRPr="00007BB1">
        <w:rPr>
          <w:rFonts w:ascii="Arial" w:hAnsi="Arial" w:cs="Arial"/>
        </w:rPr>
        <w:t>письмо о невозможности подготовки документов.</w:t>
      </w:r>
    </w:p>
    <w:p w:rsidR="000446D1" w:rsidRPr="00007BB1" w:rsidRDefault="000446D1" w:rsidP="000446D1">
      <w:pPr>
        <w:autoSpaceDE w:val="0"/>
        <w:autoSpaceDN w:val="0"/>
        <w:adjustRightInd w:val="0"/>
        <w:jc w:val="both"/>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7. </w:t>
      </w:r>
      <w:r w:rsidRPr="00007BB1">
        <w:rPr>
          <w:rFonts w:ascii="Arial" w:hAnsi="Arial" w:cs="Arial"/>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22. </w:t>
      </w:r>
      <w:r w:rsidRPr="00007BB1">
        <w:rPr>
          <w:rFonts w:ascii="Arial" w:hAnsi="Arial" w:cs="Arial"/>
        </w:rPr>
        <w:t>Срок предоставления муниципальной услуги составляет</w:t>
      </w:r>
      <w:r w:rsidRPr="00007BB1">
        <w:rPr>
          <w:rFonts w:ascii="Arial" w:hAnsi="Arial" w:cs="Arial"/>
          <w:bCs/>
        </w:rPr>
        <w:t xml:space="preserve"> 30 (тридцать) дней </w:t>
      </w:r>
      <w:r w:rsidRPr="00007BB1">
        <w:rPr>
          <w:rFonts w:ascii="Arial" w:hAnsi="Arial" w:cs="Arial"/>
        </w:rPr>
        <w:t>с момента регистрации поступившего обращения с приложением всех документов, необходимых для предоставления муниципальной услуги</w:t>
      </w:r>
      <w:r w:rsidRPr="00007BB1">
        <w:rPr>
          <w:rFonts w:ascii="Arial" w:hAnsi="Arial" w:cs="Arial"/>
          <w:color w:val="000000"/>
        </w:rPr>
        <w:t xml:space="preserve"> (за исключением времени, затраченного на получение документов посредством межведомственных запросов).</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В исключительных случаях срок предоставления муниципальной услуги может быть продлен не более чем на 30 дней.</w:t>
      </w:r>
    </w:p>
    <w:p w:rsidR="000446D1" w:rsidRPr="00007BB1" w:rsidRDefault="000446D1" w:rsidP="000446D1">
      <w:pPr>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8. </w:t>
      </w:r>
      <w:r w:rsidRPr="00007BB1">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autoSpaceDE w:val="0"/>
        <w:autoSpaceDN w:val="0"/>
        <w:adjustRightInd w:val="0"/>
        <w:ind w:firstLine="540"/>
        <w:jc w:val="both"/>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23. Предоставление муниципальной услуги осуществляется в соответствии с действующим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Правовой основой предоставления муниципальной услуги являются следующие нормативные правовые акты:</w:t>
      </w:r>
    </w:p>
    <w:p w:rsidR="000446D1" w:rsidRPr="00007BB1" w:rsidRDefault="00007BB1" w:rsidP="00007BB1">
      <w:pPr>
        <w:widowControl w:val="0"/>
        <w:tabs>
          <w:tab w:val="left" w:pos="993"/>
        </w:tabs>
        <w:suppressAutoHyphens/>
        <w:ind w:firstLine="709"/>
        <w:jc w:val="both"/>
        <w:rPr>
          <w:rFonts w:ascii="Arial" w:hAnsi="Arial" w:cs="Arial"/>
        </w:rPr>
      </w:pPr>
      <w:r>
        <w:rPr>
          <w:rFonts w:ascii="Arial" w:hAnsi="Arial" w:cs="Arial"/>
        </w:rPr>
        <w:t xml:space="preserve">1. </w:t>
      </w:r>
      <w:r w:rsidR="000446D1" w:rsidRPr="00007BB1">
        <w:rPr>
          <w:rFonts w:ascii="Arial" w:hAnsi="Arial" w:cs="Arial"/>
        </w:rPr>
        <w:t xml:space="preserve">Конституция Российской Федерации;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t xml:space="preserve">2. </w:t>
      </w:r>
      <w:r w:rsidR="000446D1" w:rsidRPr="00007BB1">
        <w:rPr>
          <w:rFonts w:ascii="Arial" w:eastAsia="Arial Unicode MS" w:hAnsi="Arial" w:cs="Arial"/>
          <w:bCs/>
          <w:iCs/>
          <w:kern w:val="1"/>
        </w:rPr>
        <w:t>Гражданский кодекс Российской Федерации от 30 ноября 1994 года № 51-ФЗ;</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t xml:space="preserve">3. </w:t>
      </w:r>
      <w:r w:rsidR="000446D1" w:rsidRPr="00007BB1">
        <w:rPr>
          <w:rFonts w:ascii="Arial" w:eastAsia="Arial Unicode MS" w:hAnsi="Arial" w:cs="Arial"/>
          <w:bCs/>
          <w:iCs/>
          <w:kern w:val="1"/>
        </w:rPr>
        <w:t>Земельный кодекс Российской Федерации от 25 октября 2001 года № 136-</w:t>
      </w:r>
      <w:r w:rsidR="000446D1" w:rsidRPr="00007BB1">
        <w:rPr>
          <w:rFonts w:ascii="Arial" w:eastAsia="Arial Unicode MS" w:hAnsi="Arial" w:cs="Arial"/>
          <w:bCs/>
          <w:iCs/>
          <w:kern w:val="1"/>
        </w:rPr>
        <w:lastRenderedPageBreak/>
        <w:t>ФЗ;</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hAnsi="Arial" w:cs="Arial"/>
          <w:color w:val="000000"/>
        </w:rPr>
        <w:t xml:space="preserve">4. </w:t>
      </w:r>
      <w:r w:rsidR="000446D1" w:rsidRPr="00007BB1">
        <w:rPr>
          <w:rFonts w:ascii="Arial" w:hAnsi="Arial" w:cs="Arial"/>
          <w:color w:val="000000"/>
        </w:rPr>
        <w:t>Градостроительный кодекс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5. </w:t>
      </w:r>
      <w:r w:rsidR="000446D1" w:rsidRPr="00007BB1">
        <w:rPr>
          <w:rFonts w:ascii="Arial" w:hAnsi="Arial" w:cs="Arial"/>
        </w:rPr>
        <w:t>Федеральный закон от 25 октября 2001 года № 137-ФЗ «О введении в действие земельного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6. </w:t>
      </w:r>
      <w:r w:rsidR="000446D1" w:rsidRPr="00007BB1">
        <w:rPr>
          <w:rFonts w:ascii="Arial" w:hAnsi="Arial" w:cs="Arial"/>
        </w:rPr>
        <w:t>Федеральный закон от 24 ноября 1995 года № 181-ФЗ «О социальной защите инвалидов в Российской Федерации» (в редакции Федерального закона от 1 декабря 2014 года № 419-ФЗ)»;</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7. </w:t>
      </w:r>
      <w:r w:rsidR="000446D1" w:rsidRPr="00007BB1">
        <w:rPr>
          <w:rFonts w:ascii="Arial" w:hAnsi="Arial" w:cs="Arial"/>
          <w:color w:val="000000"/>
        </w:rPr>
        <w:t>Федеральный закон от 29.12.2004 г. № 191-ФЗ «О введении в действие Градостроительного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8. </w:t>
      </w:r>
      <w:r w:rsidR="000446D1" w:rsidRPr="00007BB1">
        <w:rPr>
          <w:rFonts w:ascii="Arial" w:hAnsi="Arial" w:cs="Arial"/>
        </w:rPr>
        <w:t>Федеральный закон от 06.10.2003 № 131-Ф «Об общих принципах организации местного самоуправления в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9. </w:t>
      </w:r>
      <w:r w:rsidR="000446D1" w:rsidRPr="00007BB1">
        <w:rPr>
          <w:rFonts w:ascii="Arial" w:hAnsi="Arial" w:cs="Arial"/>
          <w:color w:val="000000"/>
        </w:rPr>
        <w:t>Федеральный закон от 27.07.2010 №  210-ФЗ "Об организации предоставления государственных и муниципальных услуг";</w:t>
      </w:r>
    </w:p>
    <w:p w:rsidR="000446D1" w:rsidRPr="00007BB1" w:rsidRDefault="00007BB1" w:rsidP="00007BB1">
      <w:pPr>
        <w:widowControl w:val="0"/>
        <w:tabs>
          <w:tab w:val="left" w:pos="993"/>
          <w:tab w:val="left" w:pos="1134"/>
        </w:tabs>
        <w:suppressAutoHyphens/>
        <w:autoSpaceDE w:val="0"/>
        <w:autoSpaceDN w:val="0"/>
        <w:adjustRightInd w:val="0"/>
        <w:ind w:firstLine="709"/>
        <w:jc w:val="both"/>
        <w:rPr>
          <w:rFonts w:ascii="Arial" w:hAnsi="Arial" w:cs="Arial"/>
          <w:color w:val="000000"/>
        </w:rPr>
      </w:pPr>
      <w:r>
        <w:rPr>
          <w:rFonts w:ascii="Arial" w:hAnsi="Arial" w:cs="Arial"/>
          <w:color w:val="000000"/>
        </w:rPr>
        <w:t>10.</w:t>
      </w:r>
      <w:r w:rsidR="000446D1" w:rsidRPr="00007BB1">
        <w:rPr>
          <w:rFonts w:ascii="Arial" w:hAnsi="Arial" w:cs="Arial"/>
          <w:color w:val="000000"/>
        </w:rPr>
        <w:t>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 </w:t>
      </w:r>
      <w:r w:rsidR="000446D1" w:rsidRPr="00007BB1">
        <w:rPr>
          <w:rFonts w:ascii="Arial" w:hAnsi="Arial" w:cs="Arial"/>
          <w:color w:val="000000"/>
        </w:rPr>
        <w:t>Устав муниципального образования «</w:t>
      </w:r>
      <w:r w:rsidR="00842D62">
        <w:rPr>
          <w:rFonts w:ascii="Arial" w:hAnsi="Arial" w:cs="Arial"/>
          <w:color w:val="000000"/>
        </w:rPr>
        <w:t>Корсукское</w:t>
      </w:r>
      <w:r w:rsidR="000446D1" w:rsidRPr="00007BB1">
        <w:rPr>
          <w:rFonts w:ascii="Arial" w:hAnsi="Arial" w:cs="Arial"/>
          <w:color w:val="000000"/>
        </w:rPr>
        <w:t>»;</w:t>
      </w:r>
    </w:p>
    <w:p w:rsidR="000446D1" w:rsidRPr="00007BB1" w:rsidRDefault="00007BB1" w:rsidP="00007BB1">
      <w:pPr>
        <w:tabs>
          <w:tab w:val="left" w:pos="993"/>
        </w:tabs>
        <w:ind w:firstLine="709"/>
        <w:jc w:val="both"/>
        <w:rPr>
          <w:rFonts w:ascii="Arial" w:hAnsi="Arial" w:cs="Arial"/>
          <w:lang w:eastAsia="en-US"/>
        </w:rPr>
      </w:pPr>
      <w:r>
        <w:rPr>
          <w:rFonts w:ascii="Arial" w:hAnsi="Arial" w:cs="Arial"/>
          <w:lang w:eastAsia="en-US"/>
        </w:rPr>
        <w:t xml:space="preserve">- </w:t>
      </w:r>
      <w:r w:rsidR="000446D1" w:rsidRPr="00007BB1">
        <w:rPr>
          <w:rFonts w:ascii="Arial" w:hAnsi="Arial" w:cs="Arial"/>
          <w:lang w:eastAsia="en-US"/>
        </w:rPr>
        <w:t>Решение Думы муниципального образования «</w:t>
      </w:r>
      <w:r w:rsidR="00842D62">
        <w:rPr>
          <w:rFonts w:ascii="Arial" w:hAnsi="Arial" w:cs="Arial"/>
          <w:lang w:eastAsia="en-US"/>
        </w:rPr>
        <w:t>Корсукское</w:t>
      </w:r>
      <w:r w:rsidR="000446D1" w:rsidRPr="00007BB1">
        <w:rPr>
          <w:rFonts w:ascii="Arial" w:hAnsi="Arial" w:cs="Arial"/>
          <w:lang w:eastAsia="en-US"/>
        </w:rPr>
        <w:t>» «</w:t>
      </w:r>
      <w:r w:rsidR="000446D1" w:rsidRPr="00007BB1">
        <w:rPr>
          <w:rFonts w:ascii="Arial" w:hAnsi="Arial" w:cs="Arial"/>
        </w:rPr>
        <w:t>Об утверждении перечня услуг, которые являются необходимыми и обязательными для предоставления администрацией МО «</w:t>
      </w:r>
      <w:r w:rsidR="00842D62">
        <w:rPr>
          <w:rFonts w:ascii="Arial" w:hAnsi="Arial" w:cs="Arial"/>
        </w:rPr>
        <w:t>Корсукское</w:t>
      </w:r>
      <w:r w:rsidR="000446D1" w:rsidRPr="00007BB1">
        <w:rPr>
          <w:rFonts w:ascii="Arial" w:hAnsi="Arial" w:cs="Arial"/>
        </w:rPr>
        <w:t>» муниципальных услуг и предоставляются организациями, участвующими в предоставлении муниципальных услуг, и определения размера платы за оказание таких услуг».</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Глава 9</w:t>
      </w:r>
      <w:r w:rsidRPr="00007BB1">
        <w:rPr>
          <w:rFonts w:ascii="Arial" w:hAnsi="Arial" w:cs="Arial"/>
          <w:b/>
          <w:caps/>
          <w:color w:val="000000"/>
        </w:rPr>
        <w:t xml:space="preserve">. </w:t>
      </w:r>
      <w:r w:rsidRPr="00007BB1">
        <w:rPr>
          <w:rFonts w:ascii="Arial" w:hAnsi="Arial" w:cs="Arial"/>
          <w:b/>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46D1" w:rsidRPr="00007BB1" w:rsidRDefault="000446D1" w:rsidP="000446D1">
      <w:pPr>
        <w:autoSpaceDE w:val="0"/>
        <w:autoSpaceDN w:val="0"/>
        <w:adjustRightInd w:val="0"/>
        <w:jc w:val="center"/>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24. К заявлению прилагаются следующие документы:</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 документ, удостоверяющий личность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25. </w:t>
      </w:r>
      <w:r w:rsidRPr="00007BB1">
        <w:rPr>
          <w:rFonts w:ascii="Arial" w:hAnsi="Arial" w:cs="Arial"/>
        </w:rPr>
        <w:t>Требования к документам, представляемым заявителем: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а) д</w:t>
      </w:r>
      <w:r w:rsidR="000446D1" w:rsidRPr="00007BB1">
        <w:rPr>
          <w:rFonts w:ascii="Arial" w:hAnsi="Arial" w:cs="Arial"/>
        </w:rPr>
        <w:t>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б) </w:t>
      </w:r>
      <w:r w:rsidR="000446D1" w:rsidRPr="00007BB1">
        <w:rPr>
          <w:rFonts w:ascii="Arial" w:hAnsi="Arial" w:cs="Arial"/>
        </w:rPr>
        <w:t>тексты документов должны быть написаны разборчиво;</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в) </w:t>
      </w:r>
      <w:r w:rsidR="000446D1" w:rsidRPr="00007BB1">
        <w:rPr>
          <w:rFonts w:ascii="Arial" w:hAnsi="Arial" w:cs="Arial"/>
        </w:rPr>
        <w:t>документы не должны иметь подчисток, приписок, зачеркнутых слов и не оговоренных в них исправлений;</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г) </w:t>
      </w:r>
      <w:r w:rsidR="000446D1" w:rsidRPr="00007BB1">
        <w:rPr>
          <w:rFonts w:ascii="Arial" w:hAnsi="Arial" w:cs="Arial"/>
        </w:rPr>
        <w:t>документы не должны быть исполнены карандашом;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д) </w:t>
      </w:r>
      <w:r w:rsidR="000446D1" w:rsidRPr="00007BB1">
        <w:rPr>
          <w:rFonts w:ascii="Arial" w:hAnsi="Arial" w:cs="Arial"/>
        </w:rPr>
        <w:t>документы не должны иметь повреждений, наличие которых не позволяет однозначно истолковать их содержание.</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10. ИСЧЕРПЫВАЮЩИЙ </w:t>
      </w:r>
      <w:r w:rsidRPr="00007BB1">
        <w:rPr>
          <w:rFonts w:ascii="Arial" w:hAnsi="Arial" w:cs="Arial"/>
          <w:b/>
          <w:caps/>
          <w:color w:val="000000"/>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007BB1">
        <w:rPr>
          <w:rFonts w:ascii="Arial" w:hAnsi="Arial" w:cs="Arial"/>
          <w:b/>
          <w:caps/>
          <w:color w:val="000000"/>
        </w:rPr>
        <w:lastRenderedPageBreak/>
        <w:t>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rPr>
        <w:t>- выписка из Единого государственного реестра прав на недвижимое имущество и сделок с ним;</w:t>
      </w:r>
    </w:p>
    <w:p w:rsidR="000446D1" w:rsidRPr="00007BB1" w:rsidRDefault="000446D1" w:rsidP="000446D1">
      <w:pPr>
        <w:ind w:firstLine="708"/>
        <w:jc w:val="both"/>
        <w:rPr>
          <w:rFonts w:ascii="Arial" w:hAnsi="Arial" w:cs="Arial"/>
        </w:rPr>
      </w:pPr>
      <w:r w:rsidRPr="00007BB1">
        <w:rPr>
          <w:rFonts w:ascii="Arial" w:hAnsi="Arial" w:cs="Arial"/>
        </w:rPr>
        <w:t>- кадастровая выписка.</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r w:rsidRPr="00007BB1">
        <w:rPr>
          <w:rFonts w:ascii="Arial" w:hAnsi="Arial" w:cs="Arial"/>
          <w:color w:val="000000"/>
        </w:rPr>
        <w:t>27. При предоставлении муниципальной услуги запрещается требовать от заявителя:</w:t>
      </w:r>
    </w:p>
    <w:p w:rsidR="000446D1" w:rsidRPr="00007BB1" w:rsidRDefault="000446D1" w:rsidP="000446D1">
      <w:pPr>
        <w:widowControl w:val="0"/>
        <w:suppressAutoHyphens/>
        <w:autoSpaceDE w:val="0"/>
        <w:autoSpaceDN w:val="0"/>
        <w:adjustRightInd w:val="0"/>
        <w:ind w:firstLine="709"/>
        <w:jc w:val="both"/>
        <w:rPr>
          <w:rFonts w:ascii="Arial" w:hAnsi="Arial" w:cs="Arial"/>
        </w:rPr>
      </w:pPr>
      <w:r w:rsidRPr="00007BB1">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proofErr w:type="gramStart"/>
      <w:r w:rsidRPr="00007BB1">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7BB1">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007BB1">
        <w:rPr>
          <w:rFonts w:ascii="Arial" w:hAnsi="Arial" w:cs="Arial"/>
          <w:color w:val="000000"/>
        </w:rPr>
        <w:t>.</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11. ИСЧЕРПЫВАЮЩИЙ </w:t>
      </w:r>
      <w:r w:rsidRPr="00007BB1">
        <w:rPr>
          <w:rFonts w:ascii="Arial" w:hAnsi="Arial" w:cs="Arial"/>
          <w:b/>
          <w:caps/>
          <w:color w:val="000000"/>
        </w:rPr>
        <w:t>Перечень оснований для отказа в приеме заявления и документов, необходимых для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28. Основаниями для отказа в приеме заявления и документов являются: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с заявлением обратилось ненадлежащее лицо;</w:t>
      </w:r>
    </w:p>
    <w:p w:rsidR="000446D1" w:rsidRPr="00007BB1" w:rsidRDefault="000446D1" w:rsidP="000446D1">
      <w:pPr>
        <w:widowControl w:val="0"/>
        <w:autoSpaceDE w:val="0"/>
        <w:autoSpaceDN w:val="0"/>
        <w:adjustRightInd w:val="0"/>
        <w:ind w:firstLine="709"/>
        <w:jc w:val="both"/>
        <w:outlineLvl w:val="0"/>
        <w:rPr>
          <w:rFonts w:ascii="Arial" w:hAnsi="Arial" w:cs="Arial"/>
          <w:color w:val="000000"/>
        </w:rPr>
      </w:pPr>
      <w:r w:rsidRPr="00007BB1">
        <w:rPr>
          <w:rFonts w:ascii="Arial" w:hAnsi="Arial" w:cs="Arial"/>
          <w:color w:val="000000"/>
        </w:rPr>
        <w:t>представление неполного пакета документов, предусмотренного пунктом 24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несоответствие документов требованиям, указанным в пункте 25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наличие в </w:t>
      </w:r>
      <w:hyperlink r:id="rId8" w:history="1">
        <w:r w:rsidRPr="00007BB1">
          <w:rPr>
            <w:rFonts w:ascii="Arial" w:hAnsi="Arial" w:cs="Arial"/>
            <w:color w:val="000000"/>
          </w:rPr>
          <w:t>заявлении</w:t>
        </w:r>
      </w:hyperlink>
      <w:r w:rsidRPr="00007BB1">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В случае отказа в приеме заявления и документов, поданных в уполномоченный орган путем личного обращения, должностное лицо </w:t>
      </w:r>
      <w:r w:rsidRPr="00007BB1">
        <w:rPr>
          <w:rFonts w:ascii="Arial" w:hAnsi="Arial" w:cs="Arial"/>
          <w:color w:val="000000"/>
        </w:rPr>
        <w:lastRenderedPageBreak/>
        <w:t>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446D1" w:rsidRPr="00007BB1" w:rsidRDefault="000446D1" w:rsidP="000446D1">
      <w:pPr>
        <w:widowControl w:val="0"/>
        <w:autoSpaceDE w:val="0"/>
        <w:autoSpaceDN w:val="0"/>
        <w:adjustRightInd w:val="0"/>
        <w:ind w:firstLine="709"/>
        <w:jc w:val="both"/>
        <w:rPr>
          <w:rFonts w:ascii="Arial" w:hAnsi="Arial" w:cs="Arial"/>
          <w:color w:val="000000"/>
        </w:rPr>
      </w:pPr>
      <w:proofErr w:type="gramStart"/>
      <w:r w:rsidRPr="00007BB1">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446D1" w:rsidRPr="00007BB1" w:rsidRDefault="000446D1" w:rsidP="000446D1">
      <w:pPr>
        <w:autoSpaceDE w:val="0"/>
        <w:autoSpaceDN w:val="0"/>
        <w:adjustRightInd w:val="0"/>
        <w:jc w:val="both"/>
        <w:outlineLvl w:val="1"/>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12. ИСЧЕРПЫВАЮЩИЙ </w:t>
      </w:r>
      <w:r w:rsidRPr="00007BB1">
        <w:rPr>
          <w:rFonts w:ascii="Arial" w:hAnsi="Arial" w:cs="Arial"/>
          <w:b/>
          <w:caps/>
          <w:color w:val="000000"/>
        </w:rPr>
        <w:t>Перечень оснований для приостановления или отказа в предоставлении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color w:val="000000"/>
        </w:rPr>
        <w:t xml:space="preserve">31. </w:t>
      </w:r>
      <w:r w:rsidRPr="00007BB1">
        <w:rPr>
          <w:rFonts w:ascii="Arial" w:hAnsi="Arial" w:cs="Arial"/>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0446D1" w:rsidRPr="00007BB1" w:rsidRDefault="000446D1" w:rsidP="000446D1">
      <w:pPr>
        <w:ind w:firstLine="709"/>
        <w:jc w:val="both"/>
        <w:rPr>
          <w:rFonts w:ascii="Arial" w:hAnsi="Arial" w:cs="Arial"/>
        </w:rPr>
      </w:pPr>
      <w:r w:rsidRPr="00007BB1">
        <w:rPr>
          <w:rFonts w:ascii="Arial" w:hAnsi="Arial" w:cs="Arial"/>
        </w:rPr>
        <w:t>1) с обращением обратилось не надлежащее лицо;</w:t>
      </w:r>
    </w:p>
    <w:p w:rsidR="000446D1" w:rsidRPr="00007BB1" w:rsidRDefault="000446D1" w:rsidP="000446D1">
      <w:pPr>
        <w:ind w:firstLine="709"/>
        <w:jc w:val="both"/>
        <w:rPr>
          <w:rFonts w:ascii="Arial" w:hAnsi="Arial" w:cs="Arial"/>
        </w:rPr>
      </w:pPr>
      <w:r w:rsidRPr="00007BB1">
        <w:rPr>
          <w:rFonts w:ascii="Arial" w:hAnsi="Arial" w:cs="Arial"/>
        </w:rPr>
        <w:t>2) предоставления неполного комплекта документов, требуемых согласно пункту 24, с учетом положений пункта 26, настоящего административного регламента;</w:t>
      </w:r>
    </w:p>
    <w:p w:rsidR="000446D1" w:rsidRPr="00007BB1" w:rsidRDefault="000446D1" w:rsidP="000446D1">
      <w:pPr>
        <w:ind w:firstLine="709"/>
        <w:jc w:val="both"/>
        <w:rPr>
          <w:rFonts w:ascii="Arial" w:hAnsi="Arial" w:cs="Arial"/>
        </w:rPr>
      </w:pPr>
      <w:r w:rsidRPr="00007BB1">
        <w:rPr>
          <w:rFonts w:ascii="Arial" w:hAnsi="Arial" w:cs="Arial"/>
        </w:rPr>
        <w:t>3) необходимость предоставления дополнительных документов;</w:t>
      </w:r>
    </w:p>
    <w:p w:rsidR="000446D1" w:rsidRPr="00007BB1" w:rsidRDefault="000446D1" w:rsidP="000446D1">
      <w:pPr>
        <w:ind w:firstLine="709"/>
        <w:jc w:val="both"/>
        <w:rPr>
          <w:rFonts w:ascii="Arial" w:hAnsi="Arial" w:cs="Arial"/>
        </w:rPr>
      </w:pPr>
      <w:r w:rsidRPr="00007BB1">
        <w:rPr>
          <w:rFonts w:ascii="Arial" w:hAnsi="Arial" w:cs="Arial"/>
        </w:rPr>
        <w:t>4) наличие технических ошибок в предоставленных документах;</w:t>
      </w:r>
    </w:p>
    <w:p w:rsidR="000446D1" w:rsidRPr="00007BB1" w:rsidRDefault="000446D1" w:rsidP="000446D1">
      <w:pPr>
        <w:ind w:firstLine="709"/>
        <w:jc w:val="both"/>
        <w:rPr>
          <w:rFonts w:ascii="Arial" w:hAnsi="Arial" w:cs="Arial"/>
        </w:rPr>
      </w:pPr>
      <w:r w:rsidRPr="00007BB1">
        <w:rPr>
          <w:rFonts w:ascii="Arial" w:hAnsi="Arial" w:cs="Arial"/>
        </w:rPr>
        <w:t>6) обращение заявителя об отказе от оказания муниципальной услуги.</w:t>
      </w:r>
    </w:p>
    <w:p w:rsidR="000446D1" w:rsidRPr="00007BB1" w:rsidRDefault="000446D1" w:rsidP="000446D1">
      <w:pPr>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 xml:space="preserve">Глава 13. </w:t>
      </w:r>
      <w:r w:rsidRPr="00007BB1">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6D1" w:rsidRPr="00007BB1" w:rsidRDefault="000446D1" w:rsidP="000446D1">
      <w:pPr>
        <w:jc w:val="both"/>
        <w:rPr>
          <w:rFonts w:ascii="Arial" w:hAnsi="Arial" w:cs="Arial"/>
        </w:rPr>
      </w:pPr>
    </w:p>
    <w:p w:rsidR="000446D1" w:rsidRPr="00007BB1" w:rsidRDefault="000446D1" w:rsidP="000446D1">
      <w:pPr>
        <w:widowControl w:val="0"/>
        <w:autoSpaceDE w:val="0"/>
        <w:autoSpaceDN w:val="0"/>
        <w:adjustRightInd w:val="0"/>
        <w:ind w:firstLine="709"/>
        <w:jc w:val="both"/>
        <w:rPr>
          <w:rFonts w:ascii="Arial" w:eastAsia="SimSun" w:hAnsi="Arial" w:cs="Arial"/>
          <w:kern w:val="1"/>
          <w:lang w:eastAsia="ar-SA"/>
        </w:rPr>
      </w:pPr>
      <w:r w:rsidRPr="00007BB1">
        <w:rPr>
          <w:rFonts w:ascii="Arial" w:hAnsi="Arial" w:cs="Arial"/>
        </w:rPr>
        <w:t xml:space="preserve">32. </w:t>
      </w:r>
      <w:r w:rsidRPr="00007BB1">
        <w:rPr>
          <w:rFonts w:ascii="Arial" w:eastAsia="SimSun" w:hAnsi="Arial" w:cs="Arial"/>
          <w:kern w:val="1"/>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842D62">
        <w:rPr>
          <w:rFonts w:ascii="Arial" w:eastAsia="SimSun" w:hAnsi="Arial" w:cs="Arial"/>
          <w:kern w:val="1"/>
          <w:lang w:eastAsia="en-US"/>
        </w:rPr>
        <w:t>Корсукское</w:t>
      </w:r>
      <w:r w:rsidRPr="00007BB1">
        <w:rPr>
          <w:rFonts w:ascii="Arial" w:eastAsia="SimSun" w:hAnsi="Arial" w:cs="Arial"/>
          <w:kern w:val="1"/>
          <w:lang w:eastAsia="en-US"/>
        </w:rPr>
        <w:t>» муниципальных услуг и предоставляются организациями, участвующими в предоставлении муниципальных услуг, утвержденным решением Думы</w:t>
      </w:r>
      <w:r w:rsidR="007347A1">
        <w:rPr>
          <w:rFonts w:ascii="Arial" w:eastAsia="SimSun" w:hAnsi="Arial" w:cs="Arial"/>
          <w:kern w:val="1"/>
          <w:lang w:eastAsia="en-US"/>
        </w:rPr>
        <w:t xml:space="preserve"> МО «</w:t>
      </w:r>
      <w:r w:rsidR="00842D62">
        <w:rPr>
          <w:rFonts w:ascii="Arial" w:eastAsia="SimSun" w:hAnsi="Arial" w:cs="Arial"/>
          <w:kern w:val="1"/>
          <w:lang w:eastAsia="en-US"/>
        </w:rPr>
        <w:t>Корсукское</w:t>
      </w:r>
      <w:r w:rsidR="007347A1">
        <w:rPr>
          <w:rFonts w:ascii="Arial" w:eastAsia="SimSun" w:hAnsi="Arial" w:cs="Arial"/>
          <w:kern w:val="1"/>
          <w:lang w:eastAsia="en-US"/>
        </w:rPr>
        <w:t>»</w:t>
      </w:r>
      <w:r w:rsidRPr="00007BB1">
        <w:rPr>
          <w:rFonts w:ascii="Arial" w:eastAsia="SimSun" w:hAnsi="Arial" w:cs="Arial"/>
          <w:kern w:val="1"/>
          <w:lang w:eastAsia="en-US"/>
        </w:rPr>
        <w:t>, необходимые и обязательные услуги для предоставления муниципальной услуги отсутствуют.</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14. </w:t>
      </w:r>
      <w:r w:rsidRPr="00007BB1">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46D1" w:rsidRPr="00007BB1" w:rsidRDefault="000446D1" w:rsidP="000446D1">
      <w:pPr>
        <w:widowControl w:val="0"/>
        <w:autoSpaceDE w:val="0"/>
        <w:autoSpaceDN w:val="0"/>
        <w:adjustRightInd w:val="0"/>
        <w:ind w:firstLine="540"/>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33.Муниципальная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lastRenderedPageBreak/>
        <w:t>34.Основания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446D1" w:rsidRPr="00007BB1" w:rsidRDefault="000446D1" w:rsidP="000446D1">
      <w:pPr>
        <w:autoSpaceDE w:val="0"/>
        <w:autoSpaceDN w:val="0"/>
        <w:adjustRightInd w:val="0"/>
        <w:ind w:firstLine="709"/>
        <w:jc w:val="both"/>
        <w:rPr>
          <w:rFonts w:ascii="Arial" w:hAnsi="Arial" w:cs="Arial"/>
          <w:iCs/>
          <w:lang w:eastAsia="en-US"/>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15. </w:t>
      </w:r>
      <w:r w:rsidRPr="00007BB1">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46D1" w:rsidRPr="00007BB1" w:rsidRDefault="000446D1" w:rsidP="000446D1">
      <w:pPr>
        <w:autoSpaceDE w:val="0"/>
        <w:autoSpaceDN w:val="0"/>
        <w:adjustRightInd w:val="0"/>
        <w:jc w:val="center"/>
        <w:outlineLvl w:val="1"/>
        <w:rPr>
          <w:rFonts w:ascii="Arial" w:hAnsi="Arial" w:cs="Arial"/>
          <w:color w:val="000000"/>
        </w:rPr>
      </w:pPr>
    </w:p>
    <w:p w:rsidR="000446D1" w:rsidRPr="00007BB1" w:rsidRDefault="000446D1" w:rsidP="000446D1">
      <w:pPr>
        <w:ind w:firstLine="709"/>
        <w:jc w:val="both"/>
        <w:rPr>
          <w:rFonts w:ascii="Arial" w:hAnsi="Arial" w:cs="Arial"/>
        </w:rPr>
      </w:pPr>
      <w:r w:rsidRPr="00007BB1">
        <w:rPr>
          <w:rFonts w:ascii="Arial" w:hAnsi="Arial" w:cs="Arial"/>
        </w:rPr>
        <w:t xml:space="preserve">35.Плата за </w:t>
      </w:r>
      <w:r w:rsidRPr="00007BB1">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007BB1">
        <w:rPr>
          <w:rFonts w:ascii="Arial" w:hAnsi="Arial" w:cs="Arial"/>
        </w:rPr>
        <w:t>.</w:t>
      </w:r>
    </w:p>
    <w:p w:rsidR="000446D1" w:rsidRPr="00007BB1" w:rsidRDefault="000446D1" w:rsidP="000446D1">
      <w:pPr>
        <w:autoSpaceDE w:val="0"/>
        <w:autoSpaceDN w:val="0"/>
        <w:adjustRightInd w:val="0"/>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16. </w:t>
      </w:r>
      <w:r w:rsidRPr="00007BB1">
        <w:rPr>
          <w:rFonts w:ascii="Arial" w:hAnsi="Arial" w:cs="Arial"/>
          <w:b/>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suppressAutoHyphens/>
        <w:ind w:firstLine="709"/>
        <w:jc w:val="both"/>
        <w:rPr>
          <w:rFonts w:ascii="Arial" w:hAnsi="Arial" w:cs="Arial"/>
        </w:rPr>
      </w:pPr>
      <w:r w:rsidRPr="00007BB1">
        <w:rPr>
          <w:rFonts w:ascii="Arial" w:hAnsi="Arial" w:cs="Arial"/>
        </w:rPr>
        <w:t>36. Максимальное время ожидания в очереди при подаче заявления и документов не должно превышать 15 минут.</w:t>
      </w:r>
    </w:p>
    <w:p w:rsidR="000446D1" w:rsidRPr="00007BB1" w:rsidRDefault="000446D1" w:rsidP="000446D1">
      <w:pPr>
        <w:suppressAutoHyphens/>
        <w:ind w:firstLine="709"/>
        <w:jc w:val="both"/>
        <w:rPr>
          <w:rFonts w:ascii="Arial" w:hAnsi="Arial" w:cs="Arial"/>
        </w:rPr>
      </w:pPr>
      <w:r w:rsidRPr="00007BB1">
        <w:rPr>
          <w:rFonts w:ascii="Arial" w:hAnsi="Arial" w:cs="Arial"/>
        </w:rPr>
        <w:t>37. Максимальное время ожидания в очереди при получении результата муниципальной услуги не должно превышать 15 минут.</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jc w:val="center"/>
        <w:rPr>
          <w:rFonts w:ascii="Arial" w:hAnsi="Arial" w:cs="Arial"/>
          <w:b/>
        </w:rPr>
      </w:pPr>
      <w:r w:rsidRPr="00007BB1">
        <w:rPr>
          <w:rFonts w:ascii="Arial" w:hAnsi="Arial" w:cs="Arial"/>
          <w:b/>
          <w:color w:val="000000"/>
        </w:rPr>
        <w:t xml:space="preserve">Глава 17. </w:t>
      </w:r>
      <w:r w:rsidRPr="00007BB1">
        <w:rPr>
          <w:rFonts w:ascii="Arial" w:hAnsi="Arial" w:cs="Arial"/>
          <w:b/>
        </w:rPr>
        <w:t>СРОК И ПОРЯДОК РЕГИСТРАЦИИ ЗАЯВЛЕНИЯ</w:t>
      </w: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ЗАЯВИТЕЛЯ О ПРЕДОСТАВЛЕНИИ МУНИЦИПАЛЬНОЙ УСЛУГИ, В ТОМ ЧИСЛЕ В ЭЛЕКТРОННОЙ ФОРМЕ</w:t>
      </w:r>
    </w:p>
    <w:p w:rsidR="000446D1" w:rsidRPr="00007BB1" w:rsidRDefault="000446D1" w:rsidP="000446D1">
      <w:pPr>
        <w:tabs>
          <w:tab w:val="left" w:pos="3256"/>
        </w:tabs>
        <w:suppressAutoHyphens/>
        <w:autoSpaceDE w:val="0"/>
        <w:autoSpaceDN w:val="0"/>
        <w:adjustRightInd w:val="0"/>
        <w:ind w:firstLine="709"/>
        <w:jc w:val="both"/>
        <w:outlineLvl w:val="2"/>
        <w:rPr>
          <w:rFonts w:ascii="Arial" w:hAnsi="Arial" w:cs="Arial"/>
          <w:b/>
          <w:color w:val="000000"/>
        </w:rPr>
      </w:pP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39. Максимальное время регистрации заявления о предоставлении муниципальной услуги составляет 10 минут.</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18. </w:t>
      </w:r>
      <w:r w:rsidRPr="00007BB1">
        <w:rPr>
          <w:rFonts w:ascii="Arial" w:hAnsi="Arial" w:cs="Arial"/>
          <w:b/>
          <w:caps/>
          <w:color w:val="000000"/>
        </w:rPr>
        <w:t>Требования к помещениям, в которых предоставляется МУНИЦИПАЛЬНая услуга</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40. </w:t>
      </w:r>
      <w:r w:rsidRPr="00007BB1">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07BB1">
        <w:rPr>
          <w:rFonts w:ascii="Arial" w:hAnsi="Arial" w:cs="Arial"/>
        </w:rPr>
        <w:t>это</w:t>
      </w:r>
      <w:proofErr w:type="gramEnd"/>
      <w:r w:rsidRPr="00007BB1">
        <w:rPr>
          <w:rFonts w:ascii="Arial" w:hAnsi="Arial" w:cs="Arial"/>
        </w:rPr>
        <w:t xml:space="preserve"> возможно, обеспечить предоставление необходимых услуг по месту жительства инвалида или в дистанционном </w:t>
      </w:r>
      <w:proofErr w:type="gramStart"/>
      <w:r w:rsidRPr="00007BB1">
        <w:rPr>
          <w:rFonts w:ascii="Arial" w:hAnsi="Arial" w:cs="Arial"/>
        </w:rPr>
        <w:t>режиме</w:t>
      </w:r>
      <w:proofErr w:type="gramEnd"/>
      <w:r w:rsidRPr="00007BB1">
        <w:rPr>
          <w:rFonts w:ascii="Arial" w:hAnsi="Arial" w:cs="Arial"/>
        </w:rPr>
        <w:t>.</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43.Информационные таблички (вывески) размещаются рядом с входом, либо на двери входа так, чтобы они были хорошо видны заявителям.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lastRenderedPageBreak/>
        <w:t>44. Прием заявлений и документов, необходимых для предоставления муниципальной услуги, осуществляется в кабинетах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45. </w:t>
      </w:r>
      <w:r w:rsidR="000446D1" w:rsidRPr="00007BB1">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46. </w:t>
      </w:r>
      <w:r w:rsidR="000446D1" w:rsidRPr="00007BB1">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47. </w:t>
      </w:r>
      <w:r w:rsidR="000446D1" w:rsidRPr="00007BB1">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48. </w:t>
      </w:r>
      <w:r w:rsidR="000446D1" w:rsidRPr="00007BB1">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6D1" w:rsidRPr="00007BB1" w:rsidRDefault="00401401" w:rsidP="000446D1">
      <w:pPr>
        <w:autoSpaceDE w:val="0"/>
        <w:autoSpaceDN w:val="0"/>
        <w:adjustRightInd w:val="0"/>
        <w:ind w:firstLine="709"/>
        <w:jc w:val="both"/>
        <w:rPr>
          <w:rFonts w:ascii="Arial" w:hAnsi="Arial" w:cs="Arial"/>
          <w:lang w:eastAsia="en-US"/>
        </w:rPr>
      </w:pPr>
      <w:r w:rsidRPr="00007BB1">
        <w:rPr>
          <w:rFonts w:ascii="Arial" w:hAnsi="Arial" w:cs="Arial"/>
        </w:rPr>
        <w:t xml:space="preserve">49. </w:t>
      </w:r>
      <w:r w:rsidR="000446D1" w:rsidRPr="00007BB1">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50.В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01401" w:rsidRPr="00007BB1" w:rsidRDefault="00401401" w:rsidP="000446D1">
      <w:pPr>
        <w:autoSpaceDE w:val="0"/>
        <w:autoSpaceDN w:val="0"/>
        <w:adjustRightInd w:val="0"/>
        <w:ind w:firstLine="540"/>
        <w:jc w:val="center"/>
        <w:outlineLvl w:val="2"/>
        <w:rPr>
          <w:rFonts w:ascii="Arial" w:hAnsi="Arial" w:cs="Arial"/>
          <w:color w:val="000000"/>
        </w:rPr>
      </w:pPr>
    </w:p>
    <w:p w:rsidR="000446D1" w:rsidRPr="00007BB1" w:rsidRDefault="000446D1" w:rsidP="000446D1">
      <w:pPr>
        <w:autoSpaceDE w:val="0"/>
        <w:autoSpaceDN w:val="0"/>
        <w:adjustRightInd w:val="0"/>
        <w:ind w:firstLine="540"/>
        <w:jc w:val="center"/>
        <w:outlineLvl w:val="2"/>
        <w:rPr>
          <w:rFonts w:ascii="Arial" w:hAnsi="Arial" w:cs="Arial"/>
          <w:b/>
          <w:caps/>
          <w:color w:val="000000"/>
        </w:rPr>
      </w:pPr>
      <w:r w:rsidRPr="00007BB1">
        <w:rPr>
          <w:rFonts w:ascii="Arial" w:hAnsi="Arial" w:cs="Arial"/>
          <w:b/>
          <w:color w:val="000000"/>
        </w:rPr>
        <w:t>Глава 19.</w:t>
      </w:r>
      <w:r w:rsidRPr="00007BB1">
        <w:rPr>
          <w:rFonts w:ascii="Arial" w:hAnsi="Arial" w:cs="Arial"/>
          <w:b/>
          <w:caps/>
          <w:color w:val="000000"/>
        </w:rPr>
        <w:t xml:space="preserve"> Показатели доступности и качества муниципальной услуги</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51. Основными показателями доступности и качества муниципальной услуги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соблюдение требований к местам предоставления муниципальной услуги, их транспортной доступности;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среднее время ожидания в очереди при подаче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взаимодействий заявителя с должностными лицами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52. Основными требованиями к качеству рассмотрения обращений заявителей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достоверность предоставляемой заявителям информации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полнота информирования заявителей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наглядность форм предоставляемой информации об административных процедурах;</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удобство и доступность получения заявителями информации о порядке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оперативность вынесения решения в отношении рассматриваемого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54. Взаимодействие заявителя с должностными лицами уполномоченного органа осуществляется при личном обращении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для подачи документов, необходимых для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lastRenderedPageBreak/>
        <w:t>за получением результата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56. Заявителю обеспечивается возможность получения муниципальной услуги посредством Портала.</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20. </w:t>
      </w:r>
      <w:r w:rsidRPr="00007BB1">
        <w:rPr>
          <w:rFonts w:ascii="Arial" w:hAnsi="Arial" w:cs="Arial"/>
          <w:b/>
        </w:rPr>
        <w:t>ИНЫЕ ТРЕБОВАНИЯ, В ТОМ ЧИСЛЕ УЧИТЫВАЮЩИЕ ОСОБЕННОСТИ ПРЕДОСТАВЛЕНИЯ МУНИЦИПАЛЬНОЙ УСЛУГИ В МНОГОФУНКЦИОНАЛЬНЫХЦЕНТРАХ ПРЕДОСТАВЛЕНИЯ ГОСУДАРСТВЕННЫХ И МУНИЦИПАЛЬНЫХ УСЛУГ И ОСОБЕННОСТИ ПРЕДОСТАВЛЕНИЯ МУНИЦИПАЛЬНОЙ УСЛУГИ В ЭЛЕКТРОННОЙ ФОРМЕ</w:t>
      </w:r>
    </w:p>
    <w:p w:rsidR="000446D1" w:rsidRPr="00007BB1" w:rsidRDefault="000446D1" w:rsidP="000446D1">
      <w:pPr>
        <w:autoSpaceDE w:val="0"/>
        <w:autoSpaceDN w:val="0"/>
        <w:adjustRightInd w:val="0"/>
        <w:ind w:firstLine="709"/>
        <w:jc w:val="center"/>
        <w:outlineLvl w:val="1"/>
        <w:rPr>
          <w:rFonts w:ascii="Arial" w:hAnsi="Arial" w:cs="Arial"/>
          <w:b/>
          <w:color w:val="000000"/>
        </w:rPr>
      </w:pPr>
    </w:p>
    <w:p w:rsidR="000446D1" w:rsidRPr="00007BB1" w:rsidRDefault="000446D1" w:rsidP="000446D1">
      <w:pPr>
        <w:ind w:firstLine="709"/>
        <w:jc w:val="both"/>
        <w:rPr>
          <w:rFonts w:ascii="Arial" w:eastAsia="Calibri" w:hAnsi="Arial" w:cs="Arial"/>
          <w:i/>
          <w:lang w:eastAsia="en-US"/>
        </w:rPr>
      </w:pPr>
      <w:r w:rsidRPr="00007BB1">
        <w:rPr>
          <w:rFonts w:ascii="Arial" w:hAnsi="Arial" w:cs="Arial"/>
        </w:rPr>
        <w:t xml:space="preserve">57. </w:t>
      </w:r>
      <w:r w:rsidRPr="00007BB1">
        <w:rPr>
          <w:rFonts w:ascii="Arial" w:eastAsia="Calibri" w:hAnsi="Arial" w:cs="Arial"/>
          <w:lang w:eastAsia="en-US"/>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 этап – возможность получения информации о муниципальной услуге посредством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IV этап – возможность осуществления мониторинга хода предоставления муниципальной услуги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V этап – возможность получения результата предоставления муниципальной услуги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58.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60. В течение 5 календарных дней </w:t>
      </w:r>
      <w:proofErr w:type="gramStart"/>
      <w:r w:rsidRPr="00007BB1">
        <w:rPr>
          <w:rFonts w:ascii="Arial" w:hAnsi="Arial" w:cs="Arial"/>
        </w:rPr>
        <w:t>с даты направления</w:t>
      </w:r>
      <w:proofErr w:type="gramEnd"/>
      <w:r w:rsidRPr="00007BB1">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61.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E61DA3">
        <w:rPr>
          <w:rFonts w:ascii="Arial" w:hAnsi="Arial" w:cs="Arial"/>
        </w:rPr>
        <w:t>о закона от 27 июля 2006 года №</w:t>
      </w:r>
      <w:bookmarkStart w:id="0" w:name="_GoBack"/>
      <w:bookmarkEnd w:id="0"/>
      <w:r w:rsidRPr="00007BB1">
        <w:rPr>
          <w:rFonts w:ascii="Arial" w:hAnsi="Arial" w:cs="Arial"/>
        </w:rPr>
        <w:t>152-ФЗ «О персональных данных» не требуется.</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lastRenderedPageBreak/>
        <w:t xml:space="preserve">Раздел </w:t>
      </w:r>
      <w:r w:rsidRPr="00007BB1">
        <w:rPr>
          <w:rFonts w:ascii="Arial" w:hAnsi="Arial" w:cs="Arial"/>
          <w:b/>
          <w:color w:val="000000"/>
          <w:lang w:val="en-US"/>
        </w:rPr>
        <w:t>III</w:t>
      </w:r>
      <w:r w:rsidRPr="00007BB1">
        <w:rPr>
          <w:rFonts w:ascii="Arial" w:hAnsi="Arial" w:cs="Arial"/>
          <w:b/>
          <w:color w:val="000000"/>
        </w:rPr>
        <w:t xml:space="preserve">. </w:t>
      </w:r>
      <w:r w:rsidRPr="00007BB1">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446D1" w:rsidRPr="00007BB1" w:rsidRDefault="000446D1" w:rsidP="000446D1">
      <w:pPr>
        <w:autoSpaceDE w:val="0"/>
        <w:autoSpaceDN w:val="0"/>
        <w:adjustRightInd w:val="0"/>
        <w:jc w:val="both"/>
        <w:rPr>
          <w:rFonts w:ascii="Arial" w:hAnsi="Arial" w:cs="Arial"/>
          <w:b/>
          <w:color w:val="000000"/>
        </w:rPr>
      </w:pPr>
    </w:p>
    <w:p w:rsidR="000446D1" w:rsidRPr="00007BB1" w:rsidRDefault="000446D1" w:rsidP="000446D1">
      <w:pPr>
        <w:autoSpaceDE w:val="0"/>
        <w:autoSpaceDN w:val="0"/>
        <w:adjustRightInd w:val="0"/>
        <w:jc w:val="center"/>
        <w:rPr>
          <w:rFonts w:ascii="Arial" w:hAnsi="Arial" w:cs="Arial"/>
          <w:b/>
          <w:color w:val="000000"/>
        </w:rPr>
      </w:pPr>
      <w:r w:rsidRPr="00007BB1">
        <w:rPr>
          <w:rFonts w:ascii="Arial" w:hAnsi="Arial" w:cs="Arial"/>
          <w:b/>
        </w:rPr>
        <w:t>Глава 21. СОСТАВ И ПОСЛЕДОВАТЕЛЬНОСТЬ АДМИНИСТРАТИВНЫХ ПРОЦЕДУР</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62. Предоставление муниципальной услуги включает в себя следующие административные процедуры:</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 xml:space="preserve">1.  Изъятие, в том числе путем выкупа, земельных участков для муниципальных нужд. </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  Резервирование земельных участков для муниципальных нужд.</w:t>
      </w:r>
    </w:p>
    <w:p w:rsidR="000446D1" w:rsidRPr="00007BB1" w:rsidRDefault="000446D1" w:rsidP="000446D1">
      <w:pPr>
        <w:autoSpaceDE w:val="0"/>
        <w:autoSpaceDN w:val="0"/>
        <w:adjustRightInd w:val="0"/>
        <w:ind w:firstLine="709"/>
        <w:jc w:val="both"/>
        <w:outlineLvl w:val="2"/>
        <w:rPr>
          <w:rFonts w:ascii="Arial" w:hAnsi="Arial" w:cs="Arial"/>
          <w:color w:val="000000"/>
        </w:rPr>
      </w:pPr>
    </w:p>
    <w:p w:rsidR="000446D1" w:rsidRPr="00007BB1" w:rsidRDefault="000446D1" w:rsidP="000446D1">
      <w:pPr>
        <w:autoSpaceDE w:val="0"/>
        <w:autoSpaceDN w:val="0"/>
        <w:adjustRightInd w:val="0"/>
        <w:ind w:firstLine="709"/>
        <w:jc w:val="center"/>
        <w:outlineLvl w:val="2"/>
        <w:rPr>
          <w:rFonts w:ascii="Arial" w:hAnsi="Arial" w:cs="Arial"/>
          <w:b/>
          <w:caps/>
          <w:color w:val="000000"/>
        </w:rPr>
      </w:pPr>
      <w:r w:rsidRPr="00007BB1">
        <w:rPr>
          <w:rFonts w:ascii="Arial" w:hAnsi="Arial" w:cs="Arial"/>
          <w:b/>
          <w:color w:val="000000"/>
        </w:rPr>
        <w:t xml:space="preserve">Глава 22. </w:t>
      </w:r>
      <w:r w:rsidRPr="00007BB1">
        <w:rPr>
          <w:rFonts w:ascii="Arial" w:hAnsi="Arial" w:cs="Arial"/>
          <w:b/>
          <w:caps/>
          <w:color w:val="000000"/>
        </w:rPr>
        <w:t>Изъятие, в том числе путем выкупа, земельных участков для муниципальных нужд</w:t>
      </w:r>
    </w:p>
    <w:p w:rsidR="000446D1" w:rsidRPr="00007BB1" w:rsidRDefault="000446D1" w:rsidP="000446D1">
      <w:pPr>
        <w:autoSpaceDE w:val="0"/>
        <w:autoSpaceDN w:val="0"/>
        <w:adjustRightInd w:val="0"/>
        <w:ind w:firstLine="709"/>
        <w:jc w:val="center"/>
        <w:outlineLvl w:val="2"/>
        <w:rPr>
          <w:rFonts w:ascii="Arial" w:hAnsi="Arial" w:cs="Arial"/>
          <w:color w:val="000000"/>
        </w:rPr>
      </w:pP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color w:val="000000"/>
        </w:rPr>
        <w:t xml:space="preserve">63. </w:t>
      </w:r>
      <w:r w:rsidRPr="00007BB1">
        <w:rPr>
          <w:rFonts w:ascii="Arial" w:hAnsi="Arial" w:cs="Arial"/>
        </w:rPr>
        <w:t>Изъятие, в том числе путем выкупа, земельных участков для муниципальных нужд осуществляется в исключительных случаях:</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связанных с  размещением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851"/>
          <w:tab w:val="left" w:pos="900"/>
        </w:tabs>
        <w:autoSpaceDE w:val="0"/>
        <w:autoSpaceDN w:val="0"/>
        <w:adjustRightInd w:val="0"/>
        <w:ind w:firstLine="709"/>
        <w:jc w:val="both"/>
        <w:rPr>
          <w:rFonts w:ascii="Arial" w:hAnsi="Arial" w:cs="Arial"/>
        </w:rPr>
      </w:pPr>
      <w:r w:rsidRPr="00007BB1">
        <w:rPr>
          <w:rFonts w:ascii="Arial" w:hAnsi="Arial" w:cs="Arial"/>
        </w:rPr>
        <w:t>- в иных случаях, установленных федеральными законами и законами субъектов Российской Федерации.</w:t>
      </w:r>
    </w:p>
    <w:p w:rsidR="000446D1" w:rsidRPr="00007BB1" w:rsidRDefault="000446D1" w:rsidP="000446D1">
      <w:pPr>
        <w:tabs>
          <w:tab w:val="left" w:pos="851"/>
        </w:tabs>
        <w:autoSpaceDE w:val="0"/>
        <w:autoSpaceDN w:val="0"/>
        <w:adjustRightInd w:val="0"/>
        <w:ind w:firstLine="709"/>
        <w:jc w:val="both"/>
        <w:rPr>
          <w:rFonts w:ascii="Arial" w:hAnsi="Arial" w:cs="Arial"/>
        </w:rPr>
      </w:pPr>
      <w:r w:rsidRPr="00007BB1">
        <w:rPr>
          <w:rFonts w:ascii="Arial" w:hAnsi="Arial" w:cs="Arial"/>
        </w:rPr>
        <w:t>64. 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w:t>
      </w:r>
      <w:r w:rsidR="004303BE">
        <w:rPr>
          <w:rFonts w:ascii="Arial" w:hAnsi="Arial" w:cs="Arial"/>
        </w:rPr>
        <w:t>Корсукское</w:t>
      </w:r>
      <w:r w:rsidRPr="00007BB1">
        <w:rPr>
          <w:rFonts w:ascii="Arial" w:hAnsi="Arial" w:cs="Arial"/>
        </w:rPr>
        <w:t>».</w:t>
      </w:r>
    </w:p>
    <w:p w:rsidR="000446D1" w:rsidRPr="00007BB1" w:rsidRDefault="000446D1" w:rsidP="000446D1">
      <w:pPr>
        <w:tabs>
          <w:tab w:val="left" w:pos="540"/>
          <w:tab w:val="left" w:pos="851"/>
          <w:tab w:val="left" w:pos="1260"/>
        </w:tabs>
        <w:autoSpaceDE w:val="0"/>
        <w:autoSpaceDN w:val="0"/>
        <w:adjustRightInd w:val="0"/>
        <w:ind w:firstLine="709"/>
        <w:jc w:val="both"/>
        <w:rPr>
          <w:rFonts w:ascii="Arial" w:hAnsi="Arial" w:cs="Arial"/>
        </w:rPr>
      </w:pPr>
      <w:r w:rsidRPr="00007BB1">
        <w:rPr>
          <w:rFonts w:ascii="Arial" w:hAnsi="Arial" w:cs="Arial"/>
        </w:rPr>
        <w:t xml:space="preserve">65.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66.  При изъятии, в том числе путем выкупа, земельных участков для муниципальных нужд соблюдаются следующие условия:</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б) рыночная стоимость находящегося на земельном участке недвижимого имущества,</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 xml:space="preserve">в) убытки, причиненные собственнику изъятием земельного участка и находящегося на нем недвижимого имущества, в том числе убытки, которые несет </w:t>
      </w:r>
      <w:r w:rsidRPr="00007BB1">
        <w:rPr>
          <w:rFonts w:ascii="Arial" w:hAnsi="Arial" w:cs="Arial"/>
        </w:rPr>
        <w:lastRenderedPageBreak/>
        <w:t>собственник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540"/>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находящегося на земельном участке недвижимого имущества,</w:t>
      </w:r>
    </w:p>
    <w:p w:rsidR="000446D1" w:rsidRPr="00007BB1" w:rsidRDefault="000446D1" w:rsidP="000446D1">
      <w:pPr>
        <w:tabs>
          <w:tab w:val="left" w:pos="540"/>
          <w:tab w:val="left" w:pos="851"/>
          <w:tab w:val="left" w:pos="900"/>
        </w:tabs>
        <w:autoSpaceDE w:val="0"/>
        <w:autoSpaceDN w:val="0"/>
        <w:adjustRightInd w:val="0"/>
        <w:ind w:firstLine="709"/>
        <w:jc w:val="both"/>
        <w:outlineLvl w:val="1"/>
        <w:rPr>
          <w:rFonts w:ascii="Arial" w:hAnsi="Arial" w:cs="Arial"/>
        </w:rPr>
      </w:pPr>
      <w:r w:rsidRPr="00007BB1">
        <w:rPr>
          <w:rFonts w:ascii="Arial" w:hAnsi="Arial" w:cs="Arial"/>
        </w:rPr>
        <w:t xml:space="preserve">б) убытки, </w:t>
      </w:r>
      <w:r w:rsidR="00401401" w:rsidRPr="00007BB1">
        <w:rPr>
          <w:rFonts w:ascii="Arial" w:hAnsi="Arial" w:cs="Arial"/>
        </w:rPr>
        <w:t xml:space="preserve">причиненные </w:t>
      </w:r>
      <w:r w:rsidRPr="00007BB1">
        <w:rPr>
          <w:rFonts w:ascii="Arial" w:hAnsi="Arial" w:cs="Arial"/>
        </w:rPr>
        <w:t>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proofErr w:type="gramStart"/>
      <w:r w:rsidRPr="00007BB1">
        <w:rPr>
          <w:rFonts w:ascii="Arial" w:hAnsi="Arial" w:cs="Arial"/>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007BB1">
        <w:rPr>
          <w:rFonts w:ascii="Arial" w:hAnsi="Arial" w:cs="Arial"/>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xml:space="preserve">67. На основании решения главы муниципального района уполномоченное лицо обеспечивает изготовление схем  изымаемых земельных </w:t>
      </w:r>
      <w:proofErr w:type="gramStart"/>
      <w:r w:rsidRPr="00007BB1">
        <w:rPr>
          <w:rFonts w:ascii="Arial" w:hAnsi="Arial" w:cs="Arial"/>
        </w:rPr>
        <w:t>участков</w:t>
      </w:r>
      <w:proofErr w:type="gramEnd"/>
      <w:r w:rsidRPr="00007BB1">
        <w:rPr>
          <w:rFonts w:ascii="Arial" w:hAnsi="Arial" w:cs="Arial"/>
        </w:rPr>
        <w:t xml:space="preserve"> и направляют на утверждение главе администрации муниципального образования. Срок  исполнения  действия – 30 календарных дней.</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68.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а) документы территориального планирования;</w:t>
      </w:r>
    </w:p>
    <w:p w:rsidR="000446D1" w:rsidRPr="00007BB1" w:rsidRDefault="000446D1" w:rsidP="000446D1">
      <w:pPr>
        <w:tabs>
          <w:tab w:val="left" w:pos="851"/>
          <w:tab w:val="left" w:pos="900"/>
          <w:tab w:val="left" w:pos="1080"/>
          <w:tab w:val="left" w:pos="1260"/>
        </w:tabs>
        <w:autoSpaceDE w:val="0"/>
        <w:autoSpaceDN w:val="0"/>
        <w:adjustRightInd w:val="0"/>
        <w:ind w:firstLine="709"/>
        <w:jc w:val="both"/>
        <w:outlineLvl w:val="0"/>
        <w:rPr>
          <w:rFonts w:ascii="Arial" w:hAnsi="Arial" w:cs="Arial"/>
        </w:rPr>
      </w:pPr>
      <w:r w:rsidRPr="00007BB1">
        <w:rPr>
          <w:rFonts w:ascii="Arial" w:hAnsi="Arial" w:cs="Arial"/>
        </w:rPr>
        <w:t xml:space="preserve">б) решения об </w:t>
      </w:r>
      <w:r w:rsidR="00401401" w:rsidRPr="00007BB1">
        <w:rPr>
          <w:rFonts w:ascii="Arial" w:hAnsi="Arial" w:cs="Arial"/>
        </w:rPr>
        <w:t xml:space="preserve">утверждении </w:t>
      </w:r>
      <w:proofErr w:type="gramStart"/>
      <w:r w:rsidR="00401401" w:rsidRPr="00007BB1">
        <w:rPr>
          <w:rFonts w:ascii="Arial" w:hAnsi="Arial" w:cs="Arial"/>
        </w:rPr>
        <w:t>границ</w:t>
      </w:r>
      <w:r w:rsidRPr="00007BB1">
        <w:rPr>
          <w:rFonts w:ascii="Arial" w:hAnsi="Arial" w:cs="Arial"/>
        </w:rPr>
        <w:t xml:space="preserve"> зон планируемого размещения объектов капитального строительства местного значения</w:t>
      </w:r>
      <w:proofErr w:type="gramEnd"/>
      <w:r w:rsidRPr="00007BB1">
        <w:rPr>
          <w:rFonts w:ascii="Arial" w:hAnsi="Arial" w:cs="Arial"/>
        </w:rPr>
        <w:t>;</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Постановление об изъятии земельных участков должно содержать:</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 xml:space="preserve">а) кадастровые номера изымаемых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б) цель изъятия земельных участков;</w:t>
      </w:r>
    </w:p>
    <w:p w:rsidR="000446D1" w:rsidRPr="00007BB1" w:rsidRDefault="00401401" w:rsidP="000446D1">
      <w:pPr>
        <w:tabs>
          <w:tab w:val="left" w:pos="851"/>
          <w:tab w:val="left" w:pos="1260"/>
        </w:tabs>
        <w:autoSpaceDE w:val="0"/>
        <w:autoSpaceDN w:val="0"/>
        <w:adjustRightInd w:val="0"/>
        <w:ind w:firstLine="709"/>
        <w:jc w:val="both"/>
        <w:outlineLvl w:val="0"/>
        <w:rPr>
          <w:rFonts w:ascii="Arial" w:hAnsi="Arial" w:cs="Arial"/>
        </w:rPr>
      </w:pPr>
      <w:r w:rsidRPr="00007BB1">
        <w:rPr>
          <w:rFonts w:ascii="Arial" w:hAnsi="Arial" w:cs="Arial"/>
        </w:rPr>
        <w:lastRenderedPageBreak/>
        <w:t>в) р</w:t>
      </w:r>
      <w:r w:rsidR="000446D1" w:rsidRPr="00007BB1">
        <w:rPr>
          <w:rFonts w:ascii="Arial" w:hAnsi="Arial" w:cs="Arial"/>
        </w:rPr>
        <w:t xml:space="preserve">еквизиты документов, в соответствии с которыми осуществляется изъятие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0446D1" w:rsidRPr="00007BB1" w:rsidRDefault="000446D1" w:rsidP="000446D1">
      <w:pPr>
        <w:tabs>
          <w:tab w:val="left" w:pos="540"/>
          <w:tab w:val="left" w:pos="851"/>
          <w:tab w:val="left" w:pos="1440"/>
        </w:tabs>
        <w:autoSpaceDE w:val="0"/>
        <w:autoSpaceDN w:val="0"/>
        <w:adjustRightInd w:val="0"/>
        <w:ind w:firstLine="709"/>
        <w:jc w:val="both"/>
        <w:outlineLvl w:val="0"/>
        <w:rPr>
          <w:rFonts w:ascii="Arial" w:hAnsi="Arial" w:cs="Arial"/>
        </w:rPr>
      </w:pPr>
      <w:r w:rsidRPr="00007BB1">
        <w:rPr>
          <w:rFonts w:ascii="Arial" w:hAnsi="Arial" w:cs="Arial"/>
        </w:rPr>
        <w:t>69. 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70.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446D1" w:rsidRPr="00007BB1" w:rsidRDefault="000446D1" w:rsidP="000446D1">
      <w:pPr>
        <w:widowControl w:val="0"/>
        <w:tabs>
          <w:tab w:val="left" w:pos="851"/>
        </w:tabs>
        <w:suppressAutoHyphens/>
        <w:autoSpaceDE w:val="0"/>
        <w:autoSpaceDN w:val="0"/>
        <w:adjustRightInd w:val="0"/>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Глава 23</w:t>
      </w:r>
      <w:r w:rsidRPr="00007BB1">
        <w:rPr>
          <w:rFonts w:ascii="Arial" w:hAnsi="Arial" w:cs="Arial"/>
          <w:b/>
          <w:caps/>
          <w:color w:val="000000"/>
        </w:rPr>
        <w:t>. Резервирование земельных участков для муниципальных нужд</w:t>
      </w:r>
    </w:p>
    <w:p w:rsidR="000446D1" w:rsidRPr="00007BB1" w:rsidRDefault="000446D1" w:rsidP="000446D1">
      <w:pPr>
        <w:widowControl w:val="0"/>
        <w:suppressAutoHyphens/>
        <w:autoSpaceDE w:val="0"/>
        <w:autoSpaceDN w:val="0"/>
        <w:adjustRightInd w:val="0"/>
        <w:ind w:firstLine="709"/>
        <w:jc w:val="both"/>
        <w:rPr>
          <w:rFonts w:ascii="Arial" w:hAnsi="Arial" w:cs="Arial"/>
          <w:caps/>
          <w:color w:val="000000"/>
        </w:rPr>
      </w:pPr>
    </w:p>
    <w:p w:rsidR="000446D1" w:rsidRPr="00007BB1" w:rsidRDefault="000446D1" w:rsidP="000446D1">
      <w:pPr>
        <w:autoSpaceDE w:val="0"/>
        <w:autoSpaceDN w:val="0"/>
        <w:adjustRightInd w:val="0"/>
        <w:ind w:firstLine="709"/>
        <w:jc w:val="both"/>
        <w:outlineLvl w:val="1"/>
        <w:rPr>
          <w:rFonts w:ascii="Arial" w:hAnsi="Arial" w:cs="Arial"/>
        </w:rPr>
      </w:pPr>
      <w:r w:rsidRPr="00007BB1">
        <w:rPr>
          <w:rFonts w:ascii="Arial" w:hAnsi="Arial" w:cs="Arial"/>
          <w:color w:val="000000"/>
        </w:rPr>
        <w:t xml:space="preserve">71. </w:t>
      </w:r>
      <w:r w:rsidRPr="00007BB1">
        <w:rPr>
          <w:rFonts w:ascii="Arial" w:hAnsi="Arial" w:cs="Arial"/>
        </w:rPr>
        <w:t xml:space="preserve">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007BB1">
        <w:rPr>
          <w:rFonts w:ascii="Arial" w:hAnsi="Arial" w:cs="Arial"/>
        </w:rPr>
        <w:t>оборотоспособности</w:t>
      </w:r>
      <w:proofErr w:type="spellEnd"/>
      <w:r w:rsidRPr="00007BB1">
        <w:rPr>
          <w:rFonts w:ascii="Arial" w:hAnsi="Arial" w:cs="Arial"/>
        </w:rPr>
        <w:t xml:space="preserve"> земельных участков.</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72. Земли для муниципальных нужд могут резервироваться на срок не более чем 7 (семь)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rPr>
        <w:t xml:space="preserve">75. В случае необходимости размещения объектов, указанных в пунктах 71  и 72, уполномоченным органом принимается решение об обеспечении резервирования земель в форме постановления администрации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76. Постановление о резервировании земель должно содержать:</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а)  цели и сроки резервирования земель;</w:t>
      </w:r>
    </w:p>
    <w:p w:rsidR="000446D1" w:rsidRPr="00007BB1" w:rsidRDefault="000446D1" w:rsidP="000446D1">
      <w:pPr>
        <w:tabs>
          <w:tab w:val="left" w:pos="540"/>
          <w:tab w:val="left" w:pos="1260"/>
        </w:tabs>
        <w:autoSpaceDE w:val="0"/>
        <w:autoSpaceDN w:val="0"/>
        <w:adjustRightInd w:val="0"/>
        <w:ind w:firstLine="709"/>
        <w:jc w:val="both"/>
        <w:outlineLvl w:val="0"/>
        <w:rPr>
          <w:rFonts w:ascii="Arial" w:hAnsi="Arial" w:cs="Arial"/>
        </w:rPr>
      </w:pPr>
      <w:r w:rsidRPr="00007BB1">
        <w:rPr>
          <w:rFonts w:ascii="Arial" w:hAnsi="Arial" w:cs="Arial"/>
        </w:rPr>
        <w:t>б) реквизиты документов, в соответствии с которыми осуществляется резервирование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260"/>
          <w:tab w:val="left" w:pos="1440"/>
        </w:tabs>
        <w:autoSpaceDE w:val="0"/>
        <w:autoSpaceDN w:val="0"/>
        <w:adjustRightInd w:val="0"/>
        <w:ind w:firstLine="709"/>
        <w:jc w:val="both"/>
        <w:outlineLvl w:val="0"/>
        <w:rPr>
          <w:rFonts w:ascii="Arial" w:hAnsi="Arial" w:cs="Arial"/>
        </w:rPr>
      </w:pPr>
      <w:r w:rsidRPr="00007BB1">
        <w:rPr>
          <w:rFonts w:ascii="Arial" w:hAnsi="Arial" w:cs="Arial"/>
        </w:rPr>
        <w:lastRenderedPageBreak/>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принимается по отношению к земельным участкам, находящимся в пределах одного кадастрового округа.</w:t>
      </w:r>
    </w:p>
    <w:p w:rsidR="000446D1" w:rsidRPr="00007BB1" w:rsidRDefault="000446D1" w:rsidP="000446D1">
      <w:pPr>
        <w:widowControl w:val="0"/>
        <w:autoSpaceDE w:val="0"/>
        <w:autoSpaceDN w:val="0"/>
        <w:adjustRightInd w:val="0"/>
        <w:ind w:firstLine="709"/>
        <w:jc w:val="both"/>
        <w:rPr>
          <w:rFonts w:ascii="Arial" w:hAnsi="Arial" w:cs="Arial"/>
          <w:caps/>
          <w:color w:val="000000"/>
        </w:rPr>
      </w:pPr>
    </w:p>
    <w:p w:rsidR="000446D1" w:rsidRPr="00007BB1"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Раздел IV. ФОРМЫ </w:t>
      </w:r>
      <w:proofErr w:type="gramStart"/>
      <w:r w:rsidRPr="00007BB1">
        <w:rPr>
          <w:rFonts w:ascii="Arial" w:eastAsia="SimSun" w:hAnsi="Arial" w:cs="Arial"/>
          <w:b/>
          <w:color w:val="000000"/>
          <w:kern w:val="1"/>
          <w:lang w:eastAsia="ar-SA"/>
        </w:rPr>
        <w:t>КОНТРОЛЯ ЗА</w:t>
      </w:r>
      <w:proofErr w:type="gramEnd"/>
      <w:r w:rsidRPr="00007BB1">
        <w:rPr>
          <w:rFonts w:ascii="Arial" w:eastAsia="SimSun" w:hAnsi="Arial" w:cs="Arial"/>
          <w:b/>
          <w:color w:val="000000"/>
          <w:kern w:val="1"/>
          <w:lang w:eastAsia="ar-SA"/>
        </w:rPr>
        <w:t xml:space="preserve"> ПРЕДОСТАВЛЕНИЕМ МУНИЦИПАЛЬНОЙ УСЛУГИ</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bookmarkStart w:id="1" w:name="Par368"/>
      <w:bookmarkEnd w:id="1"/>
      <w:r w:rsidRPr="00007BB1">
        <w:rPr>
          <w:rFonts w:ascii="Arial" w:eastAsia="SimSun" w:hAnsi="Arial" w:cs="Arial"/>
          <w:b/>
          <w:color w:val="000000"/>
          <w:kern w:val="1"/>
          <w:lang w:eastAsia="ar-SA"/>
        </w:rPr>
        <w:t>Глава 24. ПОРЯДОК ОСУЩЕСТВЛЕНИЯ ТЕКУЩЕГО КОНТРОЛЯ</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r w:rsidRPr="00007BB1">
        <w:rPr>
          <w:rFonts w:ascii="Arial" w:eastAsia="SimSun" w:hAnsi="Arial" w:cs="Arial"/>
          <w:b/>
          <w:color w:val="000000"/>
          <w:kern w:val="1"/>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77.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 xml:space="preserve">78. </w:t>
      </w:r>
      <w:r w:rsidRPr="00007BB1">
        <w:rPr>
          <w:rFonts w:ascii="Arial" w:eastAsia="SimSun" w:hAnsi="Arial" w:cs="Arial"/>
          <w:color w:val="000000"/>
          <w:kern w:val="1"/>
          <w:lang w:eastAsia="ar-SA"/>
        </w:rPr>
        <w:t>Основными задачами текущего контроля являются: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а) обеспечение своевременного и качественного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б) выявление нарушений в сроках и качестве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в) выявление и устранение причин и условий, способствующих ненадлежащему предоставлению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г) принятие мер по надлежащему предоставлению муниципальной услуги.</w:t>
      </w:r>
    </w:p>
    <w:p w:rsidR="000446D1" w:rsidRPr="00007BB1" w:rsidRDefault="000446D1" w:rsidP="000446D1">
      <w:pPr>
        <w:suppressAutoHyphens/>
        <w:ind w:firstLine="709"/>
        <w:jc w:val="both"/>
        <w:rPr>
          <w:rFonts w:ascii="Arial" w:eastAsia="SimSun" w:hAnsi="Arial" w:cs="Arial"/>
          <w:color w:val="000000"/>
          <w:kern w:val="1"/>
          <w:lang w:eastAsia="ar-SA"/>
        </w:rPr>
      </w:pPr>
      <w:r w:rsidRPr="00007BB1">
        <w:rPr>
          <w:rFonts w:ascii="Arial" w:eastAsia="SimSun" w:hAnsi="Arial" w:cs="Arial"/>
          <w:kern w:val="1"/>
          <w:lang w:eastAsia="ko-KR"/>
        </w:rPr>
        <w:t>79. Текущий контроль осуществляется на постоянной основе.</w:t>
      </w:r>
    </w:p>
    <w:p w:rsidR="000446D1" w:rsidRPr="00007BB1" w:rsidRDefault="000446D1" w:rsidP="000446D1">
      <w:pPr>
        <w:suppressAutoHyphens/>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25. </w:t>
      </w:r>
      <w:r w:rsidRPr="00007BB1">
        <w:rPr>
          <w:rFonts w:ascii="Arial" w:eastAsia="SimSun" w:hAnsi="Arial" w:cs="Arial"/>
          <w:b/>
          <w:kern w:val="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446D1" w:rsidRPr="00007BB1" w:rsidRDefault="000446D1" w:rsidP="000446D1">
      <w:pPr>
        <w:suppressAutoHyphens/>
        <w:autoSpaceDE w:val="0"/>
        <w:ind w:firstLine="709"/>
        <w:jc w:val="both"/>
        <w:rPr>
          <w:rFonts w:ascii="Arial" w:hAnsi="Arial" w:cs="Arial"/>
          <w:color w:val="000000"/>
          <w:kern w:val="1"/>
          <w:lang w:eastAsia="ar-SA"/>
        </w:rPr>
      </w:pP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80. Контроль за полнотой и качеством предоставления муниципальной услуги осуществляется в формах:</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1) проведения плановых проверок;</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007BB1">
        <w:rPr>
          <w:rFonts w:ascii="Arial" w:eastAsia="SimSun" w:hAnsi="Arial" w:cs="Arial"/>
          <w:color w:val="000000"/>
          <w:kern w:val="1"/>
          <w:lang w:eastAsia="ar-SA"/>
        </w:rPr>
        <w:lastRenderedPageBreak/>
        <w:t xml:space="preserve">устанавливается планом работы </w:t>
      </w:r>
      <w:r w:rsidRPr="00007BB1">
        <w:rPr>
          <w:rFonts w:ascii="Arial" w:eastAsia="SimSun" w:hAnsi="Arial" w:cs="Arial"/>
          <w:kern w:val="1"/>
          <w:lang w:eastAsia="ar-SA"/>
        </w:rPr>
        <w:t>органа местного самоуправления. При проверке могут рассматриваться все вопросы, связанные</w:t>
      </w:r>
      <w:r w:rsidRPr="00007BB1">
        <w:rPr>
          <w:rFonts w:ascii="Arial" w:eastAsia="SimSun" w:hAnsi="Arial" w:cs="Arial"/>
          <w:color w:val="000000"/>
          <w:kern w:val="1"/>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82.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 w:history="1">
        <w:r w:rsidRPr="00007BB1">
          <w:rPr>
            <w:rFonts w:ascii="Arial" w:eastAsia="SimSun" w:hAnsi="Arial" w:cs="Arial"/>
            <w:color w:val="000000"/>
            <w:kern w:val="1"/>
            <w:lang w:eastAsia="ar-SA"/>
          </w:rPr>
          <w:t>законодательством</w:t>
        </w:r>
      </w:hyperlink>
      <w:r w:rsidRPr="00007BB1">
        <w:rPr>
          <w:rFonts w:ascii="Arial" w:eastAsia="SimSun" w:hAnsi="Arial" w:cs="Arial"/>
          <w:color w:val="000000"/>
          <w:kern w:val="1"/>
          <w:lang w:eastAsia="ar-SA"/>
        </w:rPr>
        <w:t xml:space="preserve"> Российской Федерации порядке.</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46D1" w:rsidRPr="00007BB1" w:rsidRDefault="000446D1" w:rsidP="000446D1">
      <w:pPr>
        <w:suppressAutoHyphens/>
        <w:autoSpaceDE w:val="0"/>
        <w:ind w:firstLine="709"/>
        <w:jc w:val="center"/>
        <w:rPr>
          <w:rFonts w:ascii="Arial" w:hAnsi="Arial" w:cs="Arial"/>
          <w:bCs/>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26. </w:t>
      </w:r>
      <w:r w:rsidRPr="00007BB1">
        <w:rPr>
          <w:rFonts w:ascii="Arial" w:eastAsia="SimSun" w:hAnsi="Arial" w:cs="Arial"/>
          <w:b/>
          <w:kern w:val="1"/>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85.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86.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bookmarkStart w:id="2" w:name="Par397"/>
      <w:bookmarkEnd w:id="2"/>
      <w:r w:rsidRPr="00007BB1">
        <w:rPr>
          <w:rFonts w:ascii="Arial" w:eastAsia="SimSun" w:hAnsi="Arial" w:cs="Arial"/>
          <w:b/>
          <w:color w:val="000000"/>
          <w:kern w:val="1"/>
          <w:lang w:eastAsia="ar-SA"/>
        </w:rPr>
        <w:t xml:space="preserve">Глава 27. </w:t>
      </w:r>
      <w:r w:rsidRPr="00007BB1">
        <w:rPr>
          <w:rFonts w:ascii="Arial" w:eastAsia="SimSun" w:hAnsi="Arial" w:cs="Arial"/>
          <w:b/>
          <w:kern w:val="1"/>
          <w:lang w:eastAsia="ar-SA"/>
        </w:rPr>
        <w:t xml:space="preserve">ПОЛОЖЕНИЯ, ХАРАКТЕРИЗУЮЩИЕ ТРЕБОВАНИЯ К ПОРЯДКУ И ФОРМАМ </w:t>
      </w:r>
      <w:proofErr w:type="gramStart"/>
      <w:r w:rsidRPr="00007BB1">
        <w:rPr>
          <w:rFonts w:ascii="Arial" w:eastAsia="SimSun" w:hAnsi="Arial" w:cs="Arial"/>
          <w:b/>
          <w:kern w:val="1"/>
          <w:lang w:eastAsia="ar-SA"/>
        </w:rPr>
        <w:t>КОНТРОЛЯ ЗА</w:t>
      </w:r>
      <w:proofErr w:type="gramEnd"/>
      <w:r w:rsidRPr="00007BB1">
        <w:rPr>
          <w:rFonts w:ascii="Arial" w:eastAsia="SimSun" w:hAnsi="Arial" w:cs="Arial"/>
          <w:b/>
          <w:kern w:val="1"/>
          <w:lang w:eastAsia="ar-SA"/>
        </w:rPr>
        <w:t xml:space="preserve"> ПРЕДОСТАВЛЕНИЕМ МУНИЦИПАЛЬНОЙ УСЛУГИ, В ТОМ ЧИСЛЕ СО СТОРОНЫ ЗАЯВИТЕЛЕЙ, ИХ ОБЪЕДИНЕНИЙ И ОРГАНИЗАЦИЕЙ</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kern w:val="1"/>
          <w:lang w:eastAsia="ar-SA"/>
        </w:rPr>
      </w:pP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ko-KR"/>
        </w:rPr>
        <w:t xml:space="preserve">87. </w:t>
      </w:r>
      <w:r w:rsidRPr="00007BB1">
        <w:rPr>
          <w:rFonts w:ascii="Arial" w:eastAsia="SimSun" w:hAnsi="Arial" w:cs="Arial"/>
          <w:kern w:val="1"/>
          <w:lang w:eastAsia="ar-SA"/>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нарушения прав и законных интересов заявителей решением, действием (бездействием)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его должностных лиц;</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некорректного поведения должностных лиц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нарушения правил служебной этики при предоставлении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88. Информацию, указанную в пункте 87</w:t>
      </w:r>
      <w:hyperlink w:anchor="Par401" w:history="1"/>
      <w:r w:rsidRPr="00007BB1">
        <w:rPr>
          <w:rFonts w:ascii="Arial" w:eastAsia="SimSun" w:hAnsi="Arial" w:cs="Arial"/>
          <w:kern w:val="1"/>
          <w:lang w:eastAsia="ar-SA"/>
        </w:rPr>
        <w:t xml:space="preserve"> настоящего административного регламента, заявители могут сообщить по телефонам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89. Контроль за предоставлением муниципальной услуги осуществляется в </w:t>
      </w:r>
      <w:r w:rsidRPr="00007BB1">
        <w:rPr>
          <w:rFonts w:ascii="Arial" w:hAnsi="Arial" w:cs="Arial"/>
          <w:kern w:val="1"/>
          <w:lang w:eastAsia="ko-KR"/>
        </w:rPr>
        <w:lastRenderedPageBreak/>
        <w:t>соответствии с действующим законодательством.</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color w:val="000000"/>
          <w:kern w:val="1"/>
          <w:lang w:eastAsia="ar-SA"/>
        </w:rPr>
      </w:pPr>
    </w:p>
    <w:p w:rsidR="000446D1" w:rsidRPr="00750783"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750783">
        <w:rPr>
          <w:rFonts w:ascii="Arial" w:eastAsia="SimSun" w:hAnsi="Arial" w:cs="Arial"/>
          <w:b/>
          <w:color w:val="000000"/>
          <w:kern w:val="1"/>
          <w:lang w:eastAsia="ar-SA"/>
        </w:rPr>
        <w:t xml:space="preserve">Раздел V. </w:t>
      </w:r>
      <w:r w:rsidRPr="00750783">
        <w:rPr>
          <w:rFonts w:ascii="Arial" w:eastAsia="SimSun" w:hAnsi="Arial" w:cs="Arial"/>
          <w:b/>
          <w:kern w:val="1"/>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46D1" w:rsidRPr="00750783"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750783"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r w:rsidRPr="00750783">
        <w:rPr>
          <w:rFonts w:ascii="Arial" w:eastAsia="SimSun" w:hAnsi="Arial" w:cs="Arial"/>
          <w:b/>
          <w:kern w:val="1"/>
          <w:lang w:eastAsia="ar-SA"/>
        </w:rPr>
        <w:t>Глава 28. ОБЖАЛОВАНИЕ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p>
    <w:p w:rsidR="000446D1" w:rsidRPr="00007BB1" w:rsidRDefault="000446D1" w:rsidP="000446D1">
      <w:pPr>
        <w:widowControl w:val="0"/>
        <w:autoSpaceDE w:val="0"/>
        <w:autoSpaceDN w:val="0"/>
        <w:adjustRightInd w:val="0"/>
        <w:ind w:firstLine="709"/>
        <w:jc w:val="both"/>
        <w:rPr>
          <w:rFonts w:ascii="Arial" w:hAnsi="Arial" w:cs="Arial"/>
          <w:kern w:val="1"/>
          <w:lang w:eastAsia="ko-KR"/>
        </w:rPr>
      </w:pPr>
      <w:r w:rsidRPr="00007BB1">
        <w:rPr>
          <w:rFonts w:ascii="Arial" w:hAnsi="Arial" w:cs="Arial"/>
          <w:kern w:val="1"/>
          <w:lang w:eastAsia="ko-KR"/>
        </w:rPr>
        <w:t>90.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92. Информацию о порядке подачи и рассмотрения жалобы заинтересованные лица могут получить: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 стендах, расположенных в помещениях, занимаемых уполномоченным органом;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б) на официальном сайте уполномоченного органа в информационно-телекоммуникационной сети «Интернет»: </w:t>
      </w:r>
      <w:r w:rsidRPr="00007BB1">
        <w:rPr>
          <w:rFonts w:ascii="Arial" w:hAnsi="Arial" w:cs="Arial"/>
          <w:color w:val="000099"/>
          <w:kern w:val="1"/>
          <w:lang w:eastAsia="ar-SA"/>
        </w:rPr>
        <w:t>–</w:t>
      </w:r>
      <w:r w:rsidR="004303BE">
        <w:rPr>
          <w:color w:val="0000FF"/>
          <w:lang w:val="en-US" w:eastAsia="ar-SA"/>
        </w:rPr>
        <w:t>http</w:t>
      </w:r>
      <w:r w:rsidR="004303BE" w:rsidRPr="004303BE">
        <w:rPr>
          <w:color w:val="0000FF"/>
          <w:lang w:eastAsia="ar-SA"/>
        </w:rPr>
        <w:t>//</w:t>
      </w:r>
      <w:proofErr w:type="spellStart"/>
      <w:r w:rsidR="004303BE">
        <w:rPr>
          <w:color w:val="0000FF"/>
          <w:lang w:val="en-US" w:eastAsia="ar-SA"/>
        </w:rPr>
        <w:t>korsuk</w:t>
      </w:r>
      <w:proofErr w:type="spellEnd"/>
      <w:r w:rsidR="004303BE" w:rsidRPr="004303BE">
        <w:rPr>
          <w:color w:val="0000FF"/>
          <w:lang w:eastAsia="ar-SA"/>
        </w:rPr>
        <w:t>.</w:t>
      </w:r>
      <w:proofErr w:type="spellStart"/>
      <w:r w:rsidR="004303BE">
        <w:rPr>
          <w:color w:val="0000FF"/>
          <w:lang w:val="en-US" w:eastAsia="ar-SA"/>
        </w:rPr>
        <w:t>ehirit</w:t>
      </w:r>
      <w:proofErr w:type="spellEnd"/>
      <w:r w:rsidR="004303BE" w:rsidRPr="004303BE">
        <w:rPr>
          <w:color w:val="0000FF"/>
          <w:lang w:eastAsia="ar-SA"/>
        </w:rPr>
        <w:t>.</w:t>
      </w:r>
      <w:proofErr w:type="spellStart"/>
      <w:r w:rsidR="004303BE">
        <w:rPr>
          <w:color w:val="0000FF"/>
          <w:lang w:val="en-US" w:eastAsia="ar-SA"/>
        </w:rPr>
        <w:t>ru</w:t>
      </w:r>
      <w:proofErr w:type="spell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посредством Портала;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Заинтересованное лицо может обратиться с жалобой, в том числе в следующих случаях:</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нарушение срока регистрации заявления заявителя о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нарушение срока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007BB1">
        <w:rPr>
          <w:rFonts w:ascii="Arial" w:hAnsi="Arial" w:cs="Arial"/>
          <w:kern w:val="1"/>
          <w:lang w:eastAsia="ko-KR"/>
        </w:rPr>
        <w:lastRenderedPageBreak/>
        <w:t>исправлений.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93. Жалоба может быть подана в письменной форме на бумажном носителе, в электронной форме одним из следующих способов:</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 по адресу: 669</w:t>
      </w:r>
      <w:r w:rsidR="004303BE" w:rsidRPr="004303BE">
        <w:rPr>
          <w:rFonts w:ascii="Arial" w:hAnsi="Arial" w:cs="Arial"/>
          <w:kern w:val="1"/>
          <w:lang w:eastAsia="ko-KR"/>
        </w:rPr>
        <w:t>520</w:t>
      </w:r>
      <w:r w:rsidRPr="00007BB1">
        <w:rPr>
          <w:rFonts w:ascii="Arial" w:hAnsi="Arial" w:cs="Arial"/>
          <w:kern w:val="1"/>
          <w:lang w:eastAsia="ko-KR"/>
        </w:rPr>
        <w:t xml:space="preserve">, Иркутская область, </w:t>
      </w:r>
      <w:r w:rsidR="00750783">
        <w:rPr>
          <w:rFonts w:ascii="Arial" w:hAnsi="Arial" w:cs="Arial"/>
          <w:kern w:val="1"/>
          <w:lang w:eastAsia="ko-KR"/>
        </w:rPr>
        <w:t>Э</w:t>
      </w:r>
      <w:r w:rsidR="00401401" w:rsidRPr="00007BB1">
        <w:rPr>
          <w:rFonts w:ascii="Arial" w:hAnsi="Arial" w:cs="Arial"/>
          <w:kern w:val="1"/>
          <w:lang w:eastAsia="ko-KR"/>
        </w:rPr>
        <w:t xml:space="preserve">хирит-Булагатский </w:t>
      </w:r>
      <w:r w:rsidRPr="00007BB1">
        <w:rPr>
          <w:rFonts w:ascii="Arial" w:hAnsi="Arial" w:cs="Arial"/>
          <w:kern w:val="1"/>
          <w:lang w:eastAsia="ko-KR"/>
        </w:rPr>
        <w:t xml:space="preserve">район, с. </w:t>
      </w:r>
      <w:proofErr w:type="spellStart"/>
      <w:r w:rsidR="004303BE">
        <w:rPr>
          <w:rFonts w:ascii="Arial" w:hAnsi="Arial" w:cs="Arial"/>
          <w:kern w:val="1"/>
          <w:lang w:eastAsia="ko-KR"/>
        </w:rPr>
        <w:t>Корсук</w:t>
      </w:r>
      <w:proofErr w:type="spellEnd"/>
      <w:r w:rsidRPr="00007BB1">
        <w:rPr>
          <w:rFonts w:ascii="Arial" w:hAnsi="Arial" w:cs="Arial"/>
          <w:kern w:val="1"/>
          <w:lang w:eastAsia="ko-KR"/>
        </w:rPr>
        <w:t xml:space="preserve">, ул. </w:t>
      </w:r>
      <w:r w:rsidR="004303BE">
        <w:rPr>
          <w:rFonts w:ascii="Arial" w:hAnsi="Arial" w:cs="Arial"/>
          <w:kern w:val="1"/>
          <w:lang w:eastAsia="ko-KR"/>
        </w:rPr>
        <w:t>Трактовая</w:t>
      </w:r>
      <w:r w:rsidRPr="00007BB1">
        <w:rPr>
          <w:rFonts w:ascii="Arial" w:hAnsi="Arial" w:cs="Arial"/>
          <w:kern w:val="1"/>
          <w:lang w:eastAsia="ko-KR"/>
        </w:rPr>
        <w:t>,</w:t>
      </w:r>
      <w:r w:rsidR="004303BE">
        <w:rPr>
          <w:rFonts w:ascii="Arial" w:hAnsi="Arial" w:cs="Arial"/>
          <w:kern w:val="1"/>
          <w:lang w:eastAsia="ko-KR"/>
        </w:rPr>
        <w:t>8</w:t>
      </w:r>
      <w:r w:rsidRPr="00007BB1">
        <w:rPr>
          <w:rFonts w:ascii="Arial" w:hAnsi="Arial" w:cs="Arial"/>
          <w:kern w:val="1"/>
          <w:lang w:eastAsia="ko-KR"/>
        </w:rPr>
        <w:t>;</w:t>
      </w:r>
    </w:p>
    <w:p w:rsidR="000446D1" w:rsidRPr="00007BB1" w:rsidRDefault="0040140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телефон  </w:t>
      </w:r>
      <w:r w:rsidR="004303BE">
        <w:rPr>
          <w:rFonts w:ascii="Arial" w:hAnsi="Arial" w:cs="Arial"/>
          <w:kern w:val="1"/>
          <w:lang w:eastAsia="ko-KR"/>
        </w:rPr>
        <w:t>8(39541)23-1-24</w:t>
      </w:r>
      <w:r w:rsidR="000446D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использованием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электронная почта: </w:t>
      </w:r>
      <w:proofErr w:type="spellStart"/>
      <w:r w:rsidR="004303BE" w:rsidRPr="004303BE">
        <w:rPr>
          <w:color w:val="0000FF"/>
          <w:lang w:val="en-US" w:eastAsia="ar-SA"/>
        </w:rPr>
        <w:t>korsuk</w:t>
      </w:r>
      <w:proofErr w:type="spellEnd"/>
      <w:r w:rsidR="004303BE" w:rsidRPr="004303BE">
        <w:rPr>
          <w:color w:val="0000FF"/>
          <w:lang w:eastAsia="ar-SA"/>
        </w:rPr>
        <w:t>.</w:t>
      </w:r>
      <w:proofErr w:type="spellStart"/>
      <w:r w:rsidR="004303BE" w:rsidRPr="004303BE">
        <w:rPr>
          <w:color w:val="0000FF"/>
          <w:lang w:val="en-US" w:eastAsia="ar-SA"/>
        </w:rPr>
        <w:t>adm</w:t>
      </w:r>
      <w:proofErr w:type="spellEnd"/>
      <w:r w:rsidR="004303BE" w:rsidRPr="004303BE">
        <w:rPr>
          <w:color w:val="0000FF"/>
          <w:lang w:eastAsia="ar-SA"/>
        </w:rPr>
        <w:t>-</w:t>
      </w:r>
      <w:proofErr w:type="spellStart"/>
      <w:r w:rsidR="004303BE" w:rsidRPr="004303BE">
        <w:rPr>
          <w:color w:val="0000FF"/>
          <w:lang w:val="en-US" w:eastAsia="ar-SA"/>
        </w:rPr>
        <w:t>korsuk</w:t>
      </w:r>
      <w:proofErr w:type="spellEnd"/>
      <w:r w:rsidR="004303BE" w:rsidRPr="004303BE">
        <w:rPr>
          <w:color w:val="0000FF"/>
          <w:lang w:eastAsia="ar-SA"/>
        </w:rPr>
        <w:t>@</w:t>
      </w:r>
      <w:proofErr w:type="spellStart"/>
      <w:r w:rsidR="004303BE" w:rsidRPr="004303BE">
        <w:rPr>
          <w:color w:val="0000FF"/>
          <w:lang w:val="en-US" w:eastAsia="ar-SA"/>
        </w:rPr>
        <w:t>yandex</w:t>
      </w:r>
      <w:proofErr w:type="spellEnd"/>
      <w:r w:rsidR="004303BE" w:rsidRPr="004303BE">
        <w:rPr>
          <w:color w:val="0000FF"/>
          <w:lang w:eastAsia="ar-SA"/>
        </w:rPr>
        <w:t>.</w:t>
      </w:r>
      <w:proofErr w:type="spellStart"/>
      <w:r w:rsidR="004303BE" w:rsidRPr="004303BE">
        <w:rPr>
          <w:color w:val="0000FF"/>
          <w:lang w:val="en-US" w:eastAsia="ar-SA"/>
        </w:rPr>
        <w:t>ru</w:t>
      </w:r>
      <w:proofErr w:type="spellEnd"/>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официальный сайт уполномоченного органа: </w:t>
      </w:r>
      <w:r w:rsidR="004303BE" w:rsidRPr="004303BE">
        <w:rPr>
          <w:rFonts w:ascii="Arial" w:eastAsia="MS Mincho" w:hAnsi="Arial" w:cs="Arial"/>
          <w:color w:val="0000FF"/>
          <w:kern w:val="1"/>
          <w:lang w:val="en-US" w:eastAsia="ja-JP"/>
        </w:rPr>
        <w:t>http</w:t>
      </w:r>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korsuk</w:t>
      </w:r>
      <w:proofErr w:type="spellEnd"/>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ehirit</w:t>
      </w:r>
      <w:proofErr w:type="spellEnd"/>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ru</w:t>
      </w:r>
      <w:proofErr w:type="spellEnd"/>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через МФЦ;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посредством Портала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Прием жалоб осуществляется в соответствии с графиком приема заявителей.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w:t>
      </w:r>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96. Прием заинтересованных лиц главой муниципального образования проводится по предварительной записи, которая осуществляется по телефону: 8</w:t>
      </w:r>
      <w:r w:rsidR="004303BE">
        <w:rPr>
          <w:rFonts w:ascii="Arial" w:hAnsi="Arial" w:cs="Arial"/>
          <w:kern w:val="1"/>
          <w:lang w:eastAsia="ko-KR"/>
        </w:rPr>
        <w:t>(39541)23-1-24</w:t>
      </w:r>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97. При личном приеме обратившееся заинтересованное лицо предъявляет документ, удостоверяющий его личность.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98. Жалоба должна содержать: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сведения об обжалуемых решениях и действиях (бездействии) уполномоченного органа, должностного лица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99. При рассмотрении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в) обеспечивается по просьбе заинтересованного лица представление </w:t>
      </w:r>
      <w:r w:rsidRPr="00007BB1">
        <w:rPr>
          <w:rFonts w:ascii="Arial" w:hAnsi="Arial" w:cs="Arial"/>
          <w:kern w:val="1"/>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101. Порядок рассмотрения отдельных жалоб:</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7BB1">
        <w:rPr>
          <w:rFonts w:ascii="Arial" w:hAnsi="Arial" w:cs="Arial"/>
          <w:kern w:val="1"/>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46D1" w:rsidRPr="00007BB1" w:rsidRDefault="000446D1" w:rsidP="000446D1">
      <w:pPr>
        <w:widowControl w:val="0"/>
        <w:suppressAutoHyphens/>
        <w:autoSpaceDE w:val="0"/>
        <w:ind w:firstLine="709"/>
        <w:jc w:val="both"/>
        <w:rPr>
          <w:rFonts w:ascii="Arial" w:hAnsi="Arial" w:cs="Arial"/>
          <w:kern w:val="1"/>
          <w:lang w:eastAsia="ko-KR"/>
        </w:rPr>
      </w:pPr>
      <w:bookmarkStart w:id="3" w:name="Par509"/>
      <w:bookmarkEnd w:id="3"/>
      <w:r w:rsidRPr="00007BB1">
        <w:rPr>
          <w:rFonts w:ascii="Arial" w:hAnsi="Arial" w:cs="Arial"/>
          <w:kern w:val="1"/>
          <w:lang w:eastAsia="ko-KR"/>
        </w:rPr>
        <w:t>102. По результатам рассмотрения жалобы уполномоченный орган принимает одно из следующих решений:</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отказывает в удовлетворении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103.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w:t>
      </w:r>
      <w:r w:rsidRPr="00007BB1">
        <w:rPr>
          <w:rFonts w:ascii="Arial" w:hAnsi="Arial" w:cs="Arial"/>
          <w:kern w:val="1"/>
          <w:lang w:eastAsia="ko-KR"/>
        </w:rPr>
        <w:lastRenderedPageBreak/>
        <w:t>мотивированный ответ о результатах рассмотрения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104. В ответе по результатам рассмотрения жалобы указываются: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фамилия, имя и (если имеется) отчество заинтересованного лица, подавшего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основания для принятия решения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принятое по жалобе решение;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ж) сведения о порядке обжалования принятого по жалобе решения.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105. Основаниями отказа в удовлетворении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наличие вступившего в законную силу решения суда, арбитражного суда по жалобе о том же предмете и по тем же основаниям;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подача жалобы лицом, полномочия которого не подтверждены в порядке, установленном законодательством Российской Федерации;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наличие решения по жалобе, принятого ранее в отношении того же заинтересованного лица и по тому же предмету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106. Решение, принятое по результатам рассмотрения жалобы, может быть обжаловано в порядке, установленном законодательством.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108. Способами информирования заинтересованных лиц о порядке подачи и рассмотрения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личное обращение заинтересованных лиц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помощью средств электронной связи (направление письма на адрес электронной почты уполномоченный орган);</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г) с помощью телефонной и факсимильной связи</w:t>
      </w:r>
      <w:r w:rsidRPr="00007BB1">
        <w:rPr>
          <w:rFonts w:ascii="Arial" w:eastAsia="SimSun" w:hAnsi="Arial" w:cs="Arial"/>
          <w:color w:val="000000"/>
          <w:kern w:val="1"/>
          <w:lang w:eastAsia="ar-SA"/>
        </w:rPr>
        <w:t>.</w:t>
      </w:r>
    </w:p>
    <w:p w:rsidR="000446D1" w:rsidRPr="00007BB1" w:rsidRDefault="000446D1" w:rsidP="000446D1">
      <w:pPr>
        <w:widowControl w:val="0"/>
        <w:suppressAutoHyphens/>
        <w:autoSpaceDE w:val="0"/>
        <w:ind w:firstLine="709"/>
        <w:jc w:val="both"/>
        <w:rPr>
          <w:rFonts w:ascii="Arial" w:hAnsi="Arial" w:cs="Arial"/>
          <w:color w:val="000000"/>
        </w:rPr>
      </w:pPr>
    </w:p>
    <w:sectPr w:rsidR="000446D1" w:rsidRPr="00007BB1" w:rsidSect="00007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2793F76"/>
    <w:multiLevelType w:val="hybridMultilevel"/>
    <w:tmpl w:val="9A729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3C51E8"/>
    <w:multiLevelType w:val="hybridMultilevel"/>
    <w:tmpl w:val="ECC2951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8">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824AE"/>
    <w:multiLevelType w:val="hybridMultilevel"/>
    <w:tmpl w:val="CFE08446"/>
    <w:lvl w:ilvl="0" w:tplc="04190011">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7"/>
  </w:num>
  <w:num w:numId="3">
    <w:abstractNumId w:val="12"/>
  </w:num>
  <w:num w:numId="4">
    <w:abstractNumId w:val="6"/>
  </w:num>
  <w:num w:numId="5">
    <w:abstractNumId w:val="18"/>
  </w:num>
  <w:num w:numId="6">
    <w:abstractNumId w:val="30"/>
  </w:num>
  <w:num w:numId="7">
    <w:abstractNumId w:val="16"/>
  </w:num>
  <w:num w:numId="8">
    <w:abstractNumId w:val="34"/>
  </w:num>
  <w:num w:numId="9">
    <w:abstractNumId w:val="33"/>
  </w:num>
  <w:num w:numId="10">
    <w:abstractNumId w:val="2"/>
  </w:num>
  <w:num w:numId="11">
    <w:abstractNumId w:val="38"/>
  </w:num>
  <w:num w:numId="12">
    <w:abstractNumId w:val="14"/>
  </w:num>
  <w:num w:numId="13">
    <w:abstractNumId w:val="35"/>
  </w:num>
  <w:num w:numId="14">
    <w:abstractNumId w:val="21"/>
  </w:num>
  <w:num w:numId="15">
    <w:abstractNumId w:val="28"/>
  </w:num>
  <w:num w:numId="16">
    <w:abstractNumId w:val="8"/>
  </w:num>
  <w:num w:numId="17">
    <w:abstractNumId w:val="37"/>
  </w:num>
  <w:num w:numId="18">
    <w:abstractNumId w:val="31"/>
  </w:num>
  <w:num w:numId="19">
    <w:abstractNumId w:val="4"/>
  </w:num>
  <w:num w:numId="20">
    <w:abstractNumId w:val="29"/>
  </w:num>
  <w:num w:numId="21">
    <w:abstractNumId w:val="25"/>
  </w:num>
  <w:num w:numId="22">
    <w:abstractNumId w:val="5"/>
  </w:num>
  <w:num w:numId="23">
    <w:abstractNumId w:val="7"/>
  </w:num>
  <w:num w:numId="24">
    <w:abstractNumId w:val="15"/>
  </w:num>
  <w:num w:numId="25">
    <w:abstractNumId w:val="23"/>
  </w:num>
  <w:num w:numId="26">
    <w:abstractNumId w:val="32"/>
  </w:num>
  <w:num w:numId="27">
    <w:abstractNumId w:val="11"/>
  </w:num>
  <w:num w:numId="28">
    <w:abstractNumId w:val="24"/>
  </w:num>
  <w:num w:numId="29">
    <w:abstractNumId w:val="26"/>
  </w:num>
  <w:num w:numId="30">
    <w:abstractNumId w:val="27"/>
  </w:num>
  <w:num w:numId="31">
    <w:abstractNumId w:val="22"/>
  </w:num>
  <w:num w:numId="32">
    <w:abstractNumId w:val="3"/>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40"/>
  </w:num>
  <w:num w:numId="37">
    <w:abstractNumId w:val="9"/>
  </w:num>
  <w:num w:numId="38">
    <w:abstractNumId w:val="39"/>
  </w:num>
  <w:num w:numId="39">
    <w:abstractNumId w:val="36"/>
  </w:num>
  <w:num w:numId="40">
    <w:abstractNumId w:val="13"/>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4E7"/>
    <w:rsid w:val="00007BB1"/>
    <w:rsid w:val="000446D1"/>
    <w:rsid w:val="00054595"/>
    <w:rsid w:val="0008296E"/>
    <w:rsid w:val="000D52B8"/>
    <w:rsid w:val="000F57D2"/>
    <w:rsid w:val="000F7C73"/>
    <w:rsid w:val="00262708"/>
    <w:rsid w:val="00297420"/>
    <w:rsid w:val="002A5DD7"/>
    <w:rsid w:val="00380BAF"/>
    <w:rsid w:val="003813FC"/>
    <w:rsid w:val="003871B1"/>
    <w:rsid w:val="003F4B4A"/>
    <w:rsid w:val="003F4D7A"/>
    <w:rsid w:val="00401401"/>
    <w:rsid w:val="004303BE"/>
    <w:rsid w:val="0045062E"/>
    <w:rsid w:val="004C7F82"/>
    <w:rsid w:val="00500EFF"/>
    <w:rsid w:val="00541F00"/>
    <w:rsid w:val="005516A4"/>
    <w:rsid w:val="005758FF"/>
    <w:rsid w:val="005F780D"/>
    <w:rsid w:val="006019F7"/>
    <w:rsid w:val="006603F3"/>
    <w:rsid w:val="00692B0E"/>
    <w:rsid w:val="006A1B86"/>
    <w:rsid w:val="006B1D30"/>
    <w:rsid w:val="006E6332"/>
    <w:rsid w:val="007347A1"/>
    <w:rsid w:val="00750783"/>
    <w:rsid w:val="00795517"/>
    <w:rsid w:val="007E13C5"/>
    <w:rsid w:val="00842D62"/>
    <w:rsid w:val="008553BF"/>
    <w:rsid w:val="00877C35"/>
    <w:rsid w:val="009020B8"/>
    <w:rsid w:val="00A40101"/>
    <w:rsid w:val="00A674E7"/>
    <w:rsid w:val="00A84C87"/>
    <w:rsid w:val="00A97810"/>
    <w:rsid w:val="00B170DB"/>
    <w:rsid w:val="00B37975"/>
    <w:rsid w:val="00B9192E"/>
    <w:rsid w:val="00BC6CCB"/>
    <w:rsid w:val="00C04779"/>
    <w:rsid w:val="00C05E7C"/>
    <w:rsid w:val="00C40D50"/>
    <w:rsid w:val="00C540A5"/>
    <w:rsid w:val="00CF3EA5"/>
    <w:rsid w:val="00D47505"/>
    <w:rsid w:val="00D5133D"/>
    <w:rsid w:val="00DA7882"/>
    <w:rsid w:val="00DB48E7"/>
    <w:rsid w:val="00DB72E9"/>
    <w:rsid w:val="00E02873"/>
    <w:rsid w:val="00E61DA3"/>
    <w:rsid w:val="00E958D1"/>
    <w:rsid w:val="00EA1928"/>
    <w:rsid w:val="00ED2FEF"/>
    <w:rsid w:val="00F22515"/>
    <w:rsid w:val="00F332D5"/>
    <w:rsid w:val="00F55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4E7"/>
    <w:rPr>
      <w:rFonts w:ascii="Times New Roman" w:eastAsia="Times New Roman" w:hAnsi="Times New Roman"/>
      <w:sz w:val="24"/>
      <w:szCs w:val="24"/>
    </w:rPr>
  </w:style>
  <w:style w:type="paragraph" w:styleId="1">
    <w:name w:val="heading 1"/>
    <w:basedOn w:val="a0"/>
    <w:next w:val="a0"/>
    <w:link w:val="10"/>
    <w:qFormat/>
    <w:locked/>
    <w:rsid w:val="000446D1"/>
    <w:pPr>
      <w:keepNext/>
      <w:spacing w:line="220" w:lineRule="exact"/>
      <w:jc w:val="center"/>
      <w:outlineLvl w:val="0"/>
    </w:pPr>
    <w:rPr>
      <w:rFonts w:ascii="AG Souvenir" w:hAnsi="AG Souvenir"/>
      <w:b/>
      <w:spacing w:val="38"/>
      <w:sz w:val="28"/>
      <w:szCs w:val="20"/>
      <w:lang/>
    </w:rPr>
  </w:style>
  <w:style w:type="paragraph" w:styleId="2">
    <w:name w:val="heading 2"/>
    <w:basedOn w:val="a0"/>
    <w:next w:val="a0"/>
    <w:link w:val="20"/>
    <w:qFormat/>
    <w:locked/>
    <w:rsid w:val="000446D1"/>
    <w:pPr>
      <w:keepNext/>
      <w:tabs>
        <w:tab w:val="left" w:pos="2040"/>
      </w:tabs>
      <w:ind w:firstLine="567"/>
      <w:jc w:val="both"/>
      <w:outlineLvl w:val="1"/>
    </w:pPr>
    <w:rPr>
      <w:rFonts w:eastAsia="Arial Unicode MS"/>
      <w:b/>
      <w:bCs/>
      <w:sz w:val="28"/>
      <w:lang/>
    </w:rPr>
  </w:style>
  <w:style w:type="paragraph" w:styleId="3">
    <w:name w:val="heading 3"/>
    <w:basedOn w:val="a0"/>
    <w:link w:val="30"/>
    <w:qFormat/>
    <w:rsid w:val="00A674E7"/>
    <w:pPr>
      <w:spacing w:before="100" w:beforeAutospacing="1" w:after="100" w:afterAutospacing="1"/>
      <w:outlineLvl w:val="2"/>
    </w:pPr>
    <w:rPr>
      <w:b/>
      <w:bCs/>
      <w:sz w:val="27"/>
      <w:szCs w:val="27"/>
    </w:rPr>
  </w:style>
  <w:style w:type="paragraph" w:styleId="4">
    <w:name w:val="heading 4"/>
    <w:basedOn w:val="a0"/>
    <w:link w:val="40"/>
    <w:qFormat/>
    <w:rsid w:val="00A674E7"/>
    <w:pPr>
      <w:spacing w:before="100" w:beforeAutospacing="1" w:after="100" w:afterAutospacing="1"/>
      <w:outlineLvl w:val="3"/>
    </w:pPr>
    <w:rPr>
      <w:b/>
      <w:bCs/>
    </w:rPr>
  </w:style>
  <w:style w:type="paragraph" w:styleId="5">
    <w:name w:val="heading 5"/>
    <w:basedOn w:val="a0"/>
    <w:next w:val="a0"/>
    <w:link w:val="50"/>
    <w:qFormat/>
    <w:locked/>
    <w:rsid w:val="000446D1"/>
    <w:pPr>
      <w:keepNext/>
      <w:tabs>
        <w:tab w:val="left" w:pos="2040"/>
      </w:tabs>
      <w:jc w:val="center"/>
      <w:outlineLvl w:val="4"/>
    </w:pPr>
    <w:rPr>
      <w:rFonts w:eastAsia="Arial Unicode MS"/>
      <w:b/>
      <w:bCs/>
      <w:lang/>
    </w:rPr>
  </w:style>
  <w:style w:type="paragraph" w:styleId="6">
    <w:name w:val="heading 6"/>
    <w:basedOn w:val="a0"/>
    <w:next w:val="a0"/>
    <w:link w:val="60"/>
    <w:qFormat/>
    <w:locked/>
    <w:rsid w:val="000446D1"/>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A674E7"/>
    <w:rPr>
      <w:rFonts w:ascii="Times New Roman" w:hAnsi="Times New Roman" w:cs="Times New Roman"/>
      <w:b/>
      <w:bCs/>
      <w:sz w:val="27"/>
      <w:szCs w:val="27"/>
      <w:lang w:eastAsia="ru-RU"/>
    </w:rPr>
  </w:style>
  <w:style w:type="character" w:customStyle="1" w:styleId="40">
    <w:name w:val="Заголовок 4 Знак"/>
    <w:link w:val="4"/>
    <w:locked/>
    <w:rsid w:val="00A674E7"/>
    <w:rPr>
      <w:rFonts w:ascii="Times New Roman" w:hAnsi="Times New Roman" w:cs="Times New Roman"/>
      <w:b/>
      <w:bCs/>
      <w:sz w:val="24"/>
      <w:szCs w:val="24"/>
      <w:lang w:eastAsia="ru-RU"/>
    </w:rPr>
  </w:style>
  <w:style w:type="character" w:customStyle="1" w:styleId="a4">
    <w:name w:val="Текст сноски Знак"/>
    <w:link w:val="a5"/>
    <w:uiPriority w:val="99"/>
    <w:semiHidden/>
    <w:locked/>
    <w:rsid w:val="00A674E7"/>
    <w:rPr>
      <w:rFonts w:ascii="Times New Roman" w:hAnsi="Times New Roman" w:cs="Times New Roman"/>
      <w:sz w:val="20"/>
      <w:szCs w:val="20"/>
      <w:lang w:eastAsia="ru-RU"/>
    </w:rPr>
  </w:style>
  <w:style w:type="paragraph" w:styleId="a5">
    <w:name w:val="footnote text"/>
    <w:basedOn w:val="a0"/>
    <w:link w:val="a4"/>
    <w:uiPriority w:val="99"/>
    <w:semiHidden/>
    <w:rsid w:val="00A674E7"/>
    <w:pPr>
      <w:autoSpaceDE w:val="0"/>
      <w:autoSpaceDN w:val="0"/>
    </w:pPr>
    <w:rPr>
      <w:sz w:val="20"/>
      <w:szCs w:val="20"/>
    </w:rPr>
  </w:style>
  <w:style w:type="character" w:customStyle="1" w:styleId="FootnoteTextChar1">
    <w:name w:val="Footnote Text Char1"/>
    <w:uiPriority w:val="99"/>
    <w:semiHidden/>
    <w:locked/>
    <w:rsid w:val="00B37975"/>
    <w:rPr>
      <w:rFonts w:ascii="Times New Roman" w:hAnsi="Times New Roman" w:cs="Times New Roman"/>
      <w:sz w:val="20"/>
      <w:szCs w:val="20"/>
    </w:rPr>
  </w:style>
  <w:style w:type="character" w:customStyle="1" w:styleId="11">
    <w:name w:val="Текст сноски Знак1"/>
    <w:uiPriority w:val="99"/>
    <w:semiHidden/>
    <w:locked/>
    <w:rsid w:val="00A674E7"/>
    <w:rPr>
      <w:rFonts w:ascii="Times New Roman" w:hAnsi="Times New Roman" w:cs="Times New Roman"/>
      <w:sz w:val="20"/>
      <w:szCs w:val="20"/>
      <w:lang w:eastAsia="ru-RU"/>
    </w:rPr>
  </w:style>
  <w:style w:type="character" w:customStyle="1" w:styleId="a6">
    <w:name w:val="Основной текст с отступом Знак"/>
    <w:link w:val="a7"/>
    <w:uiPriority w:val="99"/>
    <w:locked/>
    <w:rsid w:val="00A674E7"/>
    <w:rPr>
      <w:rFonts w:ascii="Times New Roman" w:hAnsi="Times New Roman" w:cs="Times New Roman"/>
      <w:sz w:val="20"/>
      <w:szCs w:val="20"/>
      <w:lang w:eastAsia="ru-RU"/>
    </w:rPr>
  </w:style>
  <w:style w:type="paragraph" w:styleId="a7">
    <w:name w:val="Body Text Indent"/>
    <w:basedOn w:val="a0"/>
    <w:link w:val="a6"/>
    <w:uiPriority w:val="99"/>
    <w:rsid w:val="00A674E7"/>
    <w:pPr>
      <w:autoSpaceDE w:val="0"/>
      <w:autoSpaceDN w:val="0"/>
      <w:spacing w:after="120"/>
      <w:ind w:left="283"/>
    </w:pPr>
    <w:rPr>
      <w:sz w:val="20"/>
      <w:szCs w:val="20"/>
    </w:rPr>
  </w:style>
  <w:style w:type="character" w:customStyle="1" w:styleId="BodyTextIndentChar1">
    <w:name w:val="Body Text Indent Char1"/>
    <w:uiPriority w:val="99"/>
    <w:semiHidden/>
    <w:locked/>
    <w:rsid w:val="00B37975"/>
    <w:rPr>
      <w:rFonts w:ascii="Times New Roman" w:hAnsi="Times New Roman" w:cs="Times New Roman"/>
      <w:sz w:val="24"/>
      <w:szCs w:val="24"/>
    </w:rPr>
  </w:style>
  <w:style w:type="character" w:customStyle="1" w:styleId="12">
    <w:name w:val="Основной текст с отступом Знак1"/>
    <w:uiPriority w:val="99"/>
    <w:semiHidden/>
    <w:locked/>
    <w:rsid w:val="00A674E7"/>
    <w:rPr>
      <w:rFonts w:ascii="Times New Roman" w:hAnsi="Times New Roman" w:cs="Times New Roman"/>
      <w:sz w:val="24"/>
      <w:szCs w:val="24"/>
      <w:lang w:eastAsia="ru-RU"/>
    </w:rPr>
  </w:style>
  <w:style w:type="character" w:customStyle="1" w:styleId="a8">
    <w:name w:val="Гипертекстовая ссылка"/>
    <w:uiPriority w:val="99"/>
    <w:rsid w:val="00A674E7"/>
    <w:rPr>
      <w:rFonts w:cs="Times New Roman"/>
      <w:color w:val="106BBE"/>
    </w:rPr>
  </w:style>
  <w:style w:type="character" w:styleId="a9">
    <w:name w:val="Hyperlink"/>
    <w:rsid w:val="00A674E7"/>
    <w:rPr>
      <w:rFonts w:cs="Times New Roman"/>
      <w:color w:val="0000FF"/>
      <w:u w:val="single"/>
    </w:rPr>
  </w:style>
  <w:style w:type="paragraph" w:customStyle="1" w:styleId="aa">
    <w:name w:val="Прижатый влево"/>
    <w:basedOn w:val="a0"/>
    <w:next w:val="a0"/>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A674E7"/>
    <w:pPr>
      <w:autoSpaceDE w:val="0"/>
      <w:autoSpaceDN w:val="0"/>
      <w:adjustRightInd w:val="0"/>
    </w:pPr>
    <w:rPr>
      <w:rFonts w:ascii="Arial" w:hAnsi="Arial" w:cs="Arial"/>
      <w:lang w:eastAsia="en-US"/>
    </w:rPr>
  </w:style>
  <w:style w:type="paragraph" w:styleId="ab">
    <w:name w:val="List Paragraph"/>
    <w:basedOn w:val="a0"/>
    <w:uiPriority w:val="34"/>
    <w:qFormat/>
    <w:rsid w:val="00A674E7"/>
    <w:pPr>
      <w:suppressAutoHyphens/>
      <w:spacing w:after="120" w:line="276" w:lineRule="auto"/>
      <w:ind w:left="720"/>
      <w:contextualSpacing/>
    </w:pPr>
    <w:rPr>
      <w:rFonts w:eastAsia="Calibri" w:cs="Calibri"/>
      <w:bCs/>
      <w:kern w:val="1"/>
      <w:lang w:eastAsia="ar-SA"/>
    </w:rPr>
  </w:style>
  <w:style w:type="paragraph" w:styleId="ac">
    <w:name w:val="No Spacing"/>
    <w:uiPriority w:val="1"/>
    <w:qFormat/>
    <w:rsid w:val="00A674E7"/>
    <w:pPr>
      <w:suppressAutoHyphens/>
    </w:pPr>
    <w:rPr>
      <w:rFonts w:ascii="Times New Roman" w:hAnsi="Times New Roman" w:cs="Calibri"/>
      <w:bCs/>
      <w:kern w:val="1"/>
      <w:sz w:val="24"/>
      <w:szCs w:val="24"/>
      <w:lang w:eastAsia="ar-SA"/>
    </w:rPr>
  </w:style>
  <w:style w:type="paragraph" w:customStyle="1" w:styleId="ad">
    <w:name w:val="Комментарий"/>
    <w:basedOn w:val="a0"/>
    <w:next w:val="a0"/>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0"/>
    <w:uiPriority w:val="99"/>
    <w:rsid w:val="00A674E7"/>
    <w:rPr>
      <w:i/>
      <w:iCs/>
    </w:rPr>
  </w:style>
  <w:style w:type="table" w:styleId="af">
    <w:name w:val="Table Grid"/>
    <w:basedOn w:val="a2"/>
    <w:uiPriority w:val="99"/>
    <w:rsid w:val="00D513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semiHidden/>
    <w:rsid w:val="003871B1"/>
    <w:rPr>
      <w:rFonts w:ascii="Tahoma" w:hAnsi="Tahoma" w:cs="Tahoma"/>
      <w:sz w:val="16"/>
      <w:szCs w:val="16"/>
    </w:rPr>
  </w:style>
  <w:style w:type="character" w:customStyle="1" w:styleId="af1">
    <w:name w:val="Текст выноски Знак"/>
    <w:link w:val="af0"/>
    <w:semiHidden/>
    <w:locked/>
    <w:rsid w:val="003871B1"/>
    <w:rPr>
      <w:rFonts w:ascii="Tahoma" w:hAnsi="Tahoma" w:cs="Tahoma"/>
      <w:sz w:val="16"/>
      <w:szCs w:val="16"/>
      <w:lang w:eastAsia="ru-RU"/>
    </w:rPr>
  </w:style>
  <w:style w:type="paragraph" w:styleId="af2">
    <w:name w:val="Normal (Web)"/>
    <w:basedOn w:val="a0"/>
    <w:link w:val="af3"/>
    <w:unhideWhenUsed/>
    <w:rsid w:val="00A97810"/>
    <w:pPr>
      <w:spacing w:before="100" w:beforeAutospacing="1" w:after="100" w:afterAutospacing="1"/>
    </w:pPr>
  </w:style>
  <w:style w:type="character" w:customStyle="1" w:styleId="10">
    <w:name w:val="Заголовок 1 Знак"/>
    <w:link w:val="1"/>
    <w:rsid w:val="000446D1"/>
    <w:rPr>
      <w:rFonts w:ascii="AG Souvenir" w:eastAsia="Times New Roman" w:hAnsi="AG Souvenir"/>
      <w:b/>
      <w:spacing w:val="38"/>
      <w:sz w:val="28"/>
      <w:lang/>
    </w:rPr>
  </w:style>
  <w:style w:type="character" w:customStyle="1" w:styleId="20">
    <w:name w:val="Заголовок 2 Знак"/>
    <w:link w:val="2"/>
    <w:rsid w:val="000446D1"/>
    <w:rPr>
      <w:rFonts w:ascii="Times New Roman" w:eastAsia="Arial Unicode MS" w:hAnsi="Times New Roman"/>
      <w:b/>
      <w:bCs/>
      <w:sz w:val="28"/>
      <w:szCs w:val="24"/>
      <w:lang/>
    </w:rPr>
  </w:style>
  <w:style w:type="character" w:customStyle="1" w:styleId="50">
    <w:name w:val="Заголовок 5 Знак"/>
    <w:link w:val="5"/>
    <w:rsid w:val="000446D1"/>
    <w:rPr>
      <w:rFonts w:ascii="Times New Roman" w:eastAsia="Arial Unicode MS" w:hAnsi="Times New Roman"/>
      <w:b/>
      <w:bCs/>
      <w:sz w:val="24"/>
      <w:szCs w:val="24"/>
      <w:lang/>
    </w:rPr>
  </w:style>
  <w:style w:type="character" w:customStyle="1" w:styleId="60">
    <w:name w:val="Заголовок 6 Знак"/>
    <w:link w:val="6"/>
    <w:rsid w:val="000446D1"/>
    <w:rPr>
      <w:rFonts w:ascii="Times New Roman" w:eastAsia="Times New Roman" w:hAnsi="Times New Roman"/>
      <w:b/>
      <w:bCs/>
      <w:sz w:val="22"/>
      <w:szCs w:val="22"/>
      <w:lang w:val="en-US"/>
    </w:rPr>
  </w:style>
  <w:style w:type="numbering" w:customStyle="1" w:styleId="13">
    <w:name w:val="Нет списка1"/>
    <w:next w:val="a3"/>
    <w:uiPriority w:val="99"/>
    <w:semiHidden/>
    <w:unhideWhenUsed/>
    <w:rsid w:val="000446D1"/>
  </w:style>
  <w:style w:type="paragraph" w:styleId="af4">
    <w:name w:val="Title"/>
    <w:basedOn w:val="a0"/>
    <w:link w:val="af5"/>
    <w:qFormat/>
    <w:locked/>
    <w:rsid w:val="000446D1"/>
    <w:pPr>
      <w:ind w:firstLine="567"/>
      <w:jc w:val="center"/>
    </w:pPr>
    <w:rPr>
      <w:b/>
      <w:bCs/>
      <w:sz w:val="28"/>
      <w:lang/>
    </w:rPr>
  </w:style>
  <w:style w:type="character" w:customStyle="1" w:styleId="af5">
    <w:name w:val="Название Знак"/>
    <w:link w:val="af4"/>
    <w:rsid w:val="000446D1"/>
    <w:rPr>
      <w:rFonts w:ascii="Times New Roman" w:eastAsia="Times New Roman" w:hAnsi="Times New Roman"/>
      <w:b/>
      <w:bCs/>
      <w:sz w:val="28"/>
      <w:szCs w:val="24"/>
      <w:lang/>
    </w:rPr>
  </w:style>
  <w:style w:type="paragraph" w:styleId="af6">
    <w:name w:val="Subtitle"/>
    <w:basedOn w:val="a0"/>
    <w:link w:val="af7"/>
    <w:qFormat/>
    <w:locked/>
    <w:rsid w:val="000446D1"/>
    <w:pPr>
      <w:ind w:firstLine="567"/>
      <w:jc w:val="center"/>
    </w:pPr>
    <w:rPr>
      <w:b/>
      <w:bCs/>
      <w:i/>
      <w:iCs/>
      <w:sz w:val="28"/>
      <w:lang/>
    </w:rPr>
  </w:style>
  <w:style w:type="character" w:customStyle="1" w:styleId="af7">
    <w:name w:val="Подзаголовок Знак"/>
    <w:link w:val="af6"/>
    <w:rsid w:val="000446D1"/>
    <w:rPr>
      <w:rFonts w:ascii="Times New Roman" w:eastAsia="Times New Roman" w:hAnsi="Times New Roman"/>
      <w:b/>
      <w:bCs/>
      <w:i/>
      <w:iCs/>
      <w:sz w:val="28"/>
      <w:szCs w:val="24"/>
      <w:lang/>
    </w:rPr>
  </w:style>
  <w:style w:type="paragraph" w:styleId="af8">
    <w:name w:val="TOC Heading"/>
    <w:basedOn w:val="1"/>
    <w:next w:val="a0"/>
    <w:uiPriority w:val="39"/>
    <w:semiHidden/>
    <w:unhideWhenUsed/>
    <w:qFormat/>
    <w:rsid w:val="000446D1"/>
    <w:pPr>
      <w:keepLines/>
      <w:spacing w:before="480" w:line="276" w:lineRule="auto"/>
      <w:jc w:val="left"/>
      <w:outlineLvl w:val="9"/>
    </w:pPr>
    <w:rPr>
      <w:rFonts w:ascii="Cambria" w:hAnsi="Cambria"/>
      <w:bCs/>
      <w:color w:val="365F91"/>
      <w:spacing w:val="0"/>
      <w:szCs w:val="28"/>
      <w:lang w:eastAsia="en-US"/>
    </w:rPr>
  </w:style>
  <w:style w:type="table" w:customStyle="1" w:styleId="14">
    <w:name w:val="Сетка таблицы1"/>
    <w:basedOn w:val="a2"/>
    <w:next w:val="af"/>
    <w:uiPriority w:val="39"/>
    <w:rsid w:val="00044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446D1"/>
    <w:pPr>
      <w:widowControl w:val="0"/>
    </w:pPr>
    <w:rPr>
      <w:rFonts w:ascii="Arial" w:eastAsia="Times New Roman" w:hAnsi="Arial"/>
      <w:b/>
      <w:snapToGrid w:val="0"/>
    </w:rPr>
  </w:style>
  <w:style w:type="paragraph" w:styleId="21">
    <w:name w:val="Body Text 2"/>
    <w:basedOn w:val="a0"/>
    <w:link w:val="22"/>
    <w:rsid w:val="000446D1"/>
    <w:pPr>
      <w:jc w:val="both"/>
    </w:pPr>
    <w:rPr>
      <w:sz w:val="22"/>
      <w:szCs w:val="20"/>
      <w:lang/>
    </w:rPr>
  </w:style>
  <w:style w:type="character" w:customStyle="1" w:styleId="22">
    <w:name w:val="Основной текст 2 Знак"/>
    <w:link w:val="21"/>
    <w:rsid w:val="000446D1"/>
    <w:rPr>
      <w:rFonts w:ascii="Times New Roman" w:eastAsia="Times New Roman" w:hAnsi="Times New Roman"/>
      <w:sz w:val="22"/>
      <w:lang/>
    </w:rPr>
  </w:style>
  <w:style w:type="paragraph" w:customStyle="1" w:styleId="ConsNonformat">
    <w:name w:val="ConsNonformat"/>
    <w:rsid w:val="000446D1"/>
    <w:pPr>
      <w:widowControl w:val="0"/>
    </w:pPr>
    <w:rPr>
      <w:rFonts w:ascii="Courier New" w:eastAsia="Times New Roman" w:hAnsi="Courier New"/>
      <w:snapToGrid w:val="0"/>
    </w:rPr>
  </w:style>
  <w:style w:type="paragraph" w:styleId="af9">
    <w:name w:val="header"/>
    <w:basedOn w:val="a0"/>
    <w:link w:val="afa"/>
    <w:rsid w:val="000446D1"/>
    <w:pPr>
      <w:tabs>
        <w:tab w:val="center" w:pos="4677"/>
        <w:tab w:val="right" w:pos="9355"/>
      </w:tabs>
    </w:pPr>
    <w:rPr>
      <w:lang/>
    </w:rPr>
  </w:style>
  <w:style w:type="character" w:customStyle="1" w:styleId="afa">
    <w:name w:val="Верхний колонтитул Знак"/>
    <w:link w:val="af9"/>
    <w:rsid w:val="000446D1"/>
    <w:rPr>
      <w:rFonts w:ascii="Times New Roman" w:eastAsia="Times New Roman" w:hAnsi="Times New Roman"/>
      <w:sz w:val="24"/>
      <w:szCs w:val="24"/>
      <w:lang/>
    </w:rPr>
  </w:style>
  <w:style w:type="character" w:styleId="afb">
    <w:name w:val="page number"/>
    <w:rsid w:val="000446D1"/>
  </w:style>
  <w:style w:type="character" w:customStyle="1" w:styleId="15">
    <w:name w:val="Стиль1 Знак"/>
    <w:link w:val="16"/>
    <w:locked/>
    <w:rsid w:val="000446D1"/>
    <w:rPr>
      <w:spacing w:val="20"/>
    </w:rPr>
  </w:style>
  <w:style w:type="paragraph" w:customStyle="1" w:styleId="16">
    <w:name w:val="Стиль1"/>
    <w:basedOn w:val="a0"/>
    <w:link w:val="15"/>
    <w:qFormat/>
    <w:rsid w:val="000446D1"/>
    <w:pPr>
      <w:widowControl w:val="0"/>
      <w:autoSpaceDE w:val="0"/>
      <w:autoSpaceDN w:val="0"/>
      <w:adjustRightInd w:val="0"/>
      <w:jc w:val="center"/>
    </w:pPr>
    <w:rPr>
      <w:rFonts w:ascii="Calibri" w:eastAsia="Calibri" w:hAnsi="Calibri"/>
      <w:spacing w:val="20"/>
      <w:sz w:val="20"/>
      <w:szCs w:val="20"/>
    </w:rPr>
  </w:style>
  <w:style w:type="paragraph" w:customStyle="1" w:styleId="120">
    <w:name w:val="Обычный + 12 пт"/>
    <w:aliases w:val="не полужирный,не курсив,Справа:  0,02 см,уплотненный на  ...."/>
    <w:basedOn w:val="16"/>
    <w:rsid w:val="000446D1"/>
    <w:rPr>
      <w:b/>
      <w:bCs/>
      <w:sz w:val="32"/>
      <w:szCs w:val="32"/>
    </w:rPr>
  </w:style>
  <w:style w:type="paragraph" w:styleId="23">
    <w:name w:val="Body Text Indent 2"/>
    <w:basedOn w:val="a0"/>
    <w:link w:val="24"/>
    <w:uiPriority w:val="99"/>
    <w:unhideWhenUsed/>
    <w:rsid w:val="000446D1"/>
    <w:pPr>
      <w:spacing w:after="120" w:line="480" w:lineRule="auto"/>
      <w:ind w:left="283"/>
    </w:pPr>
    <w:rPr>
      <w:lang/>
    </w:rPr>
  </w:style>
  <w:style w:type="character" w:customStyle="1" w:styleId="24">
    <w:name w:val="Основной текст с отступом 2 Знак"/>
    <w:link w:val="23"/>
    <w:uiPriority w:val="99"/>
    <w:rsid w:val="000446D1"/>
    <w:rPr>
      <w:rFonts w:ascii="Times New Roman" w:eastAsia="Times New Roman" w:hAnsi="Times New Roman"/>
      <w:sz w:val="24"/>
      <w:szCs w:val="24"/>
      <w:lang/>
    </w:rPr>
  </w:style>
  <w:style w:type="paragraph" w:styleId="afc">
    <w:name w:val="caption"/>
    <w:basedOn w:val="a0"/>
    <w:next w:val="a0"/>
    <w:qFormat/>
    <w:locked/>
    <w:rsid w:val="000446D1"/>
    <w:pPr>
      <w:spacing w:before="60" w:after="60"/>
      <w:jc w:val="center"/>
    </w:pPr>
    <w:rPr>
      <w:rFonts w:ascii="Courier New" w:hAnsi="Courier New"/>
      <w:b/>
      <w:caps/>
      <w:spacing w:val="20"/>
      <w:sz w:val="48"/>
      <w:szCs w:val="20"/>
    </w:rPr>
  </w:style>
  <w:style w:type="paragraph" w:customStyle="1" w:styleId="ConsPlusNonformat">
    <w:name w:val="ConsPlusNonformat"/>
    <w:rsid w:val="000446D1"/>
    <w:pPr>
      <w:widowControl w:val="0"/>
      <w:autoSpaceDE w:val="0"/>
      <w:autoSpaceDN w:val="0"/>
      <w:adjustRightInd w:val="0"/>
    </w:pPr>
    <w:rPr>
      <w:rFonts w:ascii="Courier New" w:eastAsia="Times New Roman" w:hAnsi="Courier New" w:cs="Courier New"/>
    </w:rPr>
  </w:style>
  <w:style w:type="character" w:customStyle="1" w:styleId="afd">
    <w:name w:val="Схема документа Знак"/>
    <w:link w:val="afe"/>
    <w:semiHidden/>
    <w:rsid w:val="000446D1"/>
    <w:rPr>
      <w:rFonts w:ascii="Tahoma" w:hAnsi="Tahoma" w:cs="Tahoma"/>
      <w:shd w:val="clear" w:color="auto" w:fill="000080"/>
      <w:lang w:val="en-US"/>
    </w:rPr>
  </w:style>
  <w:style w:type="paragraph" w:styleId="afe">
    <w:name w:val="Document Map"/>
    <w:basedOn w:val="a0"/>
    <w:link w:val="afd"/>
    <w:semiHidden/>
    <w:rsid w:val="000446D1"/>
    <w:pPr>
      <w:shd w:val="clear" w:color="auto" w:fill="000080"/>
    </w:pPr>
    <w:rPr>
      <w:rFonts w:ascii="Tahoma" w:eastAsia="Calibri" w:hAnsi="Tahoma" w:cs="Tahoma"/>
      <w:sz w:val="20"/>
      <w:szCs w:val="20"/>
      <w:lang w:val="en-US"/>
    </w:rPr>
  </w:style>
  <w:style w:type="character" w:customStyle="1" w:styleId="17">
    <w:name w:val="Схема документа Знак1"/>
    <w:uiPriority w:val="99"/>
    <w:semiHidden/>
    <w:rsid w:val="000446D1"/>
    <w:rPr>
      <w:rFonts w:ascii="Tahoma" w:eastAsia="Times New Roman" w:hAnsi="Tahoma" w:cs="Tahoma"/>
      <w:sz w:val="16"/>
      <w:szCs w:val="16"/>
    </w:rPr>
  </w:style>
  <w:style w:type="paragraph" w:styleId="aff">
    <w:name w:val="footer"/>
    <w:basedOn w:val="a0"/>
    <w:link w:val="aff0"/>
    <w:rsid w:val="000446D1"/>
    <w:pPr>
      <w:tabs>
        <w:tab w:val="center" w:pos="4677"/>
        <w:tab w:val="right" w:pos="9355"/>
      </w:tabs>
    </w:pPr>
    <w:rPr>
      <w:rFonts w:ascii="Century" w:hAnsi="Century"/>
      <w:sz w:val="20"/>
      <w:szCs w:val="20"/>
      <w:lang w:val="en-US"/>
    </w:rPr>
  </w:style>
  <w:style w:type="character" w:customStyle="1" w:styleId="aff0">
    <w:name w:val="Нижний колонтитул Знак"/>
    <w:link w:val="aff"/>
    <w:rsid w:val="000446D1"/>
    <w:rPr>
      <w:rFonts w:ascii="Century" w:eastAsia="Times New Roman" w:hAnsi="Century"/>
      <w:lang w:val="en-US"/>
    </w:rPr>
  </w:style>
  <w:style w:type="character" w:customStyle="1" w:styleId="fio">
    <w:name w:val="fio"/>
    <w:rsid w:val="000446D1"/>
  </w:style>
  <w:style w:type="paragraph" w:customStyle="1" w:styleId="ConsPlusTitle">
    <w:name w:val="ConsPlusTitle"/>
    <w:rsid w:val="000446D1"/>
    <w:pPr>
      <w:widowControl w:val="0"/>
      <w:autoSpaceDE w:val="0"/>
      <w:autoSpaceDN w:val="0"/>
      <w:adjustRightInd w:val="0"/>
    </w:pPr>
    <w:rPr>
      <w:rFonts w:ascii="Arial" w:eastAsia="Times New Roman" w:hAnsi="Arial" w:cs="Arial"/>
      <w:b/>
      <w:bCs/>
    </w:rPr>
  </w:style>
  <w:style w:type="paragraph" w:customStyle="1" w:styleId="ConsNormal">
    <w:name w:val="ConsNormal"/>
    <w:rsid w:val="000446D1"/>
    <w:pPr>
      <w:widowControl w:val="0"/>
      <w:ind w:firstLine="720"/>
    </w:pPr>
    <w:rPr>
      <w:rFonts w:ascii="Arial" w:eastAsia="Times New Roman" w:hAnsi="Arial"/>
      <w:snapToGrid w:val="0"/>
    </w:rPr>
  </w:style>
  <w:style w:type="character" w:styleId="aff1">
    <w:name w:val="Emphasis"/>
    <w:uiPriority w:val="20"/>
    <w:qFormat/>
    <w:locked/>
    <w:rsid w:val="000446D1"/>
    <w:rPr>
      <w:i/>
      <w:iCs/>
    </w:rPr>
  </w:style>
  <w:style w:type="character" w:customStyle="1" w:styleId="FontStyle46">
    <w:name w:val="Font Style46"/>
    <w:rsid w:val="000446D1"/>
    <w:rPr>
      <w:rFonts w:ascii="Times New Roman" w:hAnsi="Times New Roman" w:cs="Times New Roman"/>
      <w:sz w:val="22"/>
      <w:szCs w:val="22"/>
    </w:rPr>
  </w:style>
  <w:style w:type="paragraph" w:styleId="aff2">
    <w:name w:val="Body Text"/>
    <w:basedOn w:val="a0"/>
    <w:link w:val="aff3"/>
    <w:rsid w:val="000446D1"/>
    <w:pPr>
      <w:jc w:val="both"/>
    </w:pPr>
    <w:rPr>
      <w:lang/>
    </w:rPr>
  </w:style>
  <w:style w:type="character" w:customStyle="1" w:styleId="aff3">
    <w:name w:val="Основной текст Знак"/>
    <w:link w:val="aff2"/>
    <w:rsid w:val="000446D1"/>
    <w:rPr>
      <w:rFonts w:ascii="Times New Roman" w:eastAsia="Times New Roman" w:hAnsi="Times New Roman"/>
      <w:sz w:val="24"/>
      <w:szCs w:val="24"/>
      <w:lang/>
    </w:rPr>
  </w:style>
  <w:style w:type="paragraph" w:customStyle="1" w:styleId="Style6">
    <w:name w:val="Style6"/>
    <w:basedOn w:val="a0"/>
    <w:rsid w:val="000446D1"/>
    <w:pPr>
      <w:widowControl w:val="0"/>
      <w:autoSpaceDE w:val="0"/>
      <w:autoSpaceDN w:val="0"/>
      <w:adjustRightInd w:val="0"/>
    </w:pPr>
  </w:style>
  <w:style w:type="paragraph" w:customStyle="1" w:styleId="Style3">
    <w:name w:val="Style3"/>
    <w:basedOn w:val="a0"/>
    <w:rsid w:val="000446D1"/>
    <w:pPr>
      <w:widowControl w:val="0"/>
      <w:autoSpaceDE w:val="0"/>
      <w:autoSpaceDN w:val="0"/>
      <w:adjustRightInd w:val="0"/>
    </w:pPr>
  </w:style>
  <w:style w:type="paragraph" w:customStyle="1" w:styleId="Style4">
    <w:name w:val="Style4"/>
    <w:basedOn w:val="a0"/>
    <w:uiPriority w:val="99"/>
    <w:rsid w:val="000446D1"/>
    <w:pPr>
      <w:widowControl w:val="0"/>
      <w:autoSpaceDE w:val="0"/>
      <w:autoSpaceDN w:val="0"/>
      <w:adjustRightInd w:val="0"/>
    </w:pPr>
  </w:style>
  <w:style w:type="paragraph" w:customStyle="1" w:styleId="Style7">
    <w:name w:val="Style7"/>
    <w:basedOn w:val="a0"/>
    <w:rsid w:val="000446D1"/>
    <w:pPr>
      <w:widowControl w:val="0"/>
      <w:autoSpaceDE w:val="0"/>
      <w:autoSpaceDN w:val="0"/>
      <w:adjustRightInd w:val="0"/>
    </w:pPr>
  </w:style>
  <w:style w:type="paragraph" w:customStyle="1" w:styleId="Style10">
    <w:name w:val="Style10"/>
    <w:basedOn w:val="a0"/>
    <w:rsid w:val="000446D1"/>
    <w:pPr>
      <w:widowControl w:val="0"/>
      <w:autoSpaceDE w:val="0"/>
      <w:autoSpaceDN w:val="0"/>
      <w:adjustRightInd w:val="0"/>
    </w:pPr>
  </w:style>
  <w:style w:type="paragraph" w:customStyle="1" w:styleId="Style24">
    <w:name w:val="Style24"/>
    <w:basedOn w:val="a0"/>
    <w:rsid w:val="000446D1"/>
    <w:pPr>
      <w:widowControl w:val="0"/>
      <w:autoSpaceDE w:val="0"/>
      <w:autoSpaceDN w:val="0"/>
      <w:adjustRightInd w:val="0"/>
    </w:pPr>
  </w:style>
  <w:style w:type="character" w:customStyle="1" w:styleId="FontStyle47">
    <w:name w:val="Font Style47"/>
    <w:uiPriority w:val="99"/>
    <w:rsid w:val="000446D1"/>
    <w:rPr>
      <w:rFonts w:ascii="Times New Roman" w:hAnsi="Times New Roman" w:cs="Times New Roman"/>
      <w:i/>
      <w:iCs/>
      <w:sz w:val="22"/>
      <w:szCs w:val="22"/>
    </w:rPr>
  </w:style>
  <w:style w:type="character" w:customStyle="1" w:styleId="FontStyle48">
    <w:name w:val="Font Style48"/>
    <w:uiPriority w:val="99"/>
    <w:rsid w:val="000446D1"/>
    <w:rPr>
      <w:rFonts w:ascii="Times New Roman" w:hAnsi="Times New Roman" w:cs="Times New Roman"/>
      <w:b/>
      <w:bCs/>
      <w:i/>
      <w:iCs/>
      <w:sz w:val="22"/>
      <w:szCs w:val="22"/>
    </w:rPr>
  </w:style>
  <w:style w:type="paragraph" w:customStyle="1" w:styleId="Style22">
    <w:name w:val="Style22"/>
    <w:basedOn w:val="a0"/>
    <w:rsid w:val="000446D1"/>
    <w:pPr>
      <w:widowControl w:val="0"/>
      <w:autoSpaceDE w:val="0"/>
      <w:autoSpaceDN w:val="0"/>
      <w:adjustRightInd w:val="0"/>
    </w:pPr>
  </w:style>
  <w:style w:type="paragraph" w:customStyle="1" w:styleId="Style35">
    <w:name w:val="Style35"/>
    <w:basedOn w:val="a0"/>
    <w:rsid w:val="000446D1"/>
    <w:pPr>
      <w:widowControl w:val="0"/>
      <w:autoSpaceDE w:val="0"/>
      <w:autoSpaceDN w:val="0"/>
      <w:adjustRightInd w:val="0"/>
    </w:pPr>
  </w:style>
  <w:style w:type="paragraph" w:customStyle="1" w:styleId="Style16">
    <w:name w:val="Style16"/>
    <w:basedOn w:val="a0"/>
    <w:rsid w:val="000446D1"/>
    <w:pPr>
      <w:widowControl w:val="0"/>
      <w:autoSpaceDE w:val="0"/>
      <w:autoSpaceDN w:val="0"/>
      <w:adjustRightInd w:val="0"/>
    </w:pPr>
  </w:style>
  <w:style w:type="paragraph" w:customStyle="1" w:styleId="Style18">
    <w:name w:val="Style18"/>
    <w:basedOn w:val="a0"/>
    <w:rsid w:val="000446D1"/>
    <w:pPr>
      <w:widowControl w:val="0"/>
      <w:autoSpaceDE w:val="0"/>
      <w:autoSpaceDN w:val="0"/>
      <w:adjustRightInd w:val="0"/>
    </w:pPr>
  </w:style>
  <w:style w:type="paragraph" w:customStyle="1" w:styleId="Style19">
    <w:name w:val="Style19"/>
    <w:basedOn w:val="a0"/>
    <w:rsid w:val="000446D1"/>
    <w:pPr>
      <w:widowControl w:val="0"/>
      <w:autoSpaceDE w:val="0"/>
      <w:autoSpaceDN w:val="0"/>
      <w:adjustRightInd w:val="0"/>
    </w:pPr>
  </w:style>
  <w:style w:type="paragraph" w:styleId="31">
    <w:name w:val="Body Text 3"/>
    <w:basedOn w:val="a0"/>
    <w:link w:val="32"/>
    <w:rsid w:val="000446D1"/>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0446D1"/>
    <w:rPr>
      <w:rFonts w:ascii="Century" w:eastAsia="Times New Roman" w:hAnsi="Century"/>
      <w:sz w:val="16"/>
      <w:szCs w:val="16"/>
      <w:lang w:val="en-US"/>
    </w:rPr>
  </w:style>
  <w:style w:type="paragraph" w:customStyle="1" w:styleId="Style25">
    <w:name w:val="Style25"/>
    <w:basedOn w:val="a0"/>
    <w:rsid w:val="000446D1"/>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446D1"/>
    <w:pPr>
      <w:spacing w:after="160" w:line="240" w:lineRule="exact"/>
    </w:pPr>
    <w:rPr>
      <w:rFonts w:ascii="Arial" w:hAnsi="Arial" w:cs="Arial"/>
      <w:sz w:val="20"/>
      <w:szCs w:val="20"/>
      <w:lang w:val="en-US" w:eastAsia="en-US"/>
    </w:rPr>
  </w:style>
  <w:style w:type="character" w:customStyle="1" w:styleId="FontStyle44">
    <w:name w:val="Font Style44"/>
    <w:uiPriority w:val="99"/>
    <w:rsid w:val="000446D1"/>
    <w:rPr>
      <w:rFonts w:ascii="Times New Roman" w:hAnsi="Times New Roman" w:cs="Times New Roman"/>
      <w:b/>
      <w:bCs/>
      <w:sz w:val="26"/>
      <w:szCs w:val="26"/>
    </w:rPr>
  </w:style>
  <w:style w:type="paragraph" w:customStyle="1" w:styleId="aff4">
    <w:name w:val="Таблицы (моноширинный)"/>
    <w:basedOn w:val="a0"/>
    <w:next w:val="a0"/>
    <w:uiPriority w:val="99"/>
    <w:rsid w:val="000446D1"/>
    <w:pPr>
      <w:autoSpaceDE w:val="0"/>
      <w:autoSpaceDN w:val="0"/>
      <w:adjustRightInd w:val="0"/>
      <w:jc w:val="both"/>
    </w:pPr>
    <w:rPr>
      <w:rFonts w:ascii="Courier New" w:hAnsi="Courier New" w:cs="Courier New"/>
      <w:sz w:val="18"/>
      <w:szCs w:val="18"/>
    </w:rPr>
  </w:style>
  <w:style w:type="paragraph" w:customStyle="1" w:styleId="18">
    <w:name w:val="Знак1 Знак Знак Знак"/>
    <w:basedOn w:val="a0"/>
    <w:rsid w:val="000446D1"/>
    <w:pPr>
      <w:spacing w:after="160" w:line="240" w:lineRule="exact"/>
    </w:pPr>
    <w:rPr>
      <w:rFonts w:ascii="Verdana" w:hAnsi="Verdana" w:cs="Verdana"/>
      <w:sz w:val="20"/>
      <w:szCs w:val="20"/>
      <w:lang w:val="en-US" w:eastAsia="en-US"/>
    </w:rPr>
  </w:style>
  <w:style w:type="character" w:customStyle="1" w:styleId="b-serp-urlitem1">
    <w:name w:val="b-serp-url__item1"/>
    <w:rsid w:val="000446D1"/>
  </w:style>
  <w:style w:type="character" w:customStyle="1" w:styleId="aff5">
    <w:name w:val="Цветовое выделение"/>
    <w:uiPriority w:val="99"/>
    <w:rsid w:val="000446D1"/>
    <w:rPr>
      <w:b/>
      <w:color w:val="000080"/>
    </w:rPr>
  </w:style>
  <w:style w:type="character" w:styleId="aff6">
    <w:name w:val="Strong"/>
    <w:qFormat/>
    <w:locked/>
    <w:rsid w:val="000446D1"/>
    <w:rPr>
      <w:rFonts w:cs="Times New Roman"/>
      <w:b/>
      <w:bCs/>
    </w:rPr>
  </w:style>
  <w:style w:type="paragraph" w:customStyle="1" w:styleId="aff7">
    <w:name w:val="Знак Знак Знак"/>
    <w:basedOn w:val="a0"/>
    <w:rsid w:val="000446D1"/>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0446D1"/>
    <w:pPr>
      <w:overflowPunct w:val="0"/>
      <w:spacing w:before="280" w:after="280"/>
    </w:pPr>
    <w:rPr>
      <w:lang w:eastAsia="ar-SA"/>
    </w:rPr>
  </w:style>
  <w:style w:type="paragraph" w:customStyle="1" w:styleId="140">
    <w:name w:val="Обычный + 14 пт"/>
    <w:basedOn w:val="a0"/>
    <w:rsid w:val="000446D1"/>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446D1"/>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0446D1"/>
    <w:rPr>
      <w:rFonts w:ascii="Arial" w:hAnsi="Arial" w:cs="Arial"/>
      <w:lang w:eastAsia="en-US"/>
    </w:rPr>
  </w:style>
  <w:style w:type="paragraph" w:customStyle="1" w:styleId="aff8">
    <w:name w:val="Знак Знак Знак Знак Знак Знак Знак Знак Знак Знак Знак Знак Знак Знак Знак"/>
    <w:basedOn w:val="a0"/>
    <w:rsid w:val="000446D1"/>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446D1"/>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446D1"/>
    <w:rPr>
      <w:rFonts w:ascii="Arial" w:hAnsi="Arial" w:cs="Arial"/>
      <w:lang w:val="ru-RU" w:eastAsia="ru-RU" w:bidi="ar-SA"/>
    </w:rPr>
  </w:style>
  <w:style w:type="paragraph" w:customStyle="1" w:styleId="26">
    <w:name w:val="Знак2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rvts10">
    <w:name w:val="rvts10"/>
    <w:rsid w:val="000446D1"/>
  </w:style>
  <w:style w:type="paragraph" w:customStyle="1" w:styleId="Style17">
    <w:name w:val="Style17"/>
    <w:basedOn w:val="a0"/>
    <w:uiPriority w:val="99"/>
    <w:rsid w:val="000446D1"/>
    <w:pPr>
      <w:widowControl w:val="0"/>
      <w:autoSpaceDE w:val="0"/>
      <w:autoSpaceDN w:val="0"/>
      <w:adjustRightInd w:val="0"/>
      <w:spacing w:line="328" w:lineRule="exact"/>
      <w:ind w:firstLine="727"/>
      <w:jc w:val="both"/>
    </w:pPr>
  </w:style>
  <w:style w:type="character" w:customStyle="1" w:styleId="FontStyle53">
    <w:name w:val="Font Style53"/>
    <w:uiPriority w:val="99"/>
    <w:rsid w:val="000446D1"/>
    <w:rPr>
      <w:rFonts w:ascii="Times New Roman" w:hAnsi="Times New Roman" w:cs="Times New Roman"/>
      <w:sz w:val="26"/>
      <w:szCs w:val="26"/>
    </w:rPr>
  </w:style>
  <w:style w:type="character" w:customStyle="1" w:styleId="FontStyle56">
    <w:name w:val="Font Style56"/>
    <w:uiPriority w:val="99"/>
    <w:rsid w:val="000446D1"/>
    <w:rPr>
      <w:rFonts w:ascii="Times New Roman" w:hAnsi="Times New Roman" w:cs="Times New Roman"/>
      <w:b/>
      <w:bCs/>
      <w:sz w:val="26"/>
      <w:szCs w:val="26"/>
    </w:rPr>
  </w:style>
  <w:style w:type="paragraph" w:customStyle="1" w:styleId="Style31">
    <w:name w:val="Style31"/>
    <w:basedOn w:val="a0"/>
    <w:uiPriority w:val="99"/>
    <w:rsid w:val="000446D1"/>
    <w:pPr>
      <w:widowControl w:val="0"/>
      <w:autoSpaceDE w:val="0"/>
      <w:autoSpaceDN w:val="0"/>
      <w:adjustRightInd w:val="0"/>
      <w:spacing w:line="324" w:lineRule="exact"/>
      <w:jc w:val="center"/>
    </w:pPr>
  </w:style>
  <w:style w:type="character" w:customStyle="1" w:styleId="af3">
    <w:name w:val="Обычный (веб) Знак"/>
    <w:link w:val="af2"/>
    <w:rsid w:val="000446D1"/>
    <w:rPr>
      <w:rFonts w:ascii="Times New Roman" w:eastAsia="Times New Roman" w:hAnsi="Times New Roman"/>
      <w:sz w:val="24"/>
      <w:szCs w:val="24"/>
    </w:rPr>
  </w:style>
  <w:style w:type="paragraph" w:customStyle="1" w:styleId="aff9">
    <w:name w:val="Знак"/>
    <w:basedOn w:val="a0"/>
    <w:rsid w:val="000446D1"/>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0446D1"/>
    <w:pPr>
      <w:numPr>
        <w:numId w:val="34"/>
      </w:numPr>
    </w:pPr>
  </w:style>
  <w:style w:type="paragraph" w:customStyle="1" w:styleId="19">
    <w:name w:val="Знак1"/>
    <w:basedOn w:val="a0"/>
    <w:rsid w:val="000446D1"/>
    <w:pPr>
      <w:widowControl w:val="0"/>
      <w:adjustRightInd w:val="0"/>
      <w:spacing w:after="160" w:line="240" w:lineRule="exact"/>
      <w:jc w:val="right"/>
    </w:pPr>
    <w:rPr>
      <w:sz w:val="20"/>
      <w:szCs w:val="20"/>
      <w:lang w:val="en-GB" w:eastAsia="en-US"/>
    </w:rPr>
  </w:style>
  <w:style w:type="character" w:styleId="affa">
    <w:name w:val="annotation reference"/>
    <w:uiPriority w:val="99"/>
    <w:semiHidden/>
    <w:unhideWhenUsed/>
    <w:rsid w:val="000446D1"/>
    <w:rPr>
      <w:sz w:val="16"/>
      <w:szCs w:val="16"/>
    </w:rPr>
  </w:style>
  <w:style w:type="paragraph" w:styleId="affb">
    <w:name w:val="annotation text"/>
    <w:basedOn w:val="a0"/>
    <w:link w:val="affc"/>
    <w:uiPriority w:val="99"/>
    <w:semiHidden/>
    <w:unhideWhenUsed/>
    <w:rsid w:val="000446D1"/>
    <w:rPr>
      <w:sz w:val="20"/>
      <w:szCs w:val="20"/>
    </w:rPr>
  </w:style>
  <w:style w:type="character" w:customStyle="1" w:styleId="affc">
    <w:name w:val="Текст примечания Знак"/>
    <w:link w:val="affb"/>
    <w:uiPriority w:val="99"/>
    <w:semiHidden/>
    <w:rsid w:val="000446D1"/>
    <w:rPr>
      <w:rFonts w:ascii="Times New Roman" w:eastAsia="Times New Roman" w:hAnsi="Times New Roman"/>
    </w:rPr>
  </w:style>
  <w:style w:type="paragraph" w:styleId="affd">
    <w:name w:val="annotation subject"/>
    <w:basedOn w:val="affb"/>
    <w:next w:val="affb"/>
    <w:link w:val="affe"/>
    <w:uiPriority w:val="99"/>
    <w:semiHidden/>
    <w:unhideWhenUsed/>
    <w:rsid w:val="000446D1"/>
    <w:rPr>
      <w:b/>
      <w:bCs/>
      <w:lang/>
    </w:rPr>
  </w:style>
  <w:style w:type="character" w:customStyle="1" w:styleId="affe">
    <w:name w:val="Тема примечания Знак"/>
    <w:link w:val="affd"/>
    <w:uiPriority w:val="99"/>
    <w:semiHidden/>
    <w:rsid w:val="000446D1"/>
    <w:rPr>
      <w:rFonts w:ascii="Times New Roman" w:eastAsia="Times New Roman" w:hAnsi="Times New Roman"/>
      <w:b/>
      <w:bCs/>
      <w:lang/>
    </w:rPr>
  </w:style>
  <w:style w:type="paragraph" w:customStyle="1" w:styleId="ConsPlusNormal2">
    <w:name w:val="ConsPlusNormal Знак Знак Знак Знак"/>
    <w:rsid w:val="000446D1"/>
    <w:pPr>
      <w:suppressAutoHyphens/>
      <w:autoSpaceDE w:val="0"/>
      <w:ind w:firstLine="720"/>
    </w:pPr>
    <w:rPr>
      <w:rFonts w:ascii="Arial" w:eastAsia="Times New Roman" w:hAnsi="Arial" w:cs="Arial"/>
      <w:kern w:val="1"/>
      <w:sz w:val="24"/>
      <w:szCs w:val="24"/>
      <w:lang w:eastAsia="ar-SA"/>
    </w:rPr>
  </w:style>
  <w:style w:type="character" w:styleId="afff">
    <w:name w:val="footnote reference"/>
    <w:uiPriority w:val="99"/>
    <w:semiHidden/>
    <w:unhideWhenUsed/>
    <w:rsid w:val="000446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8FC5A0804D75D0F9473E7A03F2ADF044D6252FDCFDFkDF2B" TargetMode="External"/><Relationship Id="rId3" Type="http://schemas.openxmlformats.org/officeDocument/2006/relationships/styles" Target="styles.xml"/><Relationship Id="rId7" Type="http://schemas.openxmlformats.org/officeDocument/2006/relationships/hyperlink" Target="consultantplus://offline/ref=C839F7153F79A330C083D8EA9D792A9D04F2C35F22DBFB580A04D75D0F9473E7A03F2ADF044D6252FDCFD8kDF6B"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2FB3-FAA3-42F9-86B4-F772775B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7689</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АДМ.КОРСУК</dc:creator>
  <cp:keywords/>
  <dc:description/>
  <cp:lastModifiedBy>User</cp:lastModifiedBy>
  <cp:revision>14</cp:revision>
  <cp:lastPrinted>2015-04-17T08:29:00Z</cp:lastPrinted>
  <dcterms:created xsi:type="dcterms:W3CDTF">2017-02-07T06:31:00Z</dcterms:created>
  <dcterms:modified xsi:type="dcterms:W3CDTF">2018-10-11T06:08:00Z</dcterms:modified>
</cp:coreProperties>
</file>