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Pr="003F1341" w:rsidRDefault="003F1341" w:rsidP="003F1341">
      <w:pPr>
        <w:shd w:val="clear" w:color="auto" w:fill="FFFFFF"/>
        <w:spacing w:after="0" w:line="240" w:lineRule="auto"/>
        <w:ind w:right="192"/>
        <w:jc w:val="right"/>
        <w:rPr>
          <w:rFonts w:ascii="Times New Roman" w:eastAsia="Times New Roman" w:hAnsi="Times New Roman" w:cs="Times New Roman"/>
          <w:b/>
          <w:bCs/>
          <w:iCs/>
          <w:color w:val="000000"/>
          <w:spacing w:val="2"/>
          <w:sz w:val="24"/>
          <w:szCs w:val="24"/>
          <w:lang w:eastAsia="ru-RU"/>
        </w:rPr>
      </w:pPr>
      <w:r w:rsidRPr="003F1341">
        <w:rPr>
          <w:rFonts w:ascii="Times New Roman" w:eastAsia="Times New Roman" w:hAnsi="Times New Roman" w:cs="Times New Roman"/>
          <w:b/>
          <w:bCs/>
          <w:iCs/>
          <w:color w:val="000000"/>
          <w:spacing w:val="2"/>
          <w:sz w:val="24"/>
          <w:szCs w:val="24"/>
          <w:lang w:eastAsia="ru-RU"/>
        </w:rPr>
        <w:t xml:space="preserve">Приложение № 1 к решению Думы муниципального </w:t>
      </w:r>
    </w:p>
    <w:p w:rsidR="003F1341" w:rsidRPr="003F1341" w:rsidRDefault="003F1341" w:rsidP="003F1341">
      <w:pPr>
        <w:shd w:val="clear" w:color="auto" w:fill="FFFFFF"/>
        <w:spacing w:after="0" w:line="240" w:lineRule="auto"/>
        <w:ind w:right="192"/>
        <w:jc w:val="right"/>
        <w:rPr>
          <w:rFonts w:ascii="Times New Roman" w:eastAsia="Times New Roman" w:hAnsi="Times New Roman" w:cs="Times New Roman"/>
          <w:b/>
          <w:bCs/>
          <w:iCs/>
          <w:color w:val="000000"/>
          <w:spacing w:val="2"/>
          <w:sz w:val="24"/>
          <w:szCs w:val="24"/>
          <w:lang w:eastAsia="ru-RU"/>
        </w:rPr>
      </w:pPr>
      <w:r w:rsidRPr="003F1341">
        <w:rPr>
          <w:rFonts w:ascii="Times New Roman" w:eastAsia="Times New Roman" w:hAnsi="Times New Roman" w:cs="Times New Roman"/>
          <w:b/>
          <w:bCs/>
          <w:iCs/>
          <w:color w:val="000000"/>
          <w:spacing w:val="2"/>
          <w:sz w:val="24"/>
          <w:szCs w:val="24"/>
          <w:lang w:eastAsia="ru-RU"/>
        </w:rPr>
        <w:t>образования «</w:t>
      </w:r>
      <w:r w:rsidR="007B5181">
        <w:rPr>
          <w:rFonts w:ascii="Times New Roman" w:eastAsia="Times New Roman" w:hAnsi="Times New Roman" w:cs="Times New Roman"/>
          <w:b/>
          <w:bCs/>
          <w:iCs/>
          <w:color w:val="000000"/>
          <w:spacing w:val="2"/>
          <w:sz w:val="24"/>
          <w:szCs w:val="24"/>
          <w:lang w:eastAsia="ru-RU"/>
        </w:rPr>
        <w:t>Корсукское» от 03.10.2</w:t>
      </w:r>
      <w:bookmarkStart w:id="0" w:name="_GoBack"/>
      <w:bookmarkEnd w:id="0"/>
      <w:r w:rsidR="00AD3687">
        <w:rPr>
          <w:rFonts w:ascii="Times New Roman" w:eastAsia="Times New Roman" w:hAnsi="Times New Roman" w:cs="Times New Roman"/>
          <w:b/>
          <w:bCs/>
          <w:iCs/>
          <w:color w:val="000000"/>
          <w:spacing w:val="2"/>
          <w:sz w:val="24"/>
          <w:szCs w:val="24"/>
          <w:lang w:eastAsia="ru-RU"/>
        </w:rPr>
        <w:t>018г. №29</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7" name="Рисунок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060" cy="760095"/>
                    </a:xfrm>
                    <a:prstGeom prst="rect">
                      <a:avLst/>
                    </a:prstGeom>
                    <a:noFill/>
                    <a:ln>
                      <a:noFill/>
                    </a:ln>
                  </pic:spPr>
                </pic:pic>
              </a:graphicData>
            </a:graphic>
          </wp:anchor>
        </w:drawing>
      </w:r>
      <w:r w:rsidRPr="003F1341">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3F1341" w:rsidRPr="003F1341" w:rsidRDefault="003F1341" w:rsidP="003F1341">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3F1341">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tblPr>
      <w:tblGrid>
        <w:gridCol w:w="10207"/>
      </w:tblGrid>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Регистрационный номер в реестре</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 № 0049-2009-1073808024850-П-52 от 11.12.2009г.</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Ассоциации саморегулируемой организации </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«Байкальское общество архитекторов и инженеров»</w:t>
            </w:r>
          </w:p>
          <w:p w:rsidR="003F1341" w:rsidRPr="003F1341" w:rsidRDefault="003F1341" w:rsidP="003F1341">
            <w:pPr>
              <w:spacing w:after="0" w:line="240" w:lineRule="auto"/>
              <w:ind w:left="90"/>
              <w:jc w:val="center"/>
              <w:rPr>
                <w:rFonts w:ascii="Times New Roman" w:eastAsia="Times New Roman" w:hAnsi="Times New Roman" w:cs="Times New Roman"/>
                <w:b/>
                <w:bCs/>
                <w:sz w:val="36"/>
                <w:szCs w:val="36"/>
                <w:lang w:eastAsia="ru-RU"/>
              </w:rPr>
            </w:pP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Заказчик – Администрация Муниципального образования «Корсукское»              Эхирит-Булагатского района Иркутской области </w:t>
            </w: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tc>
      </w:tr>
    </w:tbl>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p>
    <w:tbl>
      <w:tblPr>
        <w:tblW w:w="0" w:type="auto"/>
        <w:tblInd w:w="-318" w:type="dxa"/>
        <w:tblLook w:val="04A0"/>
      </w:tblPr>
      <w:tblGrid>
        <w:gridCol w:w="318"/>
        <w:gridCol w:w="9648"/>
        <w:gridCol w:w="241"/>
      </w:tblGrid>
      <w:tr w:rsidR="003F1341" w:rsidRPr="003F1341" w:rsidTr="00EA6B0B">
        <w:tc>
          <w:tcPr>
            <w:tcW w:w="10207" w:type="dxa"/>
            <w:gridSpan w:val="3"/>
          </w:tcPr>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ВНЕСЕНИЕ ИЗМЕНЕНИЙ В ГЕНЕРАЛЬНЫЙ ПЛАН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МУНИЦИПАЛЬНОГО ОБРАЗОВАНИЯ «КОРСУКСКОЕ»</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ЭХИРИТ-БУЛАГАТСКОГО РАЙОНА ИРКУТСКОЙ ОБЛАСТИ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В ЧАСТИ ЗЕМЕЛЬНЫХ УЧАСТКОВ С КАДАСТРОВЫМИ НОМЕРАМИ 85:06:050709:35  85:06:050708:18  85:06:050709:24 85:06:050709:36 85:06:050709:22   85:06:050709:23 85:06:050709:19 85:06:050709:17  85:06:050708:67 85:06:050708:68   85:06:050708:19  85:06:050709:45  85:06:050708:27  85:06:050709:18 85:06:050709:21 85:06:050709:20 85:06:050704:81</w:t>
            </w:r>
          </w:p>
        </w:tc>
      </w:tr>
      <w:tr w:rsidR="003F1341" w:rsidRPr="003F1341" w:rsidTr="00EA6B0B">
        <w:tblPrEx>
          <w:tblLook w:val="0000"/>
        </w:tblPrEx>
        <w:trPr>
          <w:gridBefore w:val="1"/>
          <w:gridAfter w:val="1"/>
          <w:wBefore w:w="318" w:type="dxa"/>
          <w:wAfter w:w="241" w:type="dxa"/>
          <w:trHeight w:val="1242"/>
        </w:trPr>
        <w:tc>
          <w:tcPr>
            <w:tcW w:w="9648" w:type="dxa"/>
            <w:vAlign w:val="center"/>
          </w:tcPr>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r w:rsidRPr="003F1341">
              <w:rPr>
                <w:rFonts w:ascii="Times New Roman" w:eastAsia="Times New Roman" w:hAnsi="Times New Roman" w:cs="Times New Roman"/>
                <w:i/>
                <w:sz w:val="28"/>
                <w:szCs w:val="28"/>
                <w:lang w:eastAsia="ru-RU"/>
              </w:rPr>
              <w:t>ДОКУМЕНТ ТЕРРИТОРИАЛЬНОГО ПЛАНИРОВАНИЯ</w:t>
            </w: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rPr>
                <w:rFonts w:ascii="Times New Roman" w:eastAsia="Times New Roman" w:hAnsi="Times New Roman" w:cs="Times New Roman"/>
                <w:b/>
                <w:bCs/>
                <w:i/>
                <w:sz w:val="36"/>
                <w:szCs w:val="24"/>
                <w:lang w:eastAsia="ru-RU"/>
              </w:rPr>
            </w:pPr>
          </w:p>
        </w:tc>
      </w:tr>
    </w:tbl>
    <w:p w:rsidR="003F1341" w:rsidRPr="003F1341" w:rsidRDefault="003F1341" w:rsidP="003F1341">
      <w:pPr>
        <w:spacing w:after="0" w:line="240" w:lineRule="auto"/>
        <w:jc w:val="center"/>
        <w:rPr>
          <w:rFonts w:ascii="Times New Roman" w:eastAsia="Times New Roman" w:hAnsi="Times New Roman" w:cs="Times New Roman"/>
          <w:b/>
          <w:sz w:val="32"/>
          <w:szCs w:val="32"/>
          <w:lang w:eastAsia="ru-RU"/>
        </w:rPr>
      </w:pPr>
      <w:r w:rsidRPr="003F1341">
        <w:rPr>
          <w:rFonts w:ascii="Times New Roman" w:eastAsia="Times New Roman" w:hAnsi="Times New Roman" w:cs="Times New Roman"/>
          <w:b/>
          <w:sz w:val="32"/>
          <w:szCs w:val="24"/>
          <w:lang w:eastAsia="ru-RU"/>
        </w:rPr>
        <w:t xml:space="preserve">Том </w:t>
      </w:r>
      <w:r w:rsidRPr="003F1341">
        <w:rPr>
          <w:rFonts w:ascii="Times New Roman" w:eastAsia="Times New Roman" w:hAnsi="Times New Roman" w:cs="Times New Roman"/>
          <w:b/>
          <w:sz w:val="32"/>
          <w:szCs w:val="24"/>
          <w:lang w:val="en-US" w:eastAsia="ru-RU"/>
        </w:rPr>
        <w:t>I</w:t>
      </w:r>
      <w:r w:rsidRPr="003F1341">
        <w:rPr>
          <w:rFonts w:ascii="Times New Roman" w:eastAsia="Times New Roman" w:hAnsi="Times New Roman" w:cs="Times New Roman"/>
          <w:b/>
          <w:sz w:val="32"/>
          <w:szCs w:val="24"/>
          <w:lang w:eastAsia="ru-RU"/>
        </w:rPr>
        <w:t>. Положения о территориальном планировании</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t xml:space="preserve">052-17-ИзмГП-УЧ-Том </w:t>
      </w:r>
      <w:r w:rsidRPr="003F1341">
        <w:rPr>
          <w:rFonts w:ascii="Times New Roman" w:eastAsia="Times New Roman" w:hAnsi="Times New Roman" w:cs="Times New Roman"/>
          <w:b/>
          <w:sz w:val="28"/>
          <w:szCs w:val="28"/>
          <w:lang w:val="en-US" w:eastAsia="ru-RU"/>
        </w:rPr>
        <w:t>I</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rPr>
          <w:rFonts w:ascii="Times New Roman" w:eastAsia="Times New Roman" w:hAnsi="Times New Roman" w:cs="Times New Roman"/>
          <w:b/>
          <w:sz w:val="28"/>
          <w:szCs w:val="28"/>
          <w:lang w:eastAsia="ru-RU"/>
        </w:rPr>
      </w:pPr>
    </w:p>
    <w:p w:rsid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lastRenderedPageBreak/>
        <w:t>2018</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6" name="Рисунок 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060" cy="760095"/>
                    </a:xfrm>
                    <a:prstGeom prst="rect">
                      <a:avLst/>
                    </a:prstGeom>
                    <a:noFill/>
                    <a:ln>
                      <a:noFill/>
                    </a:ln>
                  </pic:spPr>
                </pic:pic>
              </a:graphicData>
            </a:graphic>
          </wp:anchor>
        </w:drawing>
      </w:r>
      <w:r w:rsidRPr="003F1341">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3F1341" w:rsidRPr="003F1341" w:rsidRDefault="003F1341" w:rsidP="003F1341">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3F1341">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tblPr>
      <w:tblGrid>
        <w:gridCol w:w="10207"/>
      </w:tblGrid>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Регистрационный номер в реестре</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 № 0049-2009-1073808024850-П-52 от 11.12.2009г.</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Ассоциации саморегулируемой организации </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«Байкальское общество архитекторов и инженеров»</w:t>
            </w:r>
          </w:p>
          <w:p w:rsidR="003F1341" w:rsidRPr="003F1341" w:rsidRDefault="003F1341" w:rsidP="003F1341">
            <w:pPr>
              <w:spacing w:after="0" w:line="240" w:lineRule="auto"/>
              <w:ind w:left="90"/>
              <w:jc w:val="center"/>
              <w:rPr>
                <w:rFonts w:ascii="Times New Roman" w:eastAsia="Times New Roman" w:hAnsi="Times New Roman" w:cs="Times New Roman"/>
                <w:b/>
                <w:bCs/>
                <w:sz w:val="36"/>
                <w:szCs w:val="36"/>
                <w:lang w:eastAsia="ru-RU"/>
              </w:rPr>
            </w:pP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Заказчик – Администрация Муниципального образования «Корсукское»              Эхирит-Булагатского района Иркутской области </w:t>
            </w:r>
          </w:p>
        </w:tc>
      </w:tr>
    </w:tbl>
    <w:p w:rsidR="003F1341" w:rsidRPr="003F1341" w:rsidRDefault="003F1341" w:rsidP="003F1341">
      <w:pPr>
        <w:spacing w:after="0" w:line="240" w:lineRule="auto"/>
        <w:rPr>
          <w:rFonts w:ascii="Times New Roman" w:eastAsia="Times New Roman" w:hAnsi="Times New Roman" w:cs="Times New Roman"/>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8"/>
          <w:szCs w:val="28"/>
          <w:lang w:eastAsia="ru-RU"/>
        </w:rPr>
      </w:pPr>
    </w:p>
    <w:tbl>
      <w:tblPr>
        <w:tblW w:w="0" w:type="auto"/>
        <w:tblInd w:w="-318" w:type="dxa"/>
        <w:tblLook w:val="04A0"/>
      </w:tblPr>
      <w:tblGrid>
        <w:gridCol w:w="318"/>
        <w:gridCol w:w="9648"/>
        <w:gridCol w:w="241"/>
      </w:tblGrid>
      <w:tr w:rsidR="003F1341" w:rsidRPr="003F1341" w:rsidTr="00EA6B0B">
        <w:tc>
          <w:tcPr>
            <w:tcW w:w="10207" w:type="dxa"/>
            <w:gridSpan w:val="3"/>
          </w:tcPr>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ВНЕСЕНИЕ ИЗМЕНЕНИЙ В ГЕНЕРАЛЬНЫЙ ПЛАН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МУНИЦИПАЛЬНОГО ОБРАЗОВАНИЯ «КОРСУКСКОЕ»</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ЭХИРИТ-БУЛАГАТСКОГО РАЙОНА ИРКУТСКОЙ ОБЛАСТИ </w:t>
            </w:r>
          </w:p>
          <w:p w:rsidR="003F1341" w:rsidRPr="003F1341" w:rsidRDefault="003F1341" w:rsidP="003F1341">
            <w:pPr>
              <w:tabs>
                <w:tab w:val="left" w:pos="14635"/>
              </w:tabs>
              <w:suppressAutoHyphens/>
              <w:autoSpaceDE w:val="0"/>
              <w:autoSpaceDN w:val="0"/>
              <w:adjustRightInd w:val="0"/>
              <w:spacing w:after="0" w:line="240" w:lineRule="auto"/>
              <w:ind w:left="-108" w:right="176"/>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В ЧАСТИ ЗЕМЕЛЬНЫХ УЧАСТКОВ С КАДАСТРОВЫМИ НОМЕРАМИ 85:06:050709:35  85:06:050708:18  85:06:050709:24 85:06:050709:36 85:06:050709:22   85:06:050709:23 85:06:050709:19 85:06:050709:17  85:06:050708:67 85:06:050708:68   85:06:050708:19  85:06:050709:45  85:06:050708:27  85:06:050709:18 85:06:050709:21 85:06:050709:20 85:06:050704:81</w:t>
            </w:r>
          </w:p>
        </w:tc>
      </w:tr>
      <w:tr w:rsidR="003F1341" w:rsidRPr="003F1341" w:rsidTr="00EA6B0B">
        <w:tblPrEx>
          <w:tblLook w:val="0000"/>
        </w:tblPrEx>
        <w:trPr>
          <w:gridBefore w:val="1"/>
          <w:gridAfter w:val="1"/>
          <w:wBefore w:w="318" w:type="dxa"/>
          <w:wAfter w:w="241" w:type="dxa"/>
          <w:trHeight w:val="1242"/>
        </w:trPr>
        <w:tc>
          <w:tcPr>
            <w:tcW w:w="9648" w:type="dxa"/>
            <w:vAlign w:val="center"/>
          </w:tcPr>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r w:rsidRPr="003F1341">
              <w:rPr>
                <w:rFonts w:ascii="Times New Roman" w:eastAsia="Times New Roman" w:hAnsi="Times New Roman" w:cs="Times New Roman"/>
                <w:i/>
                <w:sz w:val="28"/>
                <w:szCs w:val="28"/>
                <w:lang w:eastAsia="ru-RU"/>
              </w:rPr>
              <w:t>ДОКУМЕНТ ТЕРРИТОРИАЛЬНОГО ПЛАНИРОВАНИЯ</w:t>
            </w:r>
          </w:p>
        </w:tc>
      </w:tr>
    </w:tbl>
    <w:p w:rsidR="003F1341" w:rsidRPr="003F1341" w:rsidRDefault="003F1341" w:rsidP="003F1341">
      <w:pPr>
        <w:spacing w:after="0" w:line="240" w:lineRule="auto"/>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r w:rsidRPr="003F1341">
        <w:rPr>
          <w:rFonts w:ascii="Times New Roman" w:eastAsia="Times New Roman" w:hAnsi="Times New Roman" w:cs="Times New Roman"/>
          <w:b/>
          <w:sz w:val="32"/>
          <w:szCs w:val="24"/>
          <w:lang w:eastAsia="ru-RU"/>
        </w:rPr>
        <w:t xml:space="preserve">Том </w:t>
      </w:r>
      <w:r w:rsidRPr="003F1341">
        <w:rPr>
          <w:rFonts w:ascii="Times New Roman" w:eastAsia="Times New Roman" w:hAnsi="Times New Roman" w:cs="Times New Roman"/>
          <w:b/>
          <w:sz w:val="32"/>
          <w:szCs w:val="24"/>
          <w:lang w:val="en-US" w:eastAsia="ru-RU"/>
        </w:rPr>
        <w:t>I</w:t>
      </w:r>
      <w:r w:rsidRPr="003F1341">
        <w:rPr>
          <w:rFonts w:ascii="Times New Roman" w:eastAsia="Times New Roman" w:hAnsi="Times New Roman" w:cs="Times New Roman"/>
          <w:b/>
          <w:sz w:val="32"/>
          <w:szCs w:val="24"/>
          <w:lang w:eastAsia="ru-RU"/>
        </w:rPr>
        <w:t>. Положения о территориальном планировании</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t>052-17-ИзмГП-УЧ</w:t>
      </w:r>
      <w:r w:rsidRPr="003F1341">
        <w:rPr>
          <w:rFonts w:ascii="Times New Roman" w:eastAsia="Times New Roman" w:hAnsi="Times New Roman" w:cs="Times New Roman"/>
          <w:b/>
          <w:sz w:val="28"/>
          <w:szCs w:val="28"/>
          <w:lang w:val="en-US" w:eastAsia="ru-RU"/>
        </w:rPr>
        <w:t>-</w:t>
      </w:r>
      <w:r w:rsidRPr="003F1341">
        <w:rPr>
          <w:rFonts w:ascii="Times New Roman" w:eastAsia="Times New Roman" w:hAnsi="Times New Roman" w:cs="Times New Roman"/>
          <w:b/>
          <w:sz w:val="28"/>
          <w:szCs w:val="28"/>
          <w:lang w:eastAsia="ru-RU"/>
        </w:rPr>
        <w:t xml:space="preserve">Том </w:t>
      </w:r>
      <w:r w:rsidRPr="003F1341">
        <w:rPr>
          <w:rFonts w:ascii="Times New Roman" w:eastAsia="Times New Roman" w:hAnsi="Times New Roman" w:cs="Times New Roman"/>
          <w:b/>
          <w:sz w:val="28"/>
          <w:szCs w:val="28"/>
          <w:lang w:val="en-US" w:eastAsia="ru-RU"/>
        </w:rPr>
        <w:t>I</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tbl>
      <w:tblPr>
        <w:tblW w:w="0" w:type="auto"/>
        <w:tblLook w:val="04A0"/>
      </w:tblPr>
      <w:tblGrid>
        <w:gridCol w:w="5012"/>
        <w:gridCol w:w="5013"/>
      </w:tblGrid>
      <w:tr w:rsidR="003F1341" w:rsidRPr="003F1341" w:rsidTr="00EA6B0B">
        <w:tc>
          <w:tcPr>
            <w:tcW w:w="5012" w:type="dxa"/>
            <w:shd w:val="clear" w:color="auto" w:fill="auto"/>
          </w:tcPr>
          <w:p w:rsidR="003F1341" w:rsidRPr="003F1341" w:rsidRDefault="003F1341" w:rsidP="003F1341">
            <w:pPr>
              <w:spacing w:after="0" w:line="240" w:lineRule="auto"/>
              <w:ind w:firstLine="426"/>
              <w:rPr>
                <w:rFonts w:ascii="Times New Roman" w:eastAsia="Times New Roman" w:hAnsi="Times New Roman" w:cs="Times New Roman"/>
                <w:sz w:val="32"/>
                <w:szCs w:val="24"/>
                <w:lang w:eastAsia="ru-RU"/>
              </w:rPr>
            </w:pPr>
            <w:r w:rsidRPr="003F1341">
              <w:rPr>
                <w:rFonts w:ascii="Times New Roman" w:eastAsia="Times New Roman" w:hAnsi="Times New Roman" w:cs="Times New Roman"/>
                <w:sz w:val="32"/>
                <w:szCs w:val="24"/>
                <w:lang w:eastAsia="ru-RU"/>
              </w:rPr>
              <w:t>Генеральный директор</w:t>
            </w:r>
          </w:p>
          <w:p w:rsidR="003F1341" w:rsidRPr="003F1341" w:rsidRDefault="003F1341" w:rsidP="003F1341">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3F1341" w:rsidRPr="003F1341" w:rsidRDefault="003F1341" w:rsidP="003F1341">
            <w:pPr>
              <w:spacing w:after="0" w:line="240" w:lineRule="auto"/>
              <w:ind w:right="1162"/>
              <w:jc w:val="right"/>
              <w:rPr>
                <w:rFonts w:ascii="Times New Roman" w:eastAsia="Times New Roman" w:hAnsi="Times New Roman" w:cs="Times New Roman"/>
                <w:b/>
                <w:sz w:val="36"/>
                <w:szCs w:val="36"/>
                <w:lang w:eastAsia="ru-RU"/>
              </w:rPr>
            </w:pPr>
            <w:r w:rsidRPr="003F1341">
              <w:rPr>
                <w:rFonts w:ascii="Times New Roman" w:eastAsia="Times New Roman" w:hAnsi="Times New Roman" w:cs="Times New Roman"/>
                <w:sz w:val="32"/>
                <w:szCs w:val="24"/>
                <w:lang w:eastAsia="ru-RU"/>
              </w:rPr>
              <w:t>Протасова М.В.</w:t>
            </w:r>
          </w:p>
        </w:tc>
      </w:tr>
      <w:tr w:rsidR="003F1341" w:rsidRPr="003F1341" w:rsidTr="00EA6B0B">
        <w:tc>
          <w:tcPr>
            <w:tcW w:w="5012" w:type="dxa"/>
            <w:shd w:val="clear" w:color="auto" w:fill="auto"/>
          </w:tcPr>
          <w:p w:rsidR="003F1341" w:rsidRPr="003F1341" w:rsidRDefault="003F1341" w:rsidP="003F1341">
            <w:pPr>
              <w:spacing w:after="0" w:line="240" w:lineRule="auto"/>
              <w:ind w:firstLine="426"/>
              <w:rPr>
                <w:rFonts w:ascii="Times New Roman" w:eastAsia="Times New Roman" w:hAnsi="Times New Roman" w:cs="Times New Roman"/>
                <w:b/>
                <w:sz w:val="36"/>
                <w:szCs w:val="36"/>
                <w:lang w:eastAsia="ru-RU"/>
              </w:rPr>
            </w:pPr>
            <w:r w:rsidRPr="003F1341">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3F1341" w:rsidRPr="003F1341" w:rsidRDefault="003F1341" w:rsidP="003F1341">
            <w:pPr>
              <w:spacing w:after="0" w:line="240" w:lineRule="auto"/>
              <w:ind w:right="1162"/>
              <w:jc w:val="right"/>
              <w:rPr>
                <w:rFonts w:ascii="Times New Roman" w:eastAsia="Times New Roman" w:hAnsi="Times New Roman" w:cs="Times New Roman"/>
                <w:b/>
                <w:sz w:val="36"/>
                <w:szCs w:val="36"/>
                <w:lang w:eastAsia="ru-RU"/>
              </w:rPr>
            </w:pPr>
            <w:r w:rsidRPr="003F1341">
              <w:rPr>
                <w:rFonts w:ascii="Times New Roman" w:eastAsia="Times New Roman" w:hAnsi="Times New Roman" w:cs="Times New Roman"/>
                <w:sz w:val="32"/>
                <w:szCs w:val="24"/>
                <w:lang w:eastAsia="ru-RU"/>
              </w:rPr>
              <w:t>Санхорова А.Б.</w:t>
            </w:r>
          </w:p>
        </w:tc>
      </w:tr>
    </w:tbl>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sectPr w:rsidR="003F1341" w:rsidRPr="003F1341" w:rsidSect="00DB5A55">
          <w:headerReference w:type="default" r:id="rId9"/>
          <w:headerReference w:type="first" r:id="rId10"/>
          <w:footerReference w:type="first" r:id="rId11"/>
          <w:pgSz w:w="11907" w:h="16839" w:code="9"/>
          <w:pgMar w:top="397" w:right="397" w:bottom="397" w:left="1701" w:header="284" w:footer="284" w:gutter="0"/>
          <w:pgNumType w:start="37"/>
          <w:cols w:space="708"/>
          <w:titlePg/>
          <w:docGrid w:linePitch="360"/>
        </w:sectPr>
      </w:pPr>
      <w:r w:rsidRPr="003F1341">
        <w:rPr>
          <w:rFonts w:ascii="Times New Roman" w:eastAsia="Times New Roman" w:hAnsi="Times New Roman" w:cs="Times New Roman"/>
          <w:b/>
          <w:sz w:val="28"/>
          <w:szCs w:val="28"/>
          <w:lang w:eastAsia="ru-RU"/>
        </w:rPr>
        <w:lastRenderedPageBreak/>
        <w:t>2018</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bookmarkStart w:id="1" w:name="OLE_LINK1"/>
      <w:r w:rsidRPr="003F1341">
        <w:rPr>
          <w:rFonts w:ascii="Times New Roman" w:eastAsia="Times New Roman" w:hAnsi="Times New Roman" w:cs="Times New Roman"/>
          <w:b/>
          <w:sz w:val="28"/>
          <w:szCs w:val="28"/>
          <w:lang w:eastAsia="ru-RU"/>
        </w:rPr>
        <w:lastRenderedPageBreak/>
        <w:t>Содержание</w:t>
      </w:r>
    </w:p>
    <w:bookmarkEnd w:id="1"/>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numPr>
          <w:ilvl w:val="0"/>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ЦЕЛИ И ЗАДАЧИ ТЕРРИТОРИАЛЬНОГО ПЛАНИРОВАНИЯ………………………4</w:t>
      </w:r>
    </w:p>
    <w:p w:rsidR="003F1341" w:rsidRPr="003F1341" w:rsidRDefault="003F1341" w:rsidP="003F1341">
      <w:pPr>
        <w:numPr>
          <w:ilvl w:val="1"/>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Цели территориального планирования……………………………………………….4</w:t>
      </w:r>
    </w:p>
    <w:p w:rsidR="003F1341" w:rsidRPr="003F1341" w:rsidRDefault="003F1341" w:rsidP="003F1341">
      <w:pPr>
        <w:numPr>
          <w:ilvl w:val="1"/>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территориального планирования……………………………………………..5</w:t>
      </w:r>
    </w:p>
    <w:p w:rsidR="003F1341" w:rsidRPr="003F1341" w:rsidRDefault="003F1341" w:rsidP="003F1341">
      <w:pPr>
        <w:numPr>
          <w:ilvl w:val="2"/>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развитию и преобразованию функционально-планировочной</w:t>
      </w:r>
    </w:p>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структуры……………………………………………………………………………………….5</w:t>
      </w:r>
    </w:p>
    <w:p w:rsidR="003F1341" w:rsidRPr="003F1341" w:rsidRDefault="003F1341" w:rsidP="003F1341">
      <w:pPr>
        <w:numPr>
          <w:ilvl w:val="2"/>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развитию и размещению объектов капитального строительства местного значения………………………………………………………………6</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Транспортная инфраструктура……………………………………………..6</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Инженерная инфраструктура…………………………………………….....7</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Объекты социального и культурно-бытового обслуживания…………....8</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улучшению экологической обстановке  и охране                   окружающей среды………………………………………………………....11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предотвращению чрезвычайных ситуаций природного и        техногенного характера…………………………………………………….11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санитарной очистке территории………………………………..11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утилизации биологических отходов……………………………12</w:t>
      </w:r>
    </w:p>
    <w:p w:rsidR="003F1341" w:rsidRPr="003F1341" w:rsidRDefault="003F1341" w:rsidP="003F1341">
      <w:pPr>
        <w:numPr>
          <w:ilvl w:val="0"/>
          <w:numId w:val="12"/>
        </w:numPr>
        <w:spacing w:after="0" w:line="240" w:lineRule="auto"/>
        <w:rPr>
          <w:rFonts w:ascii="Times New Roman" w:eastAsia="Times New Roman" w:hAnsi="Times New Roman" w:cs="Times New Roman"/>
          <w:i/>
          <w:sz w:val="24"/>
          <w:szCs w:val="24"/>
          <w:lang w:eastAsia="ru-RU"/>
        </w:rPr>
      </w:pPr>
      <w:r w:rsidRPr="003F1341">
        <w:rPr>
          <w:rFonts w:ascii="Times New Roman" w:eastAsia="Times New Roman" w:hAnsi="Times New Roman" w:cs="Times New Roman"/>
          <w:sz w:val="24"/>
          <w:szCs w:val="24"/>
          <w:lang w:eastAsia="ru-RU"/>
        </w:rPr>
        <w:t>Сведения о планируемых для размещения объектов местного значения                         муниципального образования «Корсукское» (реализация до 2032 г.)…………………..13</w:t>
      </w:r>
    </w:p>
    <w:p w:rsidR="003F1341" w:rsidRPr="003F1341" w:rsidRDefault="003F1341" w:rsidP="003F1341">
      <w:pPr>
        <w:spacing w:after="0" w:line="240" w:lineRule="auto"/>
        <w:ind w:left="720"/>
        <w:rPr>
          <w:rFonts w:ascii="Times New Roman" w:eastAsia="Times New Roman" w:hAnsi="Times New Roman" w:cs="Times New Roman"/>
          <w:i/>
          <w:sz w:val="24"/>
          <w:szCs w:val="24"/>
          <w:lang w:eastAsia="ru-RU"/>
        </w:rPr>
      </w:pPr>
    </w:p>
    <w:p w:rsidR="003F1341" w:rsidRPr="003F1341" w:rsidRDefault="003F1341" w:rsidP="003F1341">
      <w:pPr>
        <w:numPr>
          <w:ilvl w:val="0"/>
          <w:numId w:val="12"/>
        </w:numPr>
        <w:spacing w:after="0" w:line="240" w:lineRule="auto"/>
        <w:rPr>
          <w:rFonts w:ascii="Times New Roman" w:eastAsia="Times New Roman" w:hAnsi="Times New Roman" w:cs="Times New Roman"/>
          <w:i/>
          <w:sz w:val="24"/>
          <w:szCs w:val="24"/>
          <w:lang w:eastAsia="ru-RU"/>
        </w:rPr>
      </w:pPr>
      <w:r w:rsidRPr="003F1341">
        <w:rPr>
          <w:rFonts w:ascii="Times New Roman" w:eastAsia="Times New Roman" w:hAnsi="Times New Roman" w:cs="Times New Roman"/>
          <w:sz w:val="24"/>
          <w:szCs w:val="24"/>
          <w:highlight w:val="yellow"/>
          <w:lang w:eastAsia="ru-RU"/>
        </w:rPr>
        <w:t xml:space="preserve">ПАРАМЕТРЫ ФУНКЦИОНАЛЬНЫХ ЗОН МУНИЦИПАЛЬНОГО                              ОБРАЗОВАНИЯ «КОРСУКСКОЕ» (РЕАЛИЗАЦИЯ ДО 2032 Г.)*                            </w:t>
      </w:r>
      <w:r w:rsidRPr="003F1341">
        <w:rPr>
          <w:rFonts w:ascii="Times New Roman" w:eastAsia="Times New Roman" w:hAnsi="Times New Roman" w:cs="Times New Roman"/>
          <w:i/>
          <w:sz w:val="24"/>
          <w:szCs w:val="24"/>
          <w:highlight w:val="yellow"/>
          <w:lang w:eastAsia="ru-RU"/>
        </w:rPr>
        <w:t>(ВНЕСЕНЫ ИЗМЕНЕНИЯ,ИНФОРМАЦИЯ АКТУАЛИЗИРОВАНА)</w:t>
      </w:r>
      <w:r w:rsidRPr="003F1341">
        <w:rPr>
          <w:rFonts w:ascii="Times New Roman" w:eastAsia="Times New Roman" w:hAnsi="Times New Roman" w:cs="Times New Roman"/>
          <w:sz w:val="24"/>
          <w:szCs w:val="24"/>
          <w:lang w:eastAsia="ru-RU"/>
        </w:rPr>
        <w:t>…………………17</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sectPr w:rsidR="003F1341" w:rsidRPr="003F1341" w:rsidSect="00337B58">
          <w:headerReference w:type="default" r:id="rId12"/>
          <w:headerReference w:type="first" r:id="rId13"/>
          <w:footerReference w:type="first" r:id="rId14"/>
          <w:pgSz w:w="11906" w:h="16838" w:code="9"/>
          <w:pgMar w:top="357" w:right="340" w:bottom="1304" w:left="1701" w:header="680" w:footer="680" w:gutter="0"/>
          <w:pgNumType w:start="1"/>
          <w:cols w:space="708"/>
          <w:titlePg/>
          <w:docGrid w:linePitch="360"/>
        </w:sectPr>
      </w:pPr>
    </w:p>
    <w:p w:rsidR="003F1341" w:rsidRPr="003F1341" w:rsidRDefault="003F1341" w:rsidP="003F1341">
      <w:pPr>
        <w:spacing w:after="0" w:line="240" w:lineRule="auto"/>
        <w:jc w:val="center"/>
        <w:rPr>
          <w:rFonts w:ascii="Times New Roman" w:eastAsia="Times New Roman" w:hAnsi="Times New Roman" w:cs="Times New Roman"/>
          <w:b/>
          <w:bCs/>
          <w:sz w:val="28"/>
          <w:szCs w:val="28"/>
          <w:lang/>
        </w:rPr>
      </w:pPr>
      <w:r w:rsidRPr="003F1341">
        <w:rPr>
          <w:rFonts w:ascii="Times New Roman" w:eastAsia="Times New Roman" w:hAnsi="Times New Roman" w:cs="Times New Roman"/>
          <w:b/>
          <w:bCs/>
          <w:sz w:val="28"/>
          <w:szCs w:val="28"/>
          <w:lang/>
        </w:rPr>
        <w:lastRenderedPageBreak/>
        <w:t>Состав документации</w:t>
      </w:r>
      <w:r w:rsidRPr="003F1341">
        <w:rPr>
          <w:rFonts w:ascii="Times New Roman" w:eastAsia="Times New Roman" w:hAnsi="Times New Roman" w:cs="Times New Roman"/>
          <w:b/>
          <w:bCs/>
          <w:sz w:val="28"/>
          <w:szCs w:val="28"/>
          <w:lang/>
        </w:rPr>
        <w:t xml:space="preserve"> по территориальному планированию</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both"/>
        <w:rPr>
          <w:rFonts w:ascii="Times New Roman" w:eastAsia="Times New Roman" w:hAnsi="Times New Roman" w:cs="Times New Roman"/>
          <w:b/>
          <w:sz w:val="24"/>
          <w:szCs w:val="24"/>
          <w:lang w:eastAsia="ru-RU"/>
        </w:rPr>
      </w:pPr>
      <w:r w:rsidRPr="003F1341">
        <w:rPr>
          <w:rFonts w:ascii="Times New Roman" w:eastAsia="Times New Roman" w:hAnsi="Times New Roman" w:cs="Times New Roman"/>
          <w:bCs/>
          <w:sz w:val="24"/>
          <w:szCs w:val="24"/>
          <w:lang w:eastAsia="ru-RU"/>
        </w:rPr>
        <w:t>«</w:t>
      </w:r>
      <w:r w:rsidRPr="003F1341">
        <w:rPr>
          <w:rFonts w:ascii="Times New Roman" w:eastAsia="Times New Roman" w:hAnsi="Times New Roman" w:cs="Times New Roman"/>
          <w:b/>
          <w:sz w:val="24"/>
          <w:szCs w:val="24"/>
          <w:lang w:eastAsia="ru-RU"/>
        </w:rPr>
        <w:t>Внесение изменений в генеральный план Муниципального образования «Корсукское» Эхирит-Булагатского района Иркутской области в части земельных участков с кадастровыми номерами 85:06:050709:35  85:06:050708:18  85:06:050709:24 85:06:050709:36 85:06:050709:22   85:06:050709:23 85:06:050709:19 85:06:050709:17  85:06:050708:67 85:06:050708:68   85:06:050708:19  85:06:050709:45  85:06:050708:27  85:06:050709:18 85:06:050709:21 85:06:050709:20 85:06:050704:81»</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3"/>
        <w:gridCol w:w="2126"/>
        <w:gridCol w:w="5387"/>
        <w:gridCol w:w="1559"/>
      </w:tblGrid>
      <w:tr w:rsidR="003F1341" w:rsidRPr="003F1341" w:rsidTr="00EA6B0B">
        <w:trPr>
          <w:trHeight w:val="948"/>
          <w:tblHeader/>
        </w:trPr>
        <w:tc>
          <w:tcPr>
            <w:tcW w:w="993"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p>
          <w:p w:rsidR="003F1341" w:rsidRPr="003F1341" w:rsidRDefault="00D150F2" w:rsidP="003F1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pict>
                <v:shapetype id="_x0000_t202" coordsize="21600,21600" o:spt="202" path="m,l,21600r21600,l21600,xe">
                  <v:stroke joinstyle="miter"/>
                  <v:path gradientshapeok="t" o:connecttype="rect"/>
                </v:shapetype>
                <v:shape id="Поле 5" o:spid="_x0000_s1026" type="#_x0000_t202" style="position:absolute;left:0;text-align:left;margin-left:541.3pt;margin-top:5.4pt;width:27pt;height:2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w:r>
            <w:r w:rsidR="003F1341" w:rsidRPr="003F1341">
              <w:rPr>
                <w:rFonts w:ascii="Times New Roman" w:eastAsia="Times New Roman" w:hAnsi="Times New Roman" w:cs="Times New Roman"/>
                <w:b/>
                <w:lang w:eastAsia="ru-RU"/>
              </w:rPr>
              <w:t>Номер тома</w:t>
            </w:r>
          </w:p>
        </w:tc>
        <w:tc>
          <w:tcPr>
            <w:tcW w:w="2126"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Обозначение</w:t>
            </w:r>
          </w:p>
        </w:tc>
        <w:tc>
          <w:tcPr>
            <w:tcW w:w="5387" w:type="dxa"/>
            <w:tcBorders>
              <w:top w:val="single" w:sz="12" w:space="0" w:color="auto"/>
              <w:bottom w:val="single" w:sz="12" w:space="0" w:color="auto"/>
            </w:tcBorders>
            <w:vAlign w:val="center"/>
          </w:tcPr>
          <w:p w:rsidR="003F1341" w:rsidRPr="003F1341" w:rsidRDefault="003F1341" w:rsidP="003F1341">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lang w:eastAsia="ru-RU"/>
              </w:rPr>
            </w:pPr>
            <w:r w:rsidRPr="003F1341">
              <w:rPr>
                <w:rFonts w:ascii="Times New Roman" w:eastAsia="Times New Roman" w:hAnsi="Times New Roman" w:cs="Times New Roman"/>
                <w:b/>
                <w:lang w:eastAsia="ru-RU"/>
              </w:rPr>
              <w:t>Наименование</w:t>
            </w:r>
          </w:p>
        </w:tc>
        <w:tc>
          <w:tcPr>
            <w:tcW w:w="1559"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Количество страниц/</w:t>
            </w:r>
          </w:p>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листов</w:t>
            </w:r>
          </w:p>
        </w:tc>
      </w:tr>
      <w:tr w:rsidR="003F1341" w:rsidRPr="003F1341" w:rsidTr="00EA6B0B">
        <w:trPr>
          <w:trHeight w:val="158"/>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1</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b/>
                <w:lang/>
              </w:rPr>
            </w:pPr>
          </w:p>
        </w:tc>
        <w:tc>
          <w:tcPr>
            <w:tcW w:w="5387" w:type="dxa"/>
            <w:vAlign w:val="center"/>
          </w:tcPr>
          <w:p w:rsidR="003F1341" w:rsidRPr="003F1341" w:rsidRDefault="003F1341" w:rsidP="003F1341">
            <w:pPr>
              <w:tabs>
                <w:tab w:val="left" w:pos="5940"/>
              </w:tabs>
              <w:spacing w:after="0" w:line="240" w:lineRule="auto"/>
              <w:jc w:val="both"/>
              <w:rPr>
                <w:rFonts w:ascii="Times New Roman" w:eastAsia="Times New Roman" w:hAnsi="Times New Roman" w:cs="Times New Roman"/>
                <w:b/>
                <w:lang/>
              </w:rPr>
            </w:pPr>
            <w:r w:rsidRPr="003F1341">
              <w:rPr>
                <w:rFonts w:ascii="Times New Roman" w:eastAsia="Times New Roman" w:hAnsi="Times New Roman" w:cs="Times New Roman"/>
                <w:b/>
                <w:lang w:eastAsia="ru-RU"/>
              </w:rPr>
              <w:t>Утверждаемая часть проекта</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rPr>
              <w:t xml:space="preserve">-УЧ-Том </w:t>
            </w:r>
            <w:r w:rsidRPr="003F1341">
              <w:rPr>
                <w:rFonts w:ascii="Times New Roman" w:eastAsia="Times New Roman" w:hAnsi="Times New Roman" w:cs="Times New Roman"/>
                <w:lang w:val="en-US"/>
              </w:rPr>
              <w:t>I</w:t>
            </w:r>
          </w:p>
        </w:tc>
        <w:tc>
          <w:tcPr>
            <w:tcW w:w="5387" w:type="dxa"/>
            <w:vAlign w:val="center"/>
          </w:tcPr>
          <w:p w:rsidR="003F1341" w:rsidRPr="003F1341" w:rsidRDefault="003F1341" w:rsidP="003F1341">
            <w:pPr>
              <w:shd w:val="clear" w:color="auto" w:fill="FFFFFF"/>
              <w:tabs>
                <w:tab w:val="left" w:pos="2654"/>
                <w:tab w:val="left" w:pos="10772"/>
              </w:tabs>
              <w:suppressAutoHyphens/>
              <w:spacing w:after="0" w:line="240" w:lineRule="auto"/>
              <w:ind w:left="852" w:right="-28" w:hanging="852"/>
              <w:rPr>
                <w:rFonts w:ascii="Times New Roman" w:eastAsia="Times New Roman" w:hAnsi="Times New Roman" w:cs="Times New Roman"/>
                <w:highlight w:val="yellow"/>
                <w:lang w:eastAsia="ru-RU"/>
              </w:rPr>
            </w:pPr>
            <w:r w:rsidRPr="003F1341">
              <w:rPr>
                <w:rFonts w:ascii="Times New Roman" w:eastAsia="Times New Roman" w:hAnsi="Times New Roman" w:cs="Times New Roman"/>
                <w:lang w:eastAsia="ru-RU"/>
              </w:rPr>
              <w:t>Том I. Положения о территориальном планировании</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rPr>
            </w:pPr>
            <w:r w:rsidRPr="003F1341">
              <w:rPr>
                <w:rFonts w:ascii="Times New Roman" w:eastAsia="Times New Roman" w:hAnsi="Times New Roman" w:cs="Times New Roman"/>
                <w:lang/>
              </w:rPr>
              <w:t>21 стр.</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rPr>
              <w:t>-УЧ-К5</w:t>
            </w:r>
          </w:p>
        </w:tc>
        <w:tc>
          <w:tcPr>
            <w:tcW w:w="5387" w:type="dxa"/>
          </w:tcPr>
          <w:p w:rsidR="003F1341" w:rsidRPr="003F1341" w:rsidRDefault="003F1341" w:rsidP="003F1341">
            <w:pPr>
              <w:shd w:val="clear" w:color="auto" w:fill="FFFFFF"/>
              <w:tabs>
                <w:tab w:val="left" w:pos="2654"/>
                <w:tab w:val="left" w:pos="10772"/>
              </w:tabs>
              <w:suppressAutoHyphens/>
              <w:spacing w:after="0" w:line="240" w:lineRule="auto"/>
              <w:ind w:left="852" w:right="-28" w:hanging="852"/>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Карта 1. Фрагмент карты планируемого размещения объектов местного значения. Карты границ населенного пункта. Карты функциональных зон. Карты объектов инженерной инфраструктуры. Карты объектов транспортной инфраструктуры  М 1:10 000</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1 л.</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rPr>
              <w:t>-УЧ-К6</w:t>
            </w:r>
          </w:p>
        </w:tc>
        <w:tc>
          <w:tcPr>
            <w:tcW w:w="5387" w:type="dxa"/>
          </w:tcPr>
          <w:p w:rsidR="003F1341" w:rsidRPr="003F1341" w:rsidRDefault="003F1341" w:rsidP="003F1341">
            <w:pPr>
              <w:shd w:val="clear" w:color="auto" w:fill="FFFFFF"/>
              <w:tabs>
                <w:tab w:val="left" w:pos="2654"/>
                <w:tab w:val="left" w:pos="10772"/>
              </w:tabs>
              <w:suppressAutoHyphens/>
              <w:spacing w:after="0" w:line="240" w:lineRule="auto"/>
              <w:ind w:left="885" w:right="-28" w:hanging="885"/>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Карта 3.  Фрагмент карты зон с особыми условиями использования территорий М 1:10 000</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1 л.</w:t>
            </w:r>
          </w:p>
        </w:tc>
      </w:tr>
      <w:tr w:rsidR="003F1341" w:rsidRPr="003F1341" w:rsidTr="00EA6B0B">
        <w:trPr>
          <w:trHeight w:val="295"/>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2</w:t>
            </w:r>
          </w:p>
        </w:tc>
        <w:tc>
          <w:tcPr>
            <w:tcW w:w="2126" w:type="dxa"/>
            <w:vAlign w:val="center"/>
          </w:tcPr>
          <w:p w:rsidR="003F1341" w:rsidRPr="003F1341" w:rsidRDefault="003F1341" w:rsidP="003F1341">
            <w:pPr>
              <w:spacing w:after="0" w:line="240" w:lineRule="auto"/>
              <w:jc w:val="center"/>
              <w:rPr>
                <w:rFonts w:ascii="Times New Roman" w:eastAsia="Times New Roman" w:hAnsi="Times New Roman" w:cs="Times New Roman"/>
                <w:bCs/>
                <w:lang w:eastAsia="ru-RU"/>
              </w:rPr>
            </w:pPr>
          </w:p>
        </w:tc>
        <w:tc>
          <w:tcPr>
            <w:tcW w:w="5387" w:type="dxa"/>
            <w:vAlign w:val="center"/>
          </w:tcPr>
          <w:p w:rsidR="003F1341" w:rsidRPr="003F1341" w:rsidRDefault="003F1341" w:rsidP="003F1341">
            <w:pPr>
              <w:tabs>
                <w:tab w:val="left" w:pos="5940"/>
              </w:tabs>
              <w:suppressAutoHyphens/>
              <w:spacing w:after="0" w:line="240" w:lineRule="auto"/>
              <w:jc w:val="both"/>
              <w:rPr>
                <w:rFonts w:ascii="Times New Roman" w:eastAsia="Times New Roman" w:hAnsi="Times New Roman" w:cs="Times New Roman"/>
                <w:bCs/>
                <w:color w:val="000000"/>
                <w:lang/>
              </w:rPr>
            </w:pPr>
            <w:r w:rsidRPr="003F1341">
              <w:rPr>
                <w:rFonts w:ascii="Times New Roman" w:eastAsia="Times New Roman" w:hAnsi="Times New Roman" w:cs="Times New Roman"/>
                <w:b/>
                <w:lang w:eastAsia="ru-RU"/>
              </w:rPr>
              <w:t>Материалы по обоснованию</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spacing w:after="0" w:line="240" w:lineRule="auto"/>
              <w:jc w:val="center"/>
              <w:rPr>
                <w:rFonts w:ascii="Times New Roman" w:eastAsia="Times New Roman" w:hAnsi="Times New Roman" w:cs="Times New Roman"/>
                <w:bCs/>
                <w:lang w:val="en-US"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rPr>
              <w:t xml:space="preserve">-ОМ-Том </w:t>
            </w:r>
            <w:r w:rsidRPr="003F1341">
              <w:rPr>
                <w:rFonts w:ascii="Times New Roman" w:eastAsia="Times New Roman" w:hAnsi="Times New Roman" w:cs="Times New Roman"/>
                <w:lang w:val="en-US"/>
              </w:rPr>
              <w:t>II</w:t>
            </w:r>
          </w:p>
        </w:tc>
        <w:tc>
          <w:tcPr>
            <w:tcW w:w="5387" w:type="dxa"/>
            <w:vAlign w:val="center"/>
          </w:tcPr>
          <w:p w:rsidR="003F1341" w:rsidRPr="003F1341" w:rsidRDefault="003F1341" w:rsidP="003F1341">
            <w:pPr>
              <w:tabs>
                <w:tab w:val="left" w:pos="5940"/>
              </w:tabs>
              <w:suppressAutoHyphens/>
              <w:spacing w:after="0" w:line="240" w:lineRule="auto"/>
              <w:jc w:val="both"/>
              <w:rPr>
                <w:rFonts w:ascii="Times New Roman" w:eastAsia="Times New Roman" w:hAnsi="Times New Roman" w:cs="Times New Roman"/>
                <w:bCs/>
                <w:color w:val="000000"/>
                <w:lang/>
              </w:rPr>
            </w:pPr>
            <w:r w:rsidRPr="003F1341">
              <w:rPr>
                <w:rFonts w:ascii="Times New Roman" w:eastAsia="Times New Roman" w:hAnsi="Times New Roman" w:cs="Times New Roman"/>
                <w:lang w:eastAsia="ru-RU"/>
              </w:rPr>
              <w:t xml:space="preserve">Том </w:t>
            </w:r>
            <w:r w:rsidRPr="003F1341">
              <w:rPr>
                <w:rFonts w:ascii="Times New Roman" w:eastAsia="Times New Roman" w:hAnsi="Times New Roman" w:cs="Times New Roman"/>
                <w:lang w:val="en-US" w:eastAsia="ru-RU"/>
              </w:rPr>
              <w:t>II</w:t>
            </w:r>
            <w:r w:rsidRPr="003F1341">
              <w:rPr>
                <w:rFonts w:ascii="Times New Roman" w:eastAsia="Times New Roman" w:hAnsi="Times New Roman" w:cs="Times New Roman"/>
                <w:lang w:eastAsia="ru-RU"/>
              </w:rPr>
              <w:t xml:space="preserve">. </w:t>
            </w:r>
            <w:r w:rsidRPr="003F1341">
              <w:rPr>
                <w:rFonts w:ascii="Times New Roman" w:eastAsia="Times New Roman" w:hAnsi="Times New Roman" w:cs="Times New Roman"/>
                <w:bCs/>
                <w:color w:val="000000"/>
                <w:lang w:eastAsia="ru-RU"/>
              </w:rPr>
              <w:t>Материалы по обоснованию</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96 стр.</w:t>
            </w:r>
          </w:p>
        </w:tc>
      </w:tr>
      <w:tr w:rsidR="003F1341" w:rsidRPr="003F1341" w:rsidTr="00EA6B0B">
        <w:trPr>
          <w:trHeight w:val="34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3</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Материалы в электронном виде</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eastAsia="ru-RU"/>
              </w:rPr>
              <w:t>052-17-ИзмГП-ИзмПЗЗ-Д1</w:t>
            </w: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Диск 1</w:t>
            </w:r>
          </w:p>
          <w:p w:rsidR="003F1341" w:rsidRPr="003F1341" w:rsidRDefault="003F1341" w:rsidP="003F1341">
            <w:pPr>
              <w:suppressAutoHyphens/>
              <w:spacing w:after="0" w:line="240" w:lineRule="auto"/>
              <w:rPr>
                <w:rFonts w:ascii="Times New Roman" w:eastAsia="Times New Roman" w:hAnsi="Times New Roman" w:cs="Times New Roman"/>
                <w:spacing w:val="-8"/>
                <w:lang w:eastAsia="ru-RU"/>
              </w:rPr>
            </w:pPr>
            <w:r w:rsidRPr="003F1341">
              <w:rPr>
                <w:rFonts w:ascii="Times New Roman" w:eastAsia="Times New Roman" w:hAnsi="Times New Roman" w:cs="Times New Roman"/>
                <w:lang w:eastAsia="ru-RU"/>
              </w:rPr>
              <w:t>Материалы проекта – текстовые материалы в формате *doc, графическая часть в форматах *</w:t>
            </w:r>
            <w:r w:rsidRPr="003F1341">
              <w:rPr>
                <w:rFonts w:ascii="Times New Roman" w:eastAsia="Times New Roman" w:hAnsi="Times New Roman" w:cs="Times New Roman"/>
                <w:lang w:val="en-US" w:eastAsia="ru-RU"/>
              </w:rPr>
              <w:t>jpg</w:t>
            </w:r>
            <w:r w:rsidRPr="003F1341">
              <w:rPr>
                <w:rFonts w:ascii="Times New Roman" w:eastAsia="Times New Roman" w:hAnsi="Times New Roman" w:cs="Times New Roman"/>
                <w:lang w:eastAsia="ru-RU"/>
              </w:rPr>
              <w:t xml:space="preserve"> и в программном продукте «Панорама. Профессиональная ГИС «Карта 2005»</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1 диск</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4</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Материалы в бумажном виде</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Комплект графических и текстовых материалов</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rPr>
            </w:pPr>
            <w:r w:rsidRPr="003F1341">
              <w:rPr>
                <w:rFonts w:ascii="Times New Roman" w:eastAsia="Times New Roman" w:hAnsi="Times New Roman" w:cs="Times New Roman"/>
                <w:lang/>
              </w:rPr>
              <w:t>1 экз.</w:t>
            </w:r>
          </w:p>
        </w:tc>
      </w:tr>
    </w:tbl>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sectPr w:rsidR="003F1341" w:rsidRPr="003F1341" w:rsidSect="00337B58">
          <w:headerReference w:type="default" r:id="rId15"/>
          <w:headerReference w:type="first" r:id="rId16"/>
          <w:footerReference w:type="first" r:id="rId17"/>
          <w:pgSz w:w="11907" w:h="16839" w:code="9"/>
          <w:pgMar w:top="794" w:right="567" w:bottom="1304" w:left="1701" w:header="284" w:footer="284" w:gutter="0"/>
          <w:pgNumType w:start="1"/>
          <w:cols w:space="708"/>
          <w:titlePg/>
          <w:docGrid w:linePitch="360"/>
        </w:sectPr>
      </w:pPr>
    </w:p>
    <w:p w:rsidR="003F1341" w:rsidRPr="003F1341" w:rsidRDefault="00D150F2" w:rsidP="003F1341">
      <w:pPr>
        <w:spacing w:before="120" w:after="120" w:line="240" w:lineRule="auto"/>
        <w:jc w:val="center"/>
        <w:rPr>
          <w:rFonts w:ascii="Times New Roman" w:eastAsia="Times New Roman" w:hAnsi="Times New Roman" w:cs="Times New Roman"/>
          <w:sz w:val="28"/>
          <w:szCs w:val="28"/>
          <w:lang/>
        </w:rPr>
      </w:pPr>
      <w:r w:rsidRPr="00D150F2">
        <w:rPr>
          <w:rFonts w:ascii="Times New Roman" w:eastAsia="Times New Roman" w:hAnsi="Times New Roman" w:cs="Times New Roman"/>
          <w:b/>
          <w:bCs/>
          <w:noProof/>
          <w:sz w:val="24"/>
          <w:szCs w:val="24"/>
          <w:lang w:eastAsia="ru-RU"/>
        </w:rPr>
        <w:lastRenderedPageBreak/>
        <w:pict>
          <v:shape id="Поле 4" o:spid="_x0000_s1027" type="#_x0000_t202" style="position:absolute;left:0;text-align:left;margin-left:541.3pt;margin-top:5.4pt;width:27pt;height:2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A6wQdejwIAABYFAAAOAAAAAAAAAAAAAAAAAC4CAABkcnMvZTJvRG9jLnhtbFBLAQIt&#10;ABQABgAIAAAAIQDPY+Yd3QAAAAsBAAAPAAAAAAAAAAAAAAAAAOkEAABkcnMvZG93bnJldi54bWxQ&#10;SwUGAAAAAAQABADzAAAA8wU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w:r>
      <w:r w:rsidRPr="00D150F2">
        <w:rPr>
          <w:rFonts w:ascii="Times New Roman" w:eastAsia="Times New Roman" w:hAnsi="Times New Roman" w:cs="Times New Roman"/>
          <w:b/>
          <w:bCs/>
          <w:noProof/>
          <w:sz w:val="24"/>
          <w:szCs w:val="24"/>
          <w:lang w:eastAsia="ru-RU"/>
        </w:rPr>
        <w:pict>
          <v:shape id="Поле 3" o:spid="_x0000_s1028" type="#_x0000_t202" style="position:absolute;left:0;text-align:left;margin-left:541.3pt;margin-top:5.4pt;width:27pt;height:2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Cmh4SDjwIAABYFAAAOAAAAAAAAAAAAAAAAAC4CAABkcnMvZTJvRG9jLnhtbFBLAQIt&#10;ABQABgAIAAAAIQDPY+Yd3QAAAAsBAAAPAAAAAAAAAAAAAAAAAOkEAABkcnMvZG93bnJldi54bWxQ&#10;SwUGAAAAAAQABADzAAAA8wU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w:r>
      <w:r w:rsidR="003F1341" w:rsidRPr="003F1341">
        <w:rPr>
          <w:rFonts w:ascii="Times New Roman" w:eastAsia="Times New Roman" w:hAnsi="Times New Roman" w:cs="Times New Roman"/>
          <w:sz w:val="28"/>
          <w:szCs w:val="28"/>
          <w:lang/>
        </w:rPr>
        <w:t xml:space="preserve">Состав </w:t>
      </w:r>
      <w:r w:rsidR="003F1341" w:rsidRPr="003F1341">
        <w:rPr>
          <w:rFonts w:ascii="Times New Roman" w:eastAsia="Times New Roman" w:hAnsi="Times New Roman" w:cs="Times New Roman"/>
          <w:sz w:val="28"/>
          <w:szCs w:val="28"/>
          <w:lang/>
        </w:rPr>
        <w:t>коллектива</w:t>
      </w:r>
    </w:p>
    <w:p w:rsidR="003F1341" w:rsidRPr="003F1341" w:rsidRDefault="003F1341" w:rsidP="003F1341">
      <w:pPr>
        <w:suppressAutoHyphens/>
        <w:spacing w:after="0" w:line="240" w:lineRule="auto"/>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 разработке</w:t>
      </w:r>
      <w:r w:rsidRPr="003F1341">
        <w:rPr>
          <w:rFonts w:ascii="Times New Roman" w:eastAsia="Times New Roman" w:hAnsi="Times New Roman" w:cs="Times New Roman"/>
          <w:bCs/>
          <w:sz w:val="24"/>
          <w:szCs w:val="24"/>
          <w:lang w:eastAsia="ru-RU"/>
        </w:rPr>
        <w:t xml:space="preserve"> </w:t>
      </w:r>
      <w:r w:rsidRPr="003F1341">
        <w:rPr>
          <w:rFonts w:ascii="Times New Roman" w:eastAsia="Times New Roman" w:hAnsi="Times New Roman" w:cs="Times New Roman"/>
          <w:b/>
          <w:bCs/>
          <w:sz w:val="24"/>
          <w:szCs w:val="24"/>
          <w:lang w:eastAsia="ru-RU"/>
        </w:rPr>
        <w:t>«</w:t>
      </w:r>
      <w:r w:rsidRPr="003F1341">
        <w:rPr>
          <w:rFonts w:ascii="Times New Roman" w:eastAsia="Times New Roman" w:hAnsi="Times New Roman" w:cs="Times New Roman"/>
          <w:b/>
          <w:sz w:val="24"/>
          <w:szCs w:val="24"/>
          <w:lang w:eastAsia="ru-RU"/>
        </w:rPr>
        <w:t>Внесение изменений в генеральный план Муниципального образования «Корсукское» Эхирит-Булагатского района Иркутской области в части земельных участков с кадастровыми номерами 85:06:050709:35  85:06:050708:18 85:06:050709:24 85:06:050709:36 85:06:050709:22 85:06:050709:23 85:06:050709:19 85:06:050709:17  85:06:050708:67 85:06:050708:68 85:06:050708:19 85:06:050709:45 85:06:050708:27  85:06:050709:18 85:06:050709:21 85:06:050709:20 85:06:050704:81</w:t>
      </w:r>
      <w:r w:rsidRPr="003F1341">
        <w:rPr>
          <w:rFonts w:ascii="Times New Roman" w:eastAsia="Times New Roman" w:hAnsi="Times New Roman" w:cs="Times New Roman"/>
          <w:b/>
          <w:bCs/>
          <w:sz w:val="24"/>
          <w:szCs w:val="24"/>
          <w:lang w:eastAsia="ru-RU"/>
        </w:rPr>
        <w:t xml:space="preserve">» </w:t>
      </w:r>
      <w:r w:rsidRPr="003F1341">
        <w:rPr>
          <w:rFonts w:ascii="Times New Roman" w:eastAsia="Times New Roman" w:hAnsi="Times New Roman" w:cs="Times New Roman"/>
          <w:sz w:val="24"/>
          <w:szCs w:val="24"/>
          <w:lang w:eastAsia="ru-RU"/>
        </w:rPr>
        <w:t>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519"/>
        <w:gridCol w:w="2411"/>
      </w:tblGrid>
      <w:tr w:rsidR="003F1341" w:rsidRPr="003F1341" w:rsidTr="00EA6B0B">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b/>
                <w:bCs/>
                <w:sz w:val="24"/>
                <w:szCs w:val="24"/>
                <w:lang w:eastAsia="ru-RU"/>
              </w:rPr>
            </w:pPr>
            <w:r w:rsidRPr="003F1341">
              <w:rPr>
                <w:rFonts w:ascii="Times New Roman" w:eastAsia="Times New Roman" w:hAnsi="Times New Roman" w:cs="Times New Roman"/>
                <w:b/>
                <w:bCs/>
                <w:sz w:val="24"/>
                <w:szCs w:val="24"/>
                <w:lang w:eastAsia="ru-RU"/>
              </w:rPr>
              <w:t>Специалисты ООО «ППМ «Мастер-План»:</w:t>
            </w:r>
          </w:p>
        </w:tc>
      </w:tr>
      <w:tr w:rsidR="003F1341" w:rsidRPr="003F1341" w:rsidTr="00EA6B0B">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bCs/>
                <w:sz w:val="24"/>
                <w:szCs w:val="24"/>
                <w:lang w:eastAsia="ru-RU"/>
              </w:rPr>
              <w:t>Градостроительная часть</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rPr>
            </w:pPr>
            <w:r w:rsidRPr="003F1341">
              <w:rPr>
                <w:rFonts w:ascii="Times New Roman" w:eastAsia="Times New Roman" w:hAnsi="Times New Roman" w:cs="Times New Roman"/>
                <w:sz w:val="24"/>
                <w:szCs w:val="24"/>
                <w:lang/>
              </w:rPr>
              <w:t>Генеральный директор</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М.В. Протасова</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rPr>
            </w:pPr>
            <w:r w:rsidRPr="003F1341">
              <w:rPr>
                <w:rFonts w:ascii="Times New Roman" w:eastAsia="Times New Roman" w:hAnsi="Times New Roman" w:cs="Times New Roman"/>
                <w:sz w:val="24"/>
                <w:szCs w:val="24"/>
                <w:lang/>
              </w:rPr>
              <w:t>Управляющий проектом</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А.Б. Санхорова</w:t>
            </w:r>
          </w:p>
        </w:tc>
      </w:tr>
      <w:tr w:rsidR="003F1341" w:rsidRPr="003F1341" w:rsidTr="00EA6B0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iCs/>
                <w:sz w:val="24"/>
                <w:szCs w:val="24"/>
                <w:lang w:eastAsia="ru-RU"/>
              </w:rPr>
              <w:t>Транспорт, инженерная подготовка территории</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rPr>
            </w:pPr>
            <w:r w:rsidRPr="003F1341">
              <w:rPr>
                <w:rFonts w:ascii="Times New Roman" w:eastAsia="Times New Roman" w:hAnsi="Times New Roman" w:cs="Times New Roman"/>
                <w:sz w:val="24"/>
                <w:szCs w:val="24"/>
                <w:lang/>
              </w:rPr>
              <w:t>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3F1341" w:rsidRPr="003F1341" w:rsidRDefault="003F1341" w:rsidP="003F1341">
            <w:pPr>
              <w:spacing w:after="0" w:line="240" w:lineRule="auto"/>
              <w:ind w:firstLine="33"/>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А.С. Кольган</w:t>
            </w: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tc>
      </w:tr>
      <w:tr w:rsidR="003F1341" w:rsidRPr="003F1341" w:rsidTr="00EA6B0B">
        <w:trPr>
          <w:trHeight w:val="284"/>
        </w:trPr>
        <w:tc>
          <w:tcPr>
            <w:tcW w:w="9930" w:type="dxa"/>
            <w:gridSpan w:val="2"/>
            <w:tcBorders>
              <w:top w:val="single" w:sz="6" w:space="0" w:color="auto"/>
              <w:left w:val="single" w:sz="12"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sz w:val="24"/>
                <w:szCs w:val="24"/>
                <w:lang w:eastAsia="ru-RU"/>
              </w:rPr>
              <w:t>Сопровождение ГИС (геоинформационные системы)</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center" w:pos="4677"/>
                <w:tab w:val="right" w:pos="9355"/>
              </w:tabs>
              <w:spacing w:after="0" w:line="240" w:lineRule="auto"/>
              <w:rPr>
                <w:rFonts w:ascii="Times New Roman" w:eastAsia="Times New Roman" w:hAnsi="Times New Roman" w:cs="Times New Roman"/>
                <w:i/>
                <w:iCs/>
                <w:sz w:val="24"/>
                <w:szCs w:val="24"/>
                <w:lang/>
              </w:rPr>
            </w:pPr>
            <w:r w:rsidRPr="003F1341">
              <w:rPr>
                <w:rFonts w:ascii="Times New Roman" w:eastAsia="Times New Roman" w:hAnsi="Times New Roman" w:cs="Times New Roman"/>
                <w:sz w:val="24"/>
                <w:szCs w:val="24"/>
                <w:lang/>
              </w:rPr>
              <w:t>Кадастровый инженер</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О.С. Злыгостева</w:t>
            </w:r>
          </w:p>
        </w:tc>
      </w:tr>
    </w:tbl>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sectPr w:rsidR="003F1341" w:rsidRPr="003F1341" w:rsidSect="00337B58">
          <w:pgSz w:w="11907" w:h="16839" w:code="9"/>
          <w:pgMar w:top="794" w:right="567" w:bottom="1304" w:left="1701" w:header="284" w:footer="284" w:gutter="0"/>
          <w:pgNumType w:start="1"/>
          <w:cols w:space="708"/>
          <w:titlePg/>
          <w:docGrid w:linePitch="360"/>
        </w:sectPr>
      </w:pPr>
    </w:p>
    <w:p w:rsidR="003F1341" w:rsidRPr="003F1341" w:rsidRDefault="003F1341" w:rsidP="003F1341">
      <w:pPr>
        <w:overflowPunct w:val="0"/>
        <w:autoSpaceDN w:val="0"/>
        <w:spacing w:before="120" w:after="120" w:line="240" w:lineRule="auto"/>
        <w:jc w:val="both"/>
        <w:outlineLvl w:val="0"/>
        <w:rPr>
          <w:rFonts w:ascii="Times New Roman" w:eastAsia="Times New Roman" w:hAnsi="Times New Roman" w:cs="Times New Roman"/>
          <w:sz w:val="24"/>
          <w:szCs w:val="24"/>
          <w:lang w:eastAsia="ru-RU"/>
        </w:rPr>
      </w:pPr>
      <w:bookmarkStart w:id="2" w:name="_Toc305174519"/>
      <w:bookmarkStart w:id="3" w:name="_Toc305162130"/>
      <w:bookmarkStart w:id="4" w:name="_Toc305161051"/>
      <w:bookmarkStart w:id="5" w:name="_Toc305160826"/>
      <w:bookmarkStart w:id="6" w:name="_Toc271824997"/>
      <w:bookmarkStart w:id="7" w:name="_Toc508721911"/>
      <w:r w:rsidRPr="003F1341">
        <w:rPr>
          <w:rFonts w:ascii="Times New Roman" w:eastAsia="Times New Roman" w:hAnsi="Times New Roman" w:cs="Times New Roman"/>
          <w:b/>
          <w:sz w:val="24"/>
          <w:szCs w:val="24"/>
          <w:lang w:eastAsia="ru-RU"/>
        </w:rPr>
        <w:lastRenderedPageBreak/>
        <w:t>1.</w:t>
      </w:r>
      <w:r w:rsidRPr="003F1341">
        <w:rPr>
          <w:rFonts w:ascii="Times New Roman" w:eastAsia="Times New Roman" w:hAnsi="Times New Roman" w:cs="Times New Roman"/>
          <w:sz w:val="24"/>
          <w:szCs w:val="24"/>
          <w:lang w:eastAsia="ru-RU"/>
        </w:rPr>
        <w:t xml:space="preserve"> </w:t>
      </w:r>
      <w:r w:rsidRPr="003F1341">
        <w:rPr>
          <w:rFonts w:ascii="Times New Roman" w:eastAsia="Times New Roman" w:hAnsi="Times New Roman" w:cs="Times New Roman"/>
          <w:b/>
          <w:sz w:val="24"/>
          <w:szCs w:val="24"/>
          <w:lang w:eastAsia="ru-RU"/>
        </w:rPr>
        <w:t>Цели и задачи территориального планирования</w:t>
      </w:r>
      <w:bookmarkEnd w:id="2"/>
      <w:bookmarkEnd w:id="3"/>
      <w:bookmarkEnd w:id="4"/>
      <w:bookmarkEnd w:id="5"/>
      <w:bookmarkEnd w:id="6"/>
      <w:bookmarkEnd w:id="7"/>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8" w:name="_Toc237168626"/>
      <w:bookmarkStart w:id="9" w:name="i94239"/>
      <w:bookmarkStart w:id="10" w:name="_Toc508721912"/>
      <w:r w:rsidRPr="003F1341">
        <w:rPr>
          <w:rFonts w:ascii="Times New Roman" w:eastAsia="Times New Roman" w:hAnsi="Times New Roman" w:cs="Times New Roman"/>
          <w:b/>
          <w:bCs/>
          <w:sz w:val="24"/>
          <w:szCs w:val="24"/>
          <w:lang/>
        </w:rPr>
        <w:t>1.1 Цели территориального планирования</w:t>
      </w:r>
      <w:bookmarkEnd w:id="8"/>
      <w:bookmarkEnd w:id="9"/>
      <w:bookmarkEnd w:id="10"/>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Целями территориального планирования развития муниципального образования «Корсукское» являются обеспечение градостроительными средствами роста качества жизни населения, учет интересов граждан и их объединений при определении назначения территорий исходя из совокупности социальных, экономических, экологических и иных факторов. </w:t>
      </w:r>
    </w:p>
    <w:p w:rsidR="003F1341" w:rsidRPr="003F1341" w:rsidRDefault="003F1341" w:rsidP="003F1341">
      <w:pPr>
        <w:tabs>
          <w:tab w:val="left" w:pos="5940"/>
        </w:tabs>
        <w:overflowPunct w:val="0"/>
        <w:autoSpaceDE w:val="0"/>
        <w:autoSpaceDN w:val="0"/>
        <w:adjustRightInd w:val="0"/>
        <w:spacing w:before="120" w:after="0" w:line="240" w:lineRule="auto"/>
        <w:ind w:firstLine="709"/>
        <w:jc w:val="both"/>
        <w:rPr>
          <w:rFonts w:ascii="Times New Roman" w:eastAsia="Times New Roman" w:hAnsi="Times New Roman" w:cs="Times New Roman"/>
          <w:sz w:val="24"/>
          <w:szCs w:val="24"/>
          <w:lang/>
        </w:rPr>
      </w:pPr>
      <w:r w:rsidRPr="003F1341">
        <w:rPr>
          <w:rFonts w:ascii="Times New Roman" w:eastAsia="Times New Roman" w:hAnsi="Times New Roman" w:cs="Times New Roman"/>
          <w:sz w:val="24"/>
          <w:szCs w:val="24"/>
          <w:lang/>
        </w:rPr>
        <w:t>В связи с этим, в генеральном плане выявлены имеющиеся в муниципального образования «Корсукское» территориальные, трудовые, экономические, рекреационные  ресурсы, возможности улучшения качества жилой среды, развития и повышения уровня социального и культурно-бытового обслуживания населения, его трудозанятости, инженерно-транспортного обустройства территории, решения экологических проблем, повышения эффективности функционирования жилых и производственных территорий.</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К целям территориального планирования развития Муниципального образования «Корсукское» относится согласование взаимных интересов при градостроительной деятельности Муниципального образования «Корсукское» и Российской Федерации, Муниципального образования «Корсукское» и Иркутской области, Муниципального образования «Корсукское» и муниципального образования «Эхирит-Булагатский район», муниципального образования «Корсукское» и муниципальных образований, имеющих с ним общую границу.</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территориального планирования развития Муниципального образования «Корсукское» - это планирование развития муниципального образования градостроительными средствами, включая установление зон планируемого размещения объектов капитального строительства, необходимых для осуществления полномочий органов местного самоуправления муниципального образования, функциональных зон, зон с особыми условиями использования территорий.</w:t>
      </w:r>
    </w:p>
    <w:p w:rsidR="003F1341" w:rsidRPr="003F1341" w:rsidRDefault="003F1341" w:rsidP="003F1341">
      <w:pPr>
        <w:spacing w:after="120" w:line="240" w:lineRule="auto"/>
        <w:ind w:firstLine="709"/>
        <w:jc w:val="both"/>
        <w:rPr>
          <w:rFonts w:ascii="Times New Roman" w:eastAsia="Times New Roman" w:hAnsi="Times New Roman" w:cs="Times New Roman"/>
          <w:bCs/>
          <w:sz w:val="24"/>
          <w:szCs w:val="24"/>
          <w:lang w:eastAsia="ru-RU"/>
        </w:rPr>
      </w:pPr>
      <w:r w:rsidRPr="003F1341">
        <w:rPr>
          <w:rFonts w:ascii="Times New Roman" w:eastAsia="Times New Roman" w:hAnsi="Times New Roman" w:cs="Times New Roman"/>
          <w:sz w:val="24"/>
          <w:szCs w:val="24"/>
          <w:lang w:eastAsia="ru-RU"/>
        </w:rPr>
        <w:t xml:space="preserve">Территориальное планирование муниципального образования «Корсукское» базируется на следующих положениях социально-экономического развития муниципального образования принятых в </w:t>
      </w:r>
      <w:r w:rsidRPr="003F1341">
        <w:rPr>
          <w:rFonts w:ascii="Times New Roman" w:eastAsia="Times New Roman" w:hAnsi="Times New Roman" w:cs="Times New Roman"/>
          <w:bCs/>
          <w:sz w:val="24"/>
          <w:szCs w:val="24"/>
          <w:lang w:eastAsia="ru-RU"/>
        </w:rPr>
        <w:t>положении о территориальном планировани</w:t>
      </w:r>
      <w:bookmarkStart w:id="11" w:name="_Toc176588273"/>
      <w:bookmarkStart w:id="12" w:name="_Toc176361382"/>
      <w:bookmarkStart w:id="13" w:name="_Toc176360389"/>
      <w:r w:rsidRPr="003F1341">
        <w:rPr>
          <w:rFonts w:ascii="Times New Roman" w:eastAsia="Times New Roman" w:hAnsi="Times New Roman" w:cs="Times New Roman"/>
          <w:bCs/>
          <w:sz w:val="24"/>
          <w:szCs w:val="24"/>
          <w:lang w:eastAsia="ru-RU"/>
        </w:rPr>
        <w:t>и</w:t>
      </w:r>
      <w:bookmarkEnd w:id="11"/>
      <w:bookmarkEnd w:id="12"/>
      <w:bookmarkEnd w:id="13"/>
      <w:r w:rsidRPr="003F1341">
        <w:rPr>
          <w:rFonts w:ascii="Times New Roman" w:eastAsia="Times New Roman" w:hAnsi="Times New Roman" w:cs="Times New Roman"/>
          <w:bCs/>
          <w:sz w:val="24"/>
          <w:szCs w:val="24"/>
          <w:lang w:eastAsia="ru-RU"/>
        </w:rPr>
        <w:t xml:space="preserve"> Иркутской области</w:t>
      </w:r>
      <w:r w:rsidRPr="003F1341">
        <w:rPr>
          <w:rFonts w:ascii="Times New Roman" w:eastAsia="Times New Roman" w:hAnsi="Times New Roman" w:cs="Times New Roman"/>
          <w:sz w:val="24"/>
          <w:szCs w:val="24"/>
          <w:lang w:eastAsia="ru-RU"/>
        </w:rPr>
        <w:t xml:space="preserve"> на период до 2031 года*: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на расчетный срок общей численности постоянного населения муниципального образования «Корсукское» до 1,38 тысяч человек за счет снижения смертности, увеличения рождаемости и миграционного прироста;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качества жизни жителей муниципального образования «Корсукское» с достижением на перспективу до 2032 года обеспеченности населения  жильем в размере не менее 21,3 квадратных метров на человека; увеличением количества учреждений социальной сферы (здравоохранение, образование, культура, физкультура и спорт и т.д.) до нормативного уровня;</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стабильное развитие экономики муниципального образования «Корсукское», увеличение объёмов промышленного производства на расчетный срок Генерального плана Муниципального образования «Корсукское»;</w:t>
      </w: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r w:rsidRPr="003F1341">
        <w:rPr>
          <w:rFonts w:ascii="Times New Roman" w:eastAsia="Times New Roman" w:hAnsi="Times New Roman" w:cs="Times New Roman"/>
          <w:snapToGrid w:val="0"/>
          <w:sz w:val="20"/>
          <w:szCs w:val="20"/>
          <w:vertAlign w:val="superscript"/>
          <w:lang w:eastAsia="ru-RU"/>
        </w:rPr>
        <w:t>*</w:t>
      </w:r>
      <w:r w:rsidRPr="003F1341">
        <w:rPr>
          <w:rFonts w:ascii="Times New Roman" w:eastAsia="Times New Roman" w:hAnsi="Times New Roman" w:cs="Times New Roman"/>
          <w:snapToGrid w:val="0"/>
          <w:sz w:val="20"/>
          <w:szCs w:val="20"/>
          <w:lang w:eastAsia="ru-RU"/>
        </w:rPr>
        <w:t xml:space="preserve"> Параметры социального и экономического развития муниципального образования «Корсукское»</w:t>
      </w:r>
      <w:r w:rsidRPr="003F1341">
        <w:rPr>
          <w:rFonts w:ascii="Times New Roman" w:eastAsia="Times New Roman" w:hAnsi="Times New Roman" w:cs="Times New Roman"/>
          <w:snapToGrid w:val="0"/>
          <w:sz w:val="26"/>
          <w:szCs w:val="26"/>
          <w:lang w:eastAsia="ru-RU"/>
        </w:rPr>
        <w:t xml:space="preserve"> </w:t>
      </w:r>
      <w:r w:rsidRPr="003F1341">
        <w:rPr>
          <w:rFonts w:ascii="Times New Roman" w:eastAsia="Times New Roman" w:hAnsi="Times New Roman" w:cs="Times New Roman"/>
          <w:snapToGrid w:val="0"/>
          <w:sz w:val="20"/>
          <w:szCs w:val="20"/>
          <w:lang w:eastAsia="ru-RU"/>
        </w:rPr>
        <w:t>являются прогнозными оценками и приводятся в данном Генеральном плане в информационно-справочных целях.</w:t>
      </w: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сохранение традиционного профиля экономики муниципального образования «Корсукское» как основы его устойчивого развития, основу которого составляют </w:t>
      </w:r>
      <w:r w:rsidRPr="003F1341">
        <w:rPr>
          <w:rFonts w:ascii="Times New Roman" w:eastAsia="Times New Roman" w:hAnsi="Times New Roman" w:cs="Times New Roman"/>
          <w:bCs/>
          <w:iCs/>
          <w:color w:val="000000"/>
          <w:sz w:val="24"/>
          <w:szCs w:val="24"/>
          <w:lang w:eastAsia="ru-RU"/>
        </w:rPr>
        <w:t>предприятия добывающей, лесозаготовительной и деревообрабатывающей отрасли, строительные и транспортные организации</w:t>
      </w:r>
      <w:r w:rsidRPr="003F1341">
        <w:rPr>
          <w:rFonts w:ascii="Times New Roman" w:eastAsia="Times New Roman" w:hAnsi="Times New Roman" w:cs="Times New Roman"/>
          <w:sz w:val="24"/>
          <w:szCs w:val="24"/>
          <w:lang w:eastAsia="ru-RU"/>
        </w:rPr>
        <w:t>, а также сервисная сфера с приоритетным развитием;</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объектов, прежде всего производственных и обслуживающих, наиболее эффективно использующих потенциал района;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потребностей экономики муниципального образования «Корсукское» в рабочей силе, на основе сочетания использования трудовых ресурсов района и временных трудовых мигрантов с учетом повышения производительности труда в основных отраслях экономики района;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усиление потенциала и конкурентоспособности промышленного комплекса муниципального образования «Корсукское» за счет обновления основных производственных фондов, развития передовых технологий по заготовке и комплексной глубокой переработке природных ресурсов с достижением максимально возможного уровня технологических переделов;</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развитие объектов коммерческо-деловой сферы (финансы, кредит, страхование, оптовая торговля, операции с недвижимым имуществом, информатизация, связь) на базе строительства новых административно-деловых центров, модернизации существующих офисных зданий и развитие необходимой для их обслуживания инфраструктуры;</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12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создание спортивно-оздоровительных и туристско-рекреационных комплексов, обеспечивающих возможности отдыха жителей Муниципального образования «Корсукское» и туристов;</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12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объемов финансирования нового строительства и реконструкции объектов инженерной и транспортной инфраструктуры, социально значимых объектов обслуживания, социального жилья, а также капитального ремонта жилищного фонда муниципального образования «Корсукское».</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Территориальное планирование муниципального образования «Корсукское» направлено на определение назначения территорий населенных пунктов, исходя из совокупности социальных, экономических, экологических и иных факторов в целях:</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обеспечения устойчивого развития муниципального образования;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сохранения и регенерации исторического и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развития инженерной, транспортной и социальной инфраструктур;</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обеспечения учета интересов Российской Федерации, Иркутской области, муниципального образования «Эхирит-Булагатский район», физических и юридических лиц.</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Основными целями территориального планирования муниципального образования «Корсукское» являются создание благоприятной среды жизнедеятельности населения и устойчивого развития поселения, обеспечение экологической безопасности и сохранение природного и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rPr>
      </w:pPr>
      <w:r w:rsidRPr="003F1341">
        <w:rPr>
          <w:rFonts w:ascii="Cambria" w:eastAsia="Times New Roman" w:hAnsi="Cambria" w:cs="Times New Roman"/>
          <w:b/>
          <w:color w:val="4F81BD"/>
          <w:sz w:val="24"/>
          <w:szCs w:val="24"/>
          <w:lang/>
        </w:rPr>
        <w:br w:type="page"/>
      </w:r>
      <w:bookmarkStart w:id="14" w:name="_Toc508721913"/>
      <w:r w:rsidRPr="003F1341">
        <w:rPr>
          <w:rFonts w:ascii="Times New Roman" w:eastAsia="Times New Roman" w:hAnsi="Times New Roman" w:cs="Times New Roman"/>
          <w:b/>
          <w:bCs/>
          <w:sz w:val="24"/>
          <w:szCs w:val="24"/>
          <w:lang/>
        </w:rPr>
        <w:lastRenderedPageBreak/>
        <w:t>1.2. Задачи территориального планирования</w:t>
      </w:r>
      <w:bookmarkEnd w:id="14"/>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15" w:name="_Toc305160827"/>
      <w:bookmarkStart w:id="16" w:name="_Toc255982229"/>
      <w:bookmarkStart w:id="17" w:name="_Toc508721914"/>
      <w:bookmarkStart w:id="18" w:name="_Toc237168628"/>
      <w:bookmarkStart w:id="19" w:name="i386628"/>
      <w:bookmarkStart w:id="20" w:name="i482515"/>
      <w:r w:rsidRPr="003F1341">
        <w:rPr>
          <w:rFonts w:ascii="Times New Roman" w:eastAsia="Times New Roman" w:hAnsi="Times New Roman" w:cs="Times New Roman"/>
          <w:b/>
          <w:bCs/>
          <w:sz w:val="24"/>
          <w:szCs w:val="24"/>
          <w:lang/>
        </w:rPr>
        <w:t>1.2.1. Задачи по развитию и преобразованию функционально-планировочной структуры</w:t>
      </w:r>
      <w:bookmarkEnd w:id="15"/>
      <w:bookmarkEnd w:id="16"/>
      <w:bookmarkEnd w:id="17"/>
    </w:p>
    <w:p w:rsidR="003F1341" w:rsidRPr="003F1341" w:rsidRDefault="003F1341" w:rsidP="003F1341">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Для достижения поставленных целей в Генеральном плане муниципального образования «Корсукское» необходимо решить следующие задачи: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разработать основные направления устойчивого пространственного (градостроительного) развития территории городского поселения с учетом природных условий и принятых установок социально-экономического развития, вытекающих из положений документов территориального планирования социально-экономического развития Иркутской области;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выявить зоны различного функционального назначения и планировочные ограничения на использование территорий в этих зонах;</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сформировать «точки роста» - опорные территории роста экономики и качества жизни населения (территории концентрации градостроительной активности – зоны планируемого размещения объектов капитального строительства местного значения); в градостроительном отношении это означает создание на этих территориях современных стандартов организации жилой, производственной, рекреационной среды;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эффективного использования территорий населённых пунктов;</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создание благоприятной среды жизнедеятельности;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безопасности территории и окружающей среды;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улучшение жилищных условий, достижение многообразия типов жилой среды и комплексности застройки жилых территорий;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и равномерное размещение по территории общественных и деловых центров;</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надежности транспортного обслуживания и инженерного оборудования территории;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определить основные направления развития инженерно-транспортной и социальной инфраструктур на территории муниципального образования «Корсукское»;</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выявить территории, подверженные риску возникновения чрезвычайных ситуаций природного и техногенного характера и воздействия их последствий;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определить основные направления улучшения экологической обстановки градостроительными средствами на территории муниципального образования «Корсукское»;</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определить мероприятия сохранения и развития территорий объектов природного и культурного наследия на территории муниципального образования «Корсукское», формирование охранных зон объектов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Территориальное планирование муниципального образования «Корсукское» базируется на перечне основных мероприятий: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улучшение качества жизни населения муниципального образования «Корсукское» на основе динамического развития приоритетных отраслей экономики и социальной сферы;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техническое перевооружение, внедрение передовых технологий в сфере сельского хозяйства, расширение рынков сбыта действующими предприятиями;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жилья;</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модернизация коммунальной инфраструктуры;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и реконструкция объектов социальной сферы;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укрепление материально-технической сферы объектов социальной сферы и др.</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21" w:name="_Toc305160828"/>
      <w:bookmarkStart w:id="22" w:name="_Toc255982230"/>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23" w:name="_Toc508721915"/>
      <w:r w:rsidRPr="003F1341">
        <w:rPr>
          <w:rFonts w:ascii="Times New Roman" w:eastAsia="Times New Roman" w:hAnsi="Times New Roman" w:cs="Times New Roman"/>
          <w:b/>
          <w:bCs/>
          <w:sz w:val="24"/>
          <w:szCs w:val="24"/>
          <w:lang/>
        </w:rPr>
        <w:t>1.2.2. Задачи по развитию и размещению объектов капитального строительства местного значения</w:t>
      </w:r>
      <w:bookmarkEnd w:id="18"/>
      <w:bookmarkEnd w:id="21"/>
      <w:bookmarkEnd w:id="22"/>
      <w:bookmarkEnd w:id="23"/>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24" w:name="i262154"/>
      <w:bookmarkStart w:id="25" w:name="i255625"/>
      <w:bookmarkStart w:id="26" w:name="_Toc254548578"/>
      <w:bookmarkStart w:id="27" w:name="_Toc255982231"/>
      <w:bookmarkStart w:id="28" w:name="_Toc305160829"/>
      <w:bookmarkStart w:id="29" w:name="i271843"/>
      <w:bookmarkStart w:id="30" w:name="i393397"/>
      <w:bookmarkEnd w:id="19"/>
      <w:bookmarkEnd w:id="24"/>
      <w:bookmarkEnd w:id="25"/>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31" w:name="_Toc508721916"/>
      <w:r w:rsidRPr="003F1341">
        <w:rPr>
          <w:rFonts w:ascii="Times New Roman" w:eastAsia="Times New Roman" w:hAnsi="Times New Roman" w:cs="Times New Roman"/>
          <w:b/>
          <w:bCs/>
          <w:sz w:val="24"/>
          <w:szCs w:val="24"/>
          <w:lang/>
        </w:rPr>
        <w:t>1.2.2.1. Транспортная инфраструктура</w:t>
      </w:r>
      <w:bookmarkEnd w:id="26"/>
      <w:bookmarkEnd w:id="27"/>
      <w:bookmarkEnd w:id="28"/>
      <w:bookmarkEnd w:id="31"/>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32" w:name="_Toc255982232"/>
      <w:bookmarkStart w:id="33" w:name="_Toc248248576"/>
      <w:r w:rsidRPr="003F1341">
        <w:rPr>
          <w:rFonts w:ascii="Times New Roman" w:eastAsia="Times New Roman" w:hAnsi="Times New Roman" w:cs="Times New Roman"/>
          <w:b/>
          <w:sz w:val="24"/>
          <w:szCs w:val="24"/>
          <w:lang/>
        </w:rPr>
        <w:t xml:space="preserve">Внешние транспортные связи </w:t>
      </w:r>
      <w:bookmarkEnd w:id="32"/>
      <w:bookmarkEnd w:id="33"/>
      <w:r w:rsidRPr="003F1341">
        <w:rPr>
          <w:rFonts w:ascii="Times New Roman" w:eastAsia="Times New Roman" w:hAnsi="Times New Roman" w:cs="Times New Roman"/>
          <w:b/>
          <w:sz w:val="24"/>
          <w:szCs w:val="24"/>
          <w:lang/>
        </w:rPr>
        <w:t>муниципального образования «Корсукское»</w:t>
      </w:r>
    </w:p>
    <w:p w:rsidR="003F1341" w:rsidRPr="003F1341" w:rsidRDefault="003F1341" w:rsidP="003F1341">
      <w:pPr>
        <w:numPr>
          <w:ilvl w:val="0"/>
          <w:numId w:val="24"/>
        </w:numPr>
        <w:tabs>
          <w:tab w:val="num" w:pos="720"/>
          <w:tab w:val="num" w:pos="1418"/>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Учет при проектировании улично-дорожной сети муниципального образования «Корсукское» прохождения трасс основных внешних транспортных коммуникаций, улучшение доступа к ним.</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34" w:name="_Toc255982233"/>
      <w:bookmarkStart w:id="35" w:name="_Toc248248577"/>
      <w:r w:rsidRPr="003F1341">
        <w:rPr>
          <w:rFonts w:ascii="Times New Roman" w:eastAsia="Times New Roman" w:hAnsi="Times New Roman" w:cs="Times New Roman"/>
          <w:b/>
          <w:sz w:val="24"/>
          <w:szCs w:val="24"/>
          <w:lang/>
        </w:rPr>
        <w:t>Пассажирский транспорт</w:t>
      </w:r>
      <w:bookmarkEnd w:id="34"/>
      <w:bookmarkEnd w:id="35"/>
    </w:p>
    <w:p w:rsidR="003F1341" w:rsidRPr="003F1341" w:rsidRDefault="003F1341" w:rsidP="003F1341">
      <w:pPr>
        <w:numPr>
          <w:ilvl w:val="0"/>
          <w:numId w:val="25"/>
        </w:numPr>
        <w:tabs>
          <w:tab w:val="num" w:pos="720"/>
          <w:tab w:val="num" w:pos="1418"/>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Сохранение и развитие системы пассажирского транспорта муниципального образования «Корсукское». Обеспечение качественной транспортной взаимосвязи районов проживания населения и мест приложения труда.</w:t>
      </w:r>
    </w:p>
    <w:p w:rsidR="003F1341" w:rsidRPr="003F1341" w:rsidRDefault="003F1341" w:rsidP="003F1341">
      <w:pPr>
        <w:keepNext/>
        <w:tabs>
          <w:tab w:val="left" w:pos="142"/>
        </w:tabs>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sz w:val="24"/>
          <w:szCs w:val="24"/>
          <w:highlight w:val="yellow"/>
          <w:lang/>
        </w:rPr>
      </w:pPr>
      <w:bookmarkStart w:id="36" w:name="_Toc255982234"/>
      <w:bookmarkStart w:id="37" w:name="_Toc248248578"/>
      <w:r w:rsidRPr="003F1341">
        <w:rPr>
          <w:rFonts w:ascii="Times New Roman" w:eastAsia="Times New Roman" w:hAnsi="Times New Roman" w:cs="Times New Roman"/>
          <w:b/>
          <w:sz w:val="24"/>
          <w:szCs w:val="24"/>
          <w:lang/>
        </w:rPr>
        <w:t>Улично- дорожная сеть</w:t>
      </w:r>
      <w:bookmarkEnd w:id="36"/>
      <w:r w:rsidRPr="003F1341">
        <w:rPr>
          <w:rFonts w:ascii="Times New Roman" w:eastAsia="Times New Roman" w:hAnsi="Times New Roman" w:cs="Times New Roman"/>
          <w:b/>
          <w:sz w:val="24"/>
          <w:szCs w:val="24"/>
          <w:lang/>
        </w:rPr>
        <w:t xml:space="preserve"> </w:t>
      </w:r>
      <w:bookmarkEnd w:id="37"/>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Развитие улично-дорожной сети муниципального образования «Корсукское»; </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основных и второстепенных поселковых дорог;</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Реконструкция, улучшение качества покрытия улично-дорожной сети;</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структурной связанности территории поселения;</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безопасности движения транспорта и пешеходов.</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38" w:name="_Toc255982235"/>
      <w:bookmarkStart w:id="39" w:name="_Toc248248579"/>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r w:rsidRPr="003F1341">
        <w:rPr>
          <w:rFonts w:ascii="Times New Roman" w:eastAsia="Times New Roman" w:hAnsi="Times New Roman" w:cs="Times New Roman"/>
          <w:b/>
          <w:sz w:val="24"/>
          <w:szCs w:val="24"/>
          <w:lang/>
        </w:rPr>
        <w:t>Объекты транспортной инфраструктуры</w:t>
      </w:r>
      <w:bookmarkEnd w:id="38"/>
      <w:bookmarkEnd w:id="39"/>
    </w:p>
    <w:p w:rsidR="003F1341" w:rsidRPr="003F1341" w:rsidRDefault="003F1341" w:rsidP="003F1341">
      <w:pPr>
        <w:numPr>
          <w:ilvl w:val="0"/>
          <w:numId w:val="2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автостоянок, паркингов.</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40" w:name="_Toc305160830"/>
      <w:bookmarkStart w:id="41" w:name="_Toc255982236"/>
      <w:bookmarkStart w:id="42" w:name="_Toc254548579"/>
      <w:bookmarkEnd w:id="29"/>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43" w:name="_Toc508721917"/>
      <w:r w:rsidRPr="003F1341">
        <w:rPr>
          <w:rFonts w:ascii="Times New Roman" w:eastAsia="Times New Roman" w:hAnsi="Times New Roman" w:cs="Times New Roman"/>
          <w:b/>
          <w:bCs/>
          <w:sz w:val="24"/>
          <w:szCs w:val="24"/>
          <w:lang/>
        </w:rPr>
        <w:t>1.2.2.2. Инженерная инфраструктура</w:t>
      </w:r>
      <w:bookmarkEnd w:id="40"/>
      <w:bookmarkEnd w:id="41"/>
      <w:bookmarkEnd w:id="42"/>
      <w:bookmarkEnd w:id="43"/>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44" w:name="_Toc255982237"/>
      <w:bookmarkStart w:id="45" w:name="_Toc254548580"/>
      <w:r w:rsidRPr="003F1341">
        <w:rPr>
          <w:rFonts w:ascii="Times New Roman" w:eastAsia="Times New Roman" w:hAnsi="Times New Roman" w:cs="Times New Roman"/>
          <w:b/>
          <w:sz w:val="24"/>
          <w:szCs w:val="24"/>
          <w:lang/>
        </w:rPr>
        <w:t>Водоснабжение</w:t>
      </w:r>
      <w:bookmarkEnd w:id="44"/>
      <w:bookmarkEnd w:id="45"/>
    </w:p>
    <w:p w:rsidR="003F1341" w:rsidRPr="003F1341" w:rsidRDefault="003F1341" w:rsidP="003F1341">
      <w:pPr>
        <w:numPr>
          <w:ilvl w:val="0"/>
          <w:numId w:val="28"/>
        </w:numPr>
        <w:overflowPunct w:val="0"/>
        <w:autoSpaceDE w:val="0"/>
        <w:autoSpaceDN w:val="0"/>
        <w:adjustRightInd w:val="0"/>
        <w:spacing w:after="0" w:line="360" w:lineRule="auto"/>
        <w:ind w:hanging="1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Реконструкция существующих водозаборных и водопроводных сооружений.</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новых и восстановление не действующих водозаборных сооружений.</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Оборудование водозаборных скважин установками по водоподготовке и установками по обеззараживанию воды.</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Организация контроля качества воды, потребляемой населением из индивидуальных источников.</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Организация зон санитарной охраны водозаборных узлов питьевого назначения в соответствии с  требованиями СанПиН 2.1.4.1110-02.</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46" w:name="_Toc255982238"/>
      <w:bookmarkStart w:id="47" w:name="_Toc254548581"/>
      <w:r w:rsidRPr="003F1341">
        <w:rPr>
          <w:rFonts w:ascii="Times New Roman" w:eastAsia="Times New Roman" w:hAnsi="Times New Roman" w:cs="Times New Roman"/>
          <w:b/>
          <w:sz w:val="24"/>
          <w:szCs w:val="24"/>
          <w:lang/>
        </w:rPr>
        <w:t xml:space="preserve">Водоотведение </w:t>
      </w:r>
      <w:bookmarkEnd w:id="46"/>
      <w:bookmarkEnd w:id="47"/>
      <w:r w:rsidRPr="003F1341">
        <w:rPr>
          <w:rFonts w:ascii="Times New Roman" w:eastAsia="Times New Roman" w:hAnsi="Times New Roman" w:cs="Times New Roman"/>
          <w:b/>
          <w:sz w:val="24"/>
          <w:szCs w:val="24"/>
          <w:lang/>
        </w:rPr>
        <w:t>бытовых сточных вод</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bookmarkStart w:id="48" w:name="_Toc305160831"/>
      <w:bookmarkStart w:id="49" w:name="_Toc255982242"/>
      <w:r w:rsidRPr="003F1341">
        <w:rPr>
          <w:rFonts w:ascii="Times New Roman" w:eastAsia="Times New Roman" w:hAnsi="Times New Roman" w:cs="Times New Roman"/>
          <w:sz w:val="24"/>
          <w:szCs w:val="24"/>
          <w:lang w:eastAsia="ru-RU"/>
        </w:rPr>
        <w:t>Строительство очистных сооружений для приема и очистки сточных вод от населенных пунктов: д. Корсук, д. Шохтой, д. Гушит, д. Ишины, д. Тотохон и д. Сагарук.</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Оборудование индивидуального жилья автономной канализацией.</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сброса неочищенных сточных вод на рельеф и в открытые водоемы.</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F1341">
        <w:rPr>
          <w:rFonts w:ascii="Times New Roman" w:eastAsia="Times New Roman" w:hAnsi="Times New Roman" w:cs="Times New Roman"/>
          <w:b/>
          <w:sz w:val="24"/>
          <w:szCs w:val="24"/>
        </w:rPr>
        <w:t>Электроснабжение</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Содействие развитию использования источников энергии путем формирования и реализации целевых программ регионального значения.</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надежности работы энергоснабжения.</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u w:val="single"/>
          <w:lang w:eastAsia="ru-RU"/>
        </w:rPr>
      </w:pPr>
      <w:r w:rsidRPr="003F1341">
        <w:rPr>
          <w:rFonts w:ascii="Times New Roman" w:eastAsia="Times New Roman" w:hAnsi="Times New Roman" w:cs="Times New Roman"/>
          <w:sz w:val="24"/>
          <w:szCs w:val="24"/>
          <w:lang w:eastAsia="ru-RU"/>
        </w:rPr>
        <w:t xml:space="preserve">Осуществление наиболее полного использования существующих сетей с проведением работ по их восстановлению.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Предусмотреть питание новых потребителей от существующих источников электроснабжения.</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Существующие воздушные или кабельные линии электропередачи, попадающие под застройку, вынести за пределы площадок застройки или переустроить по ТУ владельцев.</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Переложить магистральные или распределительные линии электропередачи, отработавшие ресурс, с увеличением их пропускной способности.</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расчетного количества ТП (2х250 кВА), питание предусмотреть от существующих источников электроснабжения воздушными линиями 10 кВ с подвеской проводов СИП.</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Проложить питающие кабельные линии 10 кВ от РУ-10 кВ до новых ТП-10/0,4 кВ.</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Проложить кабельные линии 0,4 кВ от РУ-0,4 кВ до вводных шкафов проектируемых зданий и сооружений по схеме, обеспечивающей необходимую категорию надёжности электроснабжения приёмников электроэнергии.</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Проведение мероприятий по внедрению энергосберегающих технологий, позволяющие при тех же технологических режимах значительно сократить потребление электроэнергии в соответствии требованиями   ФЗ «Об энергосбережении».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Обеспечение полномасштабного внедрения систем приборного учета.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Выполнить при необходимости сеть внутриквартального наружного освещения.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F1341">
        <w:rPr>
          <w:rFonts w:ascii="Times New Roman" w:eastAsia="Times New Roman" w:hAnsi="Times New Roman" w:cs="Times New Roman"/>
          <w:b/>
          <w:sz w:val="24"/>
          <w:szCs w:val="24"/>
        </w:rPr>
        <w:t>Теплоснабжение</w:t>
      </w:r>
    </w:p>
    <w:p w:rsidR="003F1341" w:rsidRPr="003F1341" w:rsidRDefault="003F1341" w:rsidP="003F1341">
      <w:pPr>
        <w:numPr>
          <w:ilvl w:val="0"/>
          <w:numId w:val="31"/>
        </w:numPr>
        <w:overflowPunct w:val="0"/>
        <w:autoSpaceDE w:val="0"/>
        <w:autoSpaceDN w:val="0"/>
        <w:adjustRightInd w:val="0"/>
        <w:spacing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Применение энергосберегающих технологий.</w:t>
      </w:r>
    </w:p>
    <w:p w:rsidR="003F1341" w:rsidRPr="003F1341" w:rsidRDefault="003F1341" w:rsidP="003F1341">
      <w:pPr>
        <w:numPr>
          <w:ilvl w:val="0"/>
          <w:numId w:val="31"/>
        </w:numPr>
        <w:overflowPunct w:val="0"/>
        <w:autoSpaceDE w:val="0"/>
        <w:autoSpaceDN w:val="0"/>
        <w:adjustRightInd w:val="0"/>
        <w:spacing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надежного теплоснабжения потребителей МО.</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Реконструкция существующих сетей и сооружений системы теплоснабжения;</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новых источников централизованного теплоснабжения (котельных) с целью максимального охвата  жилой застройки и объектов социального и производственного назначения централизованной системой теплоснабжения;</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индивидуальной жилой застройки, не подключенной к централизованным источникам теплоснабжения, современными, экологически чистыми автоматизированными тепловыми установками, основным топливом для которых будет являться электричество, уголь или дрова.</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r w:rsidRPr="003F1341">
        <w:rPr>
          <w:rFonts w:ascii="Times New Roman" w:eastAsia="Times New Roman" w:hAnsi="Times New Roman" w:cs="Times New Roman"/>
          <w:b/>
          <w:sz w:val="24"/>
          <w:szCs w:val="24"/>
          <w:lang/>
        </w:rPr>
        <w:t>Газоснабжение</w:t>
      </w:r>
    </w:p>
    <w:p w:rsidR="003F1341" w:rsidRPr="003F1341" w:rsidRDefault="003F1341" w:rsidP="003F1341">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 случае прохождения газопровода по территории Эхирит-Булагатского района (3-ий вариант прохождения магистрального газопровода «Чиканское ГКМ – Саянск – Ангарск - Иркутск» разработан ОАО «Промгаз») необходимо предусмотреть:</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Газификацию населенных пунктов;</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Перевод существующих и подключение новых источников централизованного теплоснабжения на газовое топливо;</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Газификация  малоэтажной и индивидуальной застройки.</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F1341">
        <w:rPr>
          <w:rFonts w:ascii="Times New Roman" w:eastAsia="Times New Roman" w:hAnsi="Times New Roman" w:cs="Times New Roman"/>
          <w:b/>
          <w:sz w:val="24"/>
          <w:szCs w:val="24"/>
          <w:lang w:eastAsia="ru-RU"/>
        </w:rPr>
        <w:t>Средства связи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Проведение мероприятий по удовлетворению растущих потребностей в услугах связи и ускоренное развитие телекоммуникационной инфраструктуры;</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обеспеченности населения услугами связи и сети интернет;</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Создание телеканалов высокой четкости и спутниковой теле-радиотрансляции;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Обеспечение </w:t>
      </w:r>
      <w:r w:rsidRPr="003F1341">
        <w:rPr>
          <w:rFonts w:ascii="Times New Roman" w:eastAsia="Calibri" w:hAnsi="Times New Roman" w:cs="Times New Roman"/>
          <w:sz w:val="24"/>
          <w:szCs w:val="24"/>
          <w:lang w:eastAsia="ru-RU"/>
        </w:rPr>
        <w:t>стопроцентной телефонизации  существующей и планируемой жилой застройки;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Модернизация существующих АТС с переводом на цифровое оборудование;</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Вынос с застраиваемой территории канализации или кабелей связи, мешающих строительству по техническим условиям владельцев;</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При необходимости докладка в существующую телефонную канализацию необходимого количества каналов и замена телефонных колодцев.</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От существующей телефонной канализации строительство новой канализации до проектируемых зданий с количеством каналов согласно полученным ТУ;</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Прокладка кабелей связи от АТС или существующих телефонных шкафов ШР до проектируемых зданий в каналах существующей и вновь построенной телефонной канализации.</w:t>
      </w:r>
    </w:p>
    <w:p w:rsidR="003F1341" w:rsidRPr="003F1341" w:rsidRDefault="003F1341" w:rsidP="003F1341">
      <w:pPr>
        <w:overflowPunct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50" w:name="_Toc508721918"/>
      <w:r w:rsidRPr="003F1341">
        <w:rPr>
          <w:rFonts w:ascii="Times New Roman" w:eastAsia="Times New Roman" w:hAnsi="Times New Roman" w:cs="Times New Roman"/>
          <w:b/>
          <w:bCs/>
          <w:sz w:val="24"/>
          <w:szCs w:val="24"/>
          <w:lang/>
        </w:rPr>
        <w:t>1.2.2.3. Объекты социального и культурно-бытового обслуживания</w:t>
      </w:r>
      <w:bookmarkEnd w:id="48"/>
      <w:bookmarkEnd w:id="49"/>
      <w:bookmarkEnd w:id="50"/>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51" w:name="_Toc255982243"/>
      <w:bookmarkStart w:id="52" w:name="_Toc237168629"/>
      <w:r w:rsidRPr="003F1341">
        <w:rPr>
          <w:rFonts w:ascii="Times New Roman" w:eastAsia="Times New Roman" w:hAnsi="Times New Roman" w:cs="Times New Roman"/>
          <w:b/>
          <w:sz w:val="24"/>
          <w:szCs w:val="24"/>
          <w:lang/>
        </w:rPr>
        <w:t>Общие задачи в сфере социального и культурно-бытового обслуживания</w:t>
      </w:r>
      <w:bookmarkEnd w:id="30"/>
      <w:bookmarkEnd w:id="51"/>
      <w:bookmarkEnd w:id="52"/>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Удовлетворение потребности населения муниципального образования «Корсукское» в учреждениях обслуживания с учетом прогнозируемых характеристик социально-экономического развития муниципального образования «Корсукское» в составе социальных нормативов и норм, установленных Правительством Российской Федерации и Иркутской области, и других нормативных документов на основе развития сети учреждений обслуживания;</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Достижение для муниципального образования «Корсукское» уровня обеспеченности жителей объектами обслуживания, соответствующего среднероссийскому, в том числе нормируемого социально гарантированного уровня обслуживания по каждому виду;</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равных условий доступности объектов обслуживания для всех жителей муниципального образования «Корсукское»;</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Оптимизация размещения сети учреждений обслуживания на территории муниципального образования «Корсукское» с учетом специфики его планировочной и функциональной структуры;</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Модернизация существующей сети учреждений социального и культурно-бытового обслуживания с реструктуризацией и интенсификацией их работы в </w:t>
      </w:r>
      <w:r w:rsidRPr="003F1341">
        <w:rPr>
          <w:rFonts w:ascii="Times New Roman" w:eastAsia="Times New Roman" w:hAnsi="Times New Roman" w:cs="Times New Roman"/>
          <w:sz w:val="24"/>
          <w:szCs w:val="24"/>
          <w:lang w:eastAsia="ru-RU"/>
        </w:rPr>
        <w:lastRenderedPageBreak/>
        <w:t>соответствии с потребностями населения муниципального образования «Корсукское», учитывая новые технологии обслуживания и современный уровень развития общества;</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эффективности использования территорий, занятых существующими учреждениями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53" w:name="_Toc255982244"/>
      <w:bookmarkStart w:id="54" w:name="_Toc237168630"/>
      <w:bookmarkStart w:id="55" w:name="i407738"/>
      <w:r w:rsidRPr="003F1341">
        <w:rPr>
          <w:rFonts w:ascii="Times New Roman" w:eastAsia="Times New Roman" w:hAnsi="Times New Roman" w:cs="Times New Roman"/>
          <w:b/>
          <w:sz w:val="24"/>
          <w:szCs w:val="24"/>
          <w:lang/>
        </w:rPr>
        <w:t>Здравоохранение</w:t>
      </w:r>
      <w:bookmarkEnd w:id="53"/>
      <w:bookmarkEnd w:id="54"/>
      <w:bookmarkEnd w:id="55"/>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1. Повышение эффективности работы системы здравоохранения с целью улучшения демографической ситуации,  сохранение и укрепление здоровья населения муниципального образования «Корсукское», поддержание активной долголетней жизни жителей на основе развития сети учреждений здравоохранения и повышения качества и количества предоставляемых ими медицинских услуг путем проведения работ по реконструкции и модернизации существующих учреждений с повышением их технической оснащенности</w:t>
      </w:r>
      <w:bookmarkStart w:id="56" w:name="i414250"/>
      <w:r w:rsidRPr="003F1341">
        <w:rPr>
          <w:rFonts w:ascii="Times New Roman" w:eastAsia="Times New Roman" w:hAnsi="Times New Roman" w:cs="Times New Roman"/>
          <w:sz w:val="24"/>
          <w:szCs w:val="24"/>
          <w:lang w:eastAsia="ru-RU"/>
        </w:rPr>
        <w:t>;</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2. Проведение грамотной агитационной политики, направленной на борьбу с алкоголизмом, наркоманией и курением; </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3. Улучшение экологической обстановки для предотвращения туберкулезных и онкологических заболеваний;</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4. Уменьшение показателя инвалидности населения в трудоспособном возрасте;</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5. Повышение уровня жизни: повышение уровня заработной платы, повышение культурного потенциала муниципального образования «Корсукское», создание дополнительных рабочих мест, создание условий для безопасного нахождения на территории  муниципального образования «Корсукское» и т.д. </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57" w:name="_Toc255982245"/>
      <w:bookmarkStart w:id="58" w:name="_Toc237168631"/>
      <w:r w:rsidRPr="003F1341">
        <w:rPr>
          <w:rFonts w:ascii="Times New Roman" w:eastAsia="Times New Roman" w:hAnsi="Times New Roman" w:cs="Times New Roman"/>
          <w:b/>
          <w:sz w:val="24"/>
          <w:szCs w:val="24"/>
          <w:lang/>
        </w:rPr>
        <w:t>Потребительский рынок</w:t>
      </w:r>
      <w:bookmarkEnd w:id="56"/>
      <w:bookmarkEnd w:id="57"/>
      <w:bookmarkEnd w:id="58"/>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со стандартами с учетом размещения предприятий минимально гарантированного уровня в жилой застройке.</w:t>
      </w:r>
    </w:p>
    <w:p w:rsidR="003F1341" w:rsidRPr="003F1341" w:rsidRDefault="003F1341" w:rsidP="003F1341">
      <w:pPr>
        <w:numPr>
          <w:ilvl w:val="0"/>
          <w:numId w:val="35"/>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предприятий потребительского рынка на территории муниципального образования «Корсукское» в соответствии с принятым уровнем обслуживания;</w:t>
      </w:r>
    </w:p>
    <w:p w:rsidR="003F1341" w:rsidRPr="003F1341" w:rsidRDefault="003F1341" w:rsidP="003F1341">
      <w:pPr>
        <w:numPr>
          <w:ilvl w:val="0"/>
          <w:numId w:val="35"/>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предприятий потребительского рынка с доведением уровня обеспеченности населения муниципального образования «Корсукское» в соответствии с принятым уровнем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59" w:name="_Toc255982246"/>
      <w:bookmarkStart w:id="60" w:name="_Toc237168632"/>
      <w:bookmarkStart w:id="61" w:name="i423738"/>
      <w:r w:rsidRPr="003F1341">
        <w:rPr>
          <w:rFonts w:ascii="Times New Roman" w:eastAsia="Times New Roman" w:hAnsi="Times New Roman" w:cs="Times New Roman"/>
          <w:b/>
          <w:sz w:val="24"/>
          <w:szCs w:val="24"/>
          <w:lang/>
        </w:rPr>
        <w:t>Физкультура и спорт</w:t>
      </w:r>
      <w:bookmarkEnd w:id="59"/>
      <w:bookmarkEnd w:id="60"/>
      <w:bookmarkEnd w:id="61"/>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Комплексное развитие физкультуры и спорта, направленное на создание оптимальных условий для физического и спортивного совершенствования, укрепления здоровья граждан, приобщения различных групп населения муниципального образования «Корсукское», в первую очередь детей, к систематическим занятиям физкультурой и спортом, за счет развития массовых видов спорта, в том числе социально гарантированного уровня обслуживания населения, приближенных к местам проживания населения.</w:t>
      </w:r>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учреждений физкультуры и спорта на территории муниципального образования «Корсукское» в соответствии с принятыми уровнями обслуживания;</w:t>
      </w:r>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Дальнейшее совершенствование и расширение сети объектов, в том числе для новых массовых видов спорта;</w:t>
      </w:r>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Развитие сети объектов физкультуры и спорта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62" w:name="_Toc255982247"/>
      <w:bookmarkStart w:id="63" w:name="_Toc237168633"/>
      <w:bookmarkStart w:id="64" w:name="i432177"/>
      <w:r w:rsidRPr="003F1341">
        <w:rPr>
          <w:rFonts w:ascii="Times New Roman" w:eastAsia="Times New Roman" w:hAnsi="Times New Roman" w:cs="Times New Roman"/>
          <w:b/>
          <w:sz w:val="24"/>
          <w:szCs w:val="24"/>
          <w:lang/>
        </w:rPr>
        <w:t>Культура и искусство</w:t>
      </w:r>
      <w:bookmarkEnd w:id="62"/>
      <w:bookmarkEnd w:id="63"/>
      <w:bookmarkEnd w:id="64"/>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pacing w:val="-2"/>
          <w:sz w:val="24"/>
          <w:szCs w:val="24"/>
          <w:lang w:eastAsia="ru-RU"/>
        </w:rPr>
      </w:pPr>
      <w:r w:rsidRPr="003F1341">
        <w:rPr>
          <w:rFonts w:ascii="Times New Roman" w:eastAsia="Times New Roman" w:hAnsi="Times New Roman" w:cs="Times New Roman"/>
          <w:spacing w:val="-2"/>
          <w:sz w:val="24"/>
          <w:szCs w:val="24"/>
          <w:lang w:eastAsia="ru-RU"/>
        </w:rPr>
        <w:t>Обеспечение условий для развития духовного и культурного потенциала муниципального образования «Корсукское», формирования привлекательного образа муниципального образования «Корсукское» путем развития и расширения сети учреждений культуры и искусства и повышения качества и количества предоставляемых ими услуг за счет увеличения объемов реконструкции и модернизации существующих объектов с повышением их технической оснащенности и строительства новых объектов, в том числе новых типов учреждений, таких как многопрофильные центры культурно-досугового назначения, клубы по интересам, семейные детские развлекательные комплексы и др.</w:t>
      </w:r>
    </w:p>
    <w:p w:rsidR="003F1341" w:rsidRPr="003F1341" w:rsidRDefault="003F1341" w:rsidP="003F1341">
      <w:pPr>
        <w:numPr>
          <w:ilvl w:val="0"/>
          <w:numId w:val="3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учреждений культуры и искусства на территории населённых пунктов муниципального образования «Корсукское» в соответствии с принятым уровнем обслуживания;</w:t>
      </w:r>
    </w:p>
    <w:p w:rsidR="003F1341" w:rsidRPr="003F1341" w:rsidRDefault="003F1341" w:rsidP="003F1341">
      <w:pPr>
        <w:numPr>
          <w:ilvl w:val="0"/>
          <w:numId w:val="3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учреждений культуры и искусства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65" w:name="_Toc255982248"/>
      <w:bookmarkStart w:id="66" w:name="_Toc237168634"/>
      <w:bookmarkStart w:id="67" w:name="i445962"/>
      <w:r w:rsidRPr="003F1341">
        <w:rPr>
          <w:rFonts w:ascii="Times New Roman" w:eastAsia="Times New Roman" w:hAnsi="Times New Roman" w:cs="Times New Roman"/>
          <w:b/>
          <w:sz w:val="24"/>
          <w:szCs w:val="24"/>
          <w:lang/>
        </w:rPr>
        <w:t>Образование</w:t>
      </w:r>
      <w:bookmarkEnd w:id="65"/>
      <w:bookmarkEnd w:id="66"/>
      <w:bookmarkEnd w:id="67"/>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повышения уровня образования и квалификации жителей муниципального образования «Корсукское»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муниципального образования «Корсукское».</w:t>
      </w:r>
    </w:p>
    <w:p w:rsidR="003F1341" w:rsidRPr="003F1341" w:rsidRDefault="003F1341" w:rsidP="003F1341">
      <w:pPr>
        <w:numPr>
          <w:ilvl w:val="0"/>
          <w:numId w:val="3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Формирование образовательной сети, обеспечивающей возможность выбора школьных учреждений различных специализаций и организационно-правовых форм;</w:t>
      </w:r>
    </w:p>
    <w:p w:rsidR="003F1341" w:rsidRPr="003F1341" w:rsidRDefault="003F1341" w:rsidP="003F1341">
      <w:pPr>
        <w:numPr>
          <w:ilvl w:val="0"/>
          <w:numId w:val="38"/>
        </w:numPr>
        <w:tabs>
          <w:tab w:val="num" w:pos="1122"/>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образовательных учреждений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68" w:name="_Toc255982249"/>
      <w:bookmarkStart w:id="69" w:name="_Toc237168635"/>
      <w:bookmarkStart w:id="70" w:name="i452220"/>
      <w:r w:rsidRPr="003F1341">
        <w:rPr>
          <w:rFonts w:ascii="Times New Roman" w:eastAsia="Times New Roman" w:hAnsi="Times New Roman" w:cs="Times New Roman"/>
          <w:b/>
          <w:sz w:val="24"/>
          <w:szCs w:val="24"/>
          <w:lang/>
        </w:rPr>
        <w:t>Социальная защита населения</w:t>
      </w:r>
      <w:bookmarkEnd w:id="68"/>
      <w:bookmarkEnd w:id="69"/>
      <w:bookmarkEnd w:id="70"/>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развития и расширения сети учреждений социальной защиты населения муниципального образования «Корсукское» и повышения качества и количества предоставляемых ими услуг группам населения муниципального образования «Корсукское», нуждающимся в социальной защите,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том числе новых типов учреждений, с учетом особенностей демографической структуры населения муниципального образования «Корсукское» и его расселения.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71" w:name="_Toc255982250"/>
      <w:bookmarkStart w:id="72" w:name="_Toc237168636"/>
      <w:bookmarkStart w:id="73" w:name="i471238"/>
      <w:r w:rsidRPr="003F1341">
        <w:rPr>
          <w:rFonts w:ascii="Times New Roman" w:eastAsia="Times New Roman" w:hAnsi="Times New Roman" w:cs="Times New Roman"/>
          <w:b/>
          <w:sz w:val="24"/>
          <w:szCs w:val="24"/>
          <w:lang/>
        </w:rPr>
        <w:t>Обслуживание населения в сфере ритуальных услуг</w:t>
      </w:r>
      <w:bookmarkEnd w:id="71"/>
      <w:bookmarkEnd w:id="72"/>
      <w:bookmarkEnd w:id="73"/>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потребности в площадях для погребения усопших путем расширения существующих кладбищ и при необходимости строительства новых кладбищ;</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Расширение площади существующих кладбищ и  при необходимости строительство новых кладбищ в соответствии с действующими законодательными, правовыми и нормативными экологическими, санитарно-гигиеническими и градостроительными требованиями;</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числа захоронений в родственные могилы за счет расширения степени родства в отношении наследников второй и третьей очереди;</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качества инженерной подготовки и благоустройства территории кладбищ для повторного погребения в родственные могилы по истечении кладбищенского периода.</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rPr>
      </w:pPr>
      <w:bookmarkStart w:id="74" w:name="_Toc255982251"/>
      <w:bookmarkStart w:id="75" w:name="_Toc237168637"/>
      <w:r w:rsidRPr="003F1341">
        <w:rPr>
          <w:rFonts w:ascii="Times New Roman" w:eastAsia="Times New Roman" w:hAnsi="Times New Roman" w:cs="Times New Roman"/>
          <w:b/>
          <w:sz w:val="24"/>
          <w:szCs w:val="24"/>
          <w:lang/>
        </w:rPr>
        <w:t>Жилищный фонд</w:t>
      </w:r>
      <w:bookmarkEnd w:id="20"/>
      <w:bookmarkEnd w:id="74"/>
      <w:bookmarkEnd w:id="75"/>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увеличения объемов и повышения качества жилищного фонда населённых пунктов муниципального образования «Корсукское», соответствующего среднероссийским, при обязательном выполнении экологических, санитарно-гигиенических и градостроительных требований и сохранении приумножения разнообразия среды жизнедеятельности.</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жилищного фонда в соответствии с потребностями жителей муниципального образования «Корсукское», с доведением средней жилищной обеспеченности на одного жителя на расчетный срок Генерального плана муниципального образования «Корсукское» до 21,3 кв. м;</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создания доступного экономичного жилья для социально незащищенных слоев населения муниципального образования «Корсукское»;</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Сокращение и ликвидация физически и морально устаревшего жилищного фонда, в т.ч. расселение ветхого и аварийного фонда;</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коммунального заселения, включая общежития;</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объемов реконструкции, модернизации и капитального ремонта существующего жилищного фонда с доведением его характеристик до стандартов, соответствующих среднероссийским, с учетом местной специфики;</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Устранение путем реконструкции и модернизации количественных и качественных недостатков существующего жилищного фонда, в том числе недостаточности жилой площади, диспропорций в величине квартир и их несоответствия современным требованиям;</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разнообразия жилой среды и применяемых материалов, конструкций и планировочных решений, отвечающих разнообразию градостроительных условий и интересов различных социальных групп населения муниципального образования «Корсукское».</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76" w:name="_Toc305160832"/>
      <w:bookmarkStart w:id="77" w:name="_Toc255982252"/>
      <w:bookmarkStart w:id="78" w:name="i506581"/>
      <w:bookmarkStart w:id="79" w:name="_Toc508721919"/>
      <w:r w:rsidRPr="003F1341">
        <w:rPr>
          <w:rFonts w:ascii="Times New Roman" w:eastAsia="Times New Roman" w:hAnsi="Times New Roman" w:cs="Times New Roman"/>
          <w:b/>
          <w:bCs/>
          <w:sz w:val="24"/>
          <w:szCs w:val="24"/>
          <w:lang/>
        </w:rPr>
        <w:lastRenderedPageBreak/>
        <w:t>1.2.2.4. Задачи по улучшению экологической обстановки и охране окружающей среды</w:t>
      </w:r>
      <w:bookmarkEnd w:id="76"/>
      <w:bookmarkEnd w:id="77"/>
      <w:bookmarkEnd w:id="78"/>
      <w:bookmarkEnd w:id="79"/>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Основная цель - обеспечение благоприятных условий жизнедеятельности настоящего и будущих поколений жителей муниципального образования «Корсукское», воспроизводство природных ресурсов, сохранение биосферы.</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улучшению экологической обстановки и охране окружающей среды:</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Сохранение природных условий и особенностей территории муниципального образования «Корсукское», с последующим понижением уровня загрязнения атмосферы;</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Достижение нормативных показателей качества атмосферного воздуха;</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сохранности лесов муниципального образования «Корсукское»;</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Максимальное сохранение зеленых насаждений всех видов пользования;</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Исследование и сохранение на безопасном уровне показателей шума, электромагнитных излучений, радиации;</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Мониторинг почвенного покрова;</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Охрана и рациональное использование подземных вод;</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Законодательно-правовое обеспечение природоохранной деятельности.</w:t>
      </w:r>
    </w:p>
    <w:p w:rsidR="003F1341" w:rsidRPr="003F1341" w:rsidRDefault="003F1341" w:rsidP="003F1341">
      <w:pPr>
        <w:autoSpaceDN w:val="0"/>
        <w:spacing w:after="0" w:line="240" w:lineRule="auto"/>
        <w:ind w:left="709"/>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r w:rsidRPr="003F1341">
        <w:rPr>
          <w:rFonts w:ascii="Times New Roman" w:eastAsia="Times New Roman" w:hAnsi="Times New Roman" w:cs="Times New Roman"/>
          <w:b/>
          <w:bCs/>
          <w:sz w:val="24"/>
          <w:szCs w:val="24"/>
          <w:lang/>
        </w:rPr>
        <w:t xml:space="preserve"> </w:t>
      </w:r>
      <w:bookmarkStart w:id="80" w:name="_Toc305160833"/>
      <w:bookmarkStart w:id="81" w:name="_Toc255982253"/>
      <w:bookmarkStart w:id="82" w:name="i528174"/>
      <w:bookmarkStart w:id="83" w:name="_Toc508721920"/>
      <w:r w:rsidRPr="003F1341">
        <w:rPr>
          <w:rFonts w:ascii="Times New Roman" w:eastAsia="Times New Roman" w:hAnsi="Times New Roman" w:cs="Times New Roman"/>
          <w:b/>
          <w:bCs/>
          <w:sz w:val="24"/>
          <w:szCs w:val="24"/>
          <w:lang/>
        </w:rPr>
        <w:t>1.2.2.5. Задача по предотвращению чрезвычайных ситуаций природного и техногенного характера</w:t>
      </w:r>
      <w:bookmarkEnd w:id="80"/>
      <w:bookmarkEnd w:id="81"/>
      <w:bookmarkEnd w:id="82"/>
      <w:bookmarkEnd w:id="83"/>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3F1341" w:rsidRPr="003F1341" w:rsidRDefault="003F1341" w:rsidP="003F134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84" w:name="_Toc305160834"/>
      <w:bookmarkStart w:id="85" w:name="_Toc255982255"/>
      <w:bookmarkStart w:id="86" w:name="i541689"/>
      <w:bookmarkStart w:id="87" w:name="_Toc508721921"/>
      <w:r w:rsidRPr="003F1341">
        <w:rPr>
          <w:rFonts w:ascii="Times New Roman" w:eastAsia="Times New Roman" w:hAnsi="Times New Roman" w:cs="Times New Roman"/>
          <w:b/>
          <w:bCs/>
          <w:sz w:val="24"/>
          <w:szCs w:val="24"/>
          <w:lang/>
        </w:rPr>
        <w:t>1.2.2.6.  Задачи по санитарной очистке территории</w:t>
      </w:r>
      <w:bookmarkEnd w:id="84"/>
      <w:bookmarkEnd w:id="85"/>
      <w:bookmarkEnd w:id="86"/>
      <w:bookmarkEnd w:id="87"/>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bookmarkStart w:id="88" w:name="_Toc337120278"/>
      <w:r w:rsidRPr="003F1341">
        <w:rPr>
          <w:rFonts w:ascii="Times New Roman" w:eastAsia="Times New Roman" w:hAnsi="Times New Roman" w:cs="Times New Roman"/>
          <w:sz w:val="24"/>
          <w:szCs w:val="24"/>
          <w:lang w:eastAsia="ru-RU"/>
        </w:rPr>
        <w:t>Содержание территории существующих свалок ТБО в соответствии с санитарными требованиями.</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На расчетный срок утилизацию отходов предлагается вести на централизованном полигоне ТБО, принимающем отходы от муниципальных образований:</w:t>
      </w:r>
      <w:r w:rsidRPr="003F1341">
        <w:rPr>
          <w:rFonts w:ascii="Times New Roman" w:eastAsia="Times New Roman" w:hAnsi="Times New Roman" w:cs="Times New Roman"/>
          <w:iCs/>
          <w:sz w:val="24"/>
          <w:szCs w:val="24"/>
          <w:lang w:eastAsia="ru-RU"/>
        </w:rPr>
        <w:t xml:space="preserve"> «</w:t>
      </w:r>
      <w:r w:rsidRPr="003F1341">
        <w:rPr>
          <w:rFonts w:ascii="Times New Roman" w:eastAsia="Times New Roman" w:hAnsi="Times New Roman" w:cs="Times New Roman"/>
          <w:sz w:val="24"/>
          <w:szCs w:val="24"/>
          <w:lang w:eastAsia="ru-RU"/>
        </w:rPr>
        <w:t xml:space="preserve">Корсукское», «Олойское», «Харатское» </w:t>
      </w:r>
      <w:r w:rsidRPr="003F1341">
        <w:rPr>
          <w:rFonts w:ascii="Times New Roman" w:eastAsia="Times New Roman" w:hAnsi="Times New Roman" w:cs="Times New Roman"/>
          <w:iCs/>
          <w:sz w:val="24"/>
          <w:szCs w:val="24"/>
          <w:lang w:eastAsia="ru-RU"/>
        </w:rPr>
        <w:t xml:space="preserve">(предложение </w:t>
      </w:r>
      <w:r w:rsidRPr="003F1341">
        <w:rPr>
          <w:rFonts w:ascii="Times New Roman" w:eastAsia="Times New Roman" w:hAnsi="Times New Roman" w:cs="Times New Roman"/>
          <w:sz w:val="24"/>
          <w:szCs w:val="24"/>
          <w:lang w:eastAsia="ru-RU"/>
        </w:rPr>
        <w:t>проекта «Схема территориального планирования муниципального образования Эхирит-Булагатский район»)</w:t>
      </w:r>
      <w:r w:rsidRPr="003F1341">
        <w:rPr>
          <w:rFonts w:ascii="Times New Roman" w:eastAsia="Times New Roman" w:hAnsi="Times New Roman" w:cs="Times New Roman"/>
          <w:iCs/>
          <w:sz w:val="24"/>
          <w:szCs w:val="24"/>
          <w:lang w:eastAsia="ru-RU"/>
        </w:rPr>
        <w:t>.</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Полный охват территории населенных пунктов контейнерной системой очистки.</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Приобретение достаточного количества спецтранспорта для осуществления санитарной очистки территории населенных пунктов.</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и рекультивация территорий несанкционированных свалок.</w:t>
      </w:r>
    </w:p>
    <w:p w:rsidR="003F1341" w:rsidRPr="003F1341" w:rsidRDefault="003F1341" w:rsidP="003F1341">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rPr>
      </w:pPr>
      <w:bookmarkStart w:id="89" w:name="_Toc508721922"/>
      <w:r w:rsidRPr="003F1341">
        <w:rPr>
          <w:rFonts w:ascii="Times New Roman" w:eastAsia="Times New Roman" w:hAnsi="Times New Roman" w:cs="Times New Roman"/>
          <w:b/>
          <w:bCs/>
          <w:sz w:val="24"/>
          <w:szCs w:val="24"/>
          <w:lang/>
        </w:rPr>
        <w:t>1.2.2.</w:t>
      </w:r>
      <w:r w:rsidRPr="003F1341">
        <w:rPr>
          <w:rFonts w:ascii="Times New Roman" w:eastAsia="Times New Roman" w:hAnsi="Times New Roman" w:cs="Times New Roman"/>
          <w:b/>
          <w:bCs/>
          <w:sz w:val="24"/>
          <w:szCs w:val="24"/>
          <w:lang/>
        </w:rPr>
        <w:t>7</w:t>
      </w:r>
      <w:r w:rsidRPr="003F1341">
        <w:rPr>
          <w:rFonts w:ascii="Times New Roman" w:eastAsia="Times New Roman" w:hAnsi="Times New Roman" w:cs="Times New Roman"/>
          <w:b/>
          <w:bCs/>
          <w:sz w:val="24"/>
          <w:szCs w:val="24"/>
          <w:lang/>
        </w:rPr>
        <w:t xml:space="preserve">.  Задачи по </w:t>
      </w:r>
      <w:r w:rsidRPr="003F1341">
        <w:rPr>
          <w:rFonts w:ascii="Times New Roman" w:eastAsia="Times New Roman" w:hAnsi="Times New Roman" w:cs="Times New Roman"/>
          <w:b/>
          <w:bCs/>
          <w:sz w:val="24"/>
          <w:szCs w:val="24"/>
          <w:lang/>
        </w:rPr>
        <w:t>утилизации биологических отходов</w:t>
      </w:r>
      <w:bookmarkEnd w:id="89"/>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Консервация существующих скотомогильников, как не удовлетворяющих санитарным требованиям.</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F1341">
        <w:rPr>
          <w:rFonts w:ascii="Times New Roman" w:eastAsia="Times New Roman" w:hAnsi="Times New Roman" w:cs="Times New Roman"/>
          <w:sz w:val="24"/>
          <w:szCs w:val="24"/>
          <w:lang w:eastAsia="ru-RU"/>
        </w:rPr>
        <w:lastRenderedPageBreak/>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r w:rsidRPr="003F1341">
        <w:rPr>
          <w:rFonts w:ascii="Times New Roman" w:eastAsia="Calibri" w:hAnsi="Times New Roman" w:cs="Times New Roman"/>
          <w:b/>
          <w:sz w:val="24"/>
          <w:szCs w:val="24"/>
        </w:rPr>
        <w:br w:type="page"/>
      </w:r>
      <w:r w:rsidRPr="003F1341">
        <w:rPr>
          <w:rFonts w:ascii="Times New Roman" w:eastAsia="Times New Roman" w:hAnsi="Times New Roman" w:cs="Times New Roman"/>
          <w:b/>
          <w:sz w:val="24"/>
          <w:szCs w:val="24"/>
          <w:lang w:eastAsia="ru-RU"/>
        </w:rPr>
        <w:lastRenderedPageBreak/>
        <w:t>2. Сведения о планируемых для размещения объектов местного значения муниципального образования «Корсукское» (реализация до 2032 г.)</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tbl>
      <w:tblPr>
        <w:tblW w:w="9398" w:type="dxa"/>
        <w:jc w:val="center"/>
        <w:tblInd w:w="1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1524"/>
        <w:gridCol w:w="19"/>
        <w:gridCol w:w="1967"/>
        <w:gridCol w:w="46"/>
        <w:gridCol w:w="1515"/>
        <w:gridCol w:w="19"/>
        <w:gridCol w:w="1386"/>
        <w:gridCol w:w="32"/>
        <w:gridCol w:w="1337"/>
        <w:gridCol w:w="899"/>
      </w:tblGrid>
      <w:tr w:rsidR="003F1341" w:rsidRPr="003F1341" w:rsidTr="00EA6B0B">
        <w:trPr>
          <w:trHeight w:val="345"/>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 п/п</w:t>
            </w:r>
          </w:p>
        </w:tc>
        <w:tc>
          <w:tcPr>
            <w:tcW w:w="1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Вид</w:t>
            </w:r>
            <w:r w:rsidRPr="003F1341">
              <w:rPr>
                <w:rFonts w:ascii="Times New Roman" w:eastAsia="Times New Roman" w:hAnsi="Times New Roman" w:cs="Times New Roman"/>
                <w:lang w:eastAsia="ru-RU"/>
              </w:rPr>
              <w:t xml:space="preserve"> планируемых объектов местного значения </w:t>
            </w:r>
            <w:r w:rsidRPr="003F1341">
              <w:rPr>
                <w:rFonts w:ascii="Times New Roman" w:eastAsia="Times New Roman" w:hAnsi="Times New Roman" w:cs="Times New Roman"/>
                <w:color w:val="000000"/>
                <w:lang w:eastAsia="ru-RU"/>
              </w:rPr>
              <w:t>(земельный участок, здание, сооружение, помещение, объект незавершенного строительства)</w:t>
            </w:r>
          </w:p>
        </w:tc>
        <w:tc>
          <w:tcPr>
            <w:tcW w:w="19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 xml:space="preserve">Назначение планируемых объектов местного значения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Наименование планируемых объектов местного значения</w:t>
            </w:r>
          </w:p>
        </w:tc>
        <w:tc>
          <w:tcPr>
            <w:tcW w:w="140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Основные характеристики</w:t>
            </w:r>
            <w:r w:rsidRPr="003F1341">
              <w:rPr>
                <w:rFonts w:ascii="Times New Roman" w:eastAsia="Times New Roman" w:hAnsi="Times New Roman" w:cs="Times New Roman"/>
                <w:lang w:eastAsia="ru-RU"/>
              </w:rPr>
              <w:t xml:space="preserve"> планируемых объектов местного значения</w:t>
            </w:r>
          </w:p>
        </w:tc>
        <w:tc>
          <w:tcPr>
            <w:tcW w:w="13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Местоположение</w:t>
            </w:r>
            <w:r w:rsidRPr="003F1341">
              <w:rPr>
                <w:rFonts w:ascii="Times New Roman" w:eastAsia="Times New Roman" w:hAnsi="Times New Roman" w:cs="Times New Roman"/>
                <w:lang w:eastAsia="ru-RU"/>
              </w:rPr>
              <w:t xml:space="preserve"> планируемых объектов местного значения (наименования муниципального района, поселения, городского округа, населенного пункта)</w:t>
            </w:r>
          </w:p>
        </w:tc>
        <w:tc>
          <w:tcPr>
            <w:tcW w:w="899" w:type="dxa"/>
            <w:tcBorders>
              <w:top w:val="single" w:sz="4" w:space="0" w:color="auto"/>
              <w:left w:val="single" w:sz="4" w:space="0" w:color="auto"/>
              <w:bottom w:val="single" w:sz="4" w:space="0" w:color="auto"/>
              <w:right w:val="single" w:sz="4" w:space="0" w:color="auto"/>
            </w:tcBorders>
            <w:shd w:val="clear" w:color="auto" w:fill="D9D9D9"/>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Характеристики зон с особыми условиями использования территории, м (при необходимости)</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жилищного строительства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4,8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1,3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Гушит</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0,9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Ишины</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0,2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Ординск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0,1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Сагарук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0,7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Тотохон</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1,3 тыс.м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Шохтой</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развития культуры</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культуры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Клуб</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60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Шохтой</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культуры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Клуб</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60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Гушит</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развития образования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образование</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Дошкольное образовательное учреждение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д. Шохтой</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физической культуры и спорта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физической культуры и спорта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Спортзал</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210 м</w:t>
            </w:r>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Земельный участок</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физической культуры и спорта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Стадион</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1,2 га</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Ишины</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бытового обслуживания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Развитие бытового </w:t>
            </w:r>
            <w:r w:rsidRPr="003F1341">
              <w:rPr>
                <w:rFonts w:ascii="Times New Roman" w:eastAsia="Times New Roman" w:hAnsi="Times New Roman" w:cs="Times New Roman"/>
                <w:color w:val="000000"/>
                <w:lang w:eastAsia="ru-RU"/>
              </w:rPr>
              <w:lastRenderedPageBreak/>
              <w:t>обслуживания</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 xml:space="preserve">Учреждение бытового </w:t>
            </w:r>
            <w:r w:rsidRPr="003F1341">
              <w:rPr>
                <w:rFonts w:ascii="Times New Roman" w:eastAsia="Times New Roman" w:hAnsi="Times New Roman" w:cs="Times New Roman"/>
                <w:color w:val="000000"/>
                <w:lang w:eastAsia="ru-RU"/>
              </w:rPr>
              <w:lastRenderedPageBreak/>
              <w:t>обслуживания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10 рабочих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lastRenderedPageBreak/>
              <w:t>В сфере развития сельскохозяйственного производства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Животноводческая ферма мясо-молочного направления (КРС)</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250 голов</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300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Животноводческая ферма мясо-молочного направления (КРС)</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220 голов</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Гушит</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300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Заготовительный пункт</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Пункт искусственного осеменения</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промышленного производства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промышленного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Предприятие глубокой переработки древесины</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транспортной инфраструктуры</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7,2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0,4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1,1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Сагарук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1,8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1,3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w:t>
            </w:r>
            <w:r w:rsidRPr="003F1341">
              <w:rPr>
                <w:rFonts w:ascii="Times New Roman" w:eastAsia="Times New Roman" w:hAnsi="Times New Roman" w:cs="Times New Roman"/>
                <w:color w:val="000000"/>
                <w:lang w:eastAsia="ru-RU"/>
              </w:rPr>
              <w:lastRenderedPageBreak/>
              <w:t>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lastRenderedPageBreak/>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2,3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0,4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1,8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Ординск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водоснабжения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Подача воды  и хранение запаса питьевой воды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Скважина, совмещенная с водонапорной башней</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Производительность 30 </w:t>
            </w:r>
            <w:r w:rsidRPr="003F1341">
              <w:rPr>
                <w:rFonts w:ascii="Times New Roman" w:eastAsia="Times New Roman" w:hAnsi="Times New Roman" w:cs="Times New Roman"/>
                <w:iCs/>
                <w:lang w:eastAsia="ru-RU"/>
              </w:rPr>
              <w:t>м</w:t>
            </w:r>
            <w:r w:rsidRPr="003F1341">
              <w:rPr>
                <w:rFonts w:ascii="Times New Roman" w:eastAsia="Times New Roman" w:hAnsi="Times New Roman" w:cs="Times New Roman"/>
                <w:iCs/>
                <w:vertAlign w:val="superscript"/>
                <w:lang w:eastAsia="ru-RU"/>
              </w:rPr>
              <w:t>3</w:t>
            </w:r>
            <w:r w:rsidRPr="003F1341">
              <w:rPr>
                <w:rFonts w:ascii="Times New Roman" w:eastAsia="Times New Roman" w:hAnsi="Times New Roman" w:cs="Times New Roman"/>
                <w:iCs/>
                <w:lang w:eastAsia="ru-RU"/>
              </w:rPr>
              <w:t>/сут</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Хранение запаса питьевой воды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Водонапорная башня (3 шт)</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Объем бака 25 м</w:t>
            </w:r>
            <w:r w:rsidRPr="003F1341">
              <w:rPr>
                <w:rFonts w:ascii="Times New Roman" w:eastAsia="Times New Roman" w:hAnsi="Times New Roman" w:cs="Times New Roman"/>
                <w:color w:val="000000"/>
                <w:vertAlign w:val="superscript"/>
                <w:lang w:eastAsia="ru-RU"/>
              </w:rPr>
              <w:t>3</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Корсук</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Подача питьевой воды потребителям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Летний водопровод</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Ориентировочная протяженность</w:t>
            </w:r>
            <w:r w:rsidRPr="003F1341">
              <w:rPr>
                <w:rFonts w:ascii="Times New Roman" w:eastAsia="Times New Roman" w:hAnsi="Times New Roman" w:cs="Times New Roman"/>
                <w:color w:val="000000"/>
                <w:lang w:val="en-US" w:eastAsia="ru-RU"/>
              </w:rPr>
              <w:t xml:space="preserve"> 3</w:t>
            </w:r>
            <w:r w:rsidRPr="003F1341">
              <w:rPr>
                <w:rFonts w:ascii="Times New Roman" w:eastAsia="Times New Roman" w:hAnsi="Times New Roman" w:cs="Times New Roman"/>
                <w:color w:val="000000"/>
                <w:lang w:eastAsia="ru-RU"/>
              </w:rPr>
              <w:t>,8км</w:t>
            </w:r>
          </w:p>
        </w:tc>
        <w:tc>
          <w:tcPr>
            <w:tcW w:w="1369"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Корсук</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tabs>
                <w:tab w:val="left" w:pos="1510"/>
              </w:tabs>
              <w:overflowPunct w:val="0"/>
              <w:autoSpaceDE w:val="0"/>
              <w:autoSpaceDN w:val="0"/>
              <w:adjustRightInd w:val="0"/>
              <w:spacing w:after="0" w:line="240" w:lineRule="auto"/>
              <w:ind w:hanging="36"/>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водоотведения</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Ливневая канализация</w:t>
            </w:r>
          </w:p>
        </w:tc>
      </w:tr>
      <w:tr w:rsidR="003F1341" w:rsidRPr="003F1341" w:rsidTr="00EA6B0B">
        <w:trPr>
          <w:trHeight w:val="886"/>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Организация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 коллекторов ливневой канализации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Открытая и закрытая система</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ливневой канализации протяженностью:</w:t>
            </w:r>
          </w:p>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r>
      <w:tr w:rsidR="003F1341" w:rsidRPr="003F1341" w:rsidTr="00EA6B0B">
        <w:trPr>
          <w:trHeight w:val="471"/>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4,5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 Корсук</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1,0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1,5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1,7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lang w:eastAsia="ru-RU"/>
              </w:rPr>
              <w:t>0,7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287"/>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Организация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 распределительных колодцев</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Колодец для разделения поверхностного стока</w:t>
            </w: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tc>
      </w:tr>
      <w:tr w:rsidR="003F1341" w:rsidRPr="003F1341" w:rsidTr="00EA6B0B">
        <w:trPr>
          <w:trHeight w:val="48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 Корсук</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698"/>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Очистка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очистных сооружений ливневой канализации</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Очистное сооружение ливневой канализации</w:t>
            </w: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7"/>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 Корсук</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1 шт</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электроснабжения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Трансформация электроэнергии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Трансформаторная подстанция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2х250 кВА</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энергоснабжения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Обеспечение централизованным теплоснабжением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Котельная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2,7 Гкал/час</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д.Корсук</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Обеспечение централизованным теплоснабжением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Котельная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0,6 Гкал/час</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д.Гушит</w:t>
            </w:r>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bookmarkEnd w:id="88"/>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before="240" w:after="240" w:line="240" w:lineRule="auto"/>
        <w:ind w:firstLine="709"/>
        <w:outlineLvl w:val="0"/>
        <w:rPr>
          <w:rFonts w:ascii="Times New Roman" w:eastAsia="Calibri" w:hAnsi="Times New Roman" w:cs="Times New Roman"/>
          <w:b/>
          <w:sz w:val="24"/>
          <w:szCs w:val="24"/>
        </w:rPr>
      </w:pPr>
      <w:r w:rsidRPr="003F1341">
        <w:rPr>
          <w:rFonts w:ascii="Times New Roman" w:eastAsia="Calibri" w:hAnsi="Times New Roman" w:cs="Times New Roman"/>
          <w:b/>
          <w:sz w:val="26"/>
          <w:szCs w:val="26"/>
        </w:rPr>
        <w:br w:type="page"/>
      </w:r>
      <w:bookmarkStart w:id="90" w:name="_Toc508721923"/>
      <w:r w:rsidRPr="003F1341">
        <w:rPr>
          <w:rFonts w:ascii="Times New Roman" w:eastAsia="Calibri" w:hAnsi="Times New Roman" w:cs="Times New Roman"/>
          <w:b/>
          <w:sz w:val="24"/>
          <w:szCs w:val="24"/>
          <w:highlight w:val="yellow"/>
        </w:rPr>
        <w:lastRenderedPageBreak/>
        <w:t>3. Параметры функциональных зон муниципального образования «Корсукское» (реализация до 2032 г.)*</w:t>
      </w:r>
      <w:r w:rsidRPr="003F1341">
        <w:rPr>
          <w:rFonts w:ascii="Times New Roman" w:eastAsia="Calibri" w:hAnsi="Times New Roman" w:cs="Times New Roman"/>
          <w:b/>
          <w:sz w:val="24"/>
          <w:szCs w:val="24"/>
        </w:rPr>
        <w:t xml:space="preserve"> </w:t>
      </w:r>
      <w:r w:rsidRPr="003F1341">
        <w:rPr>
          <w:rFonts w:ascii="Times New Roman" w:eastAsia="Times New Roman" w:hAnsi="Times New Roman" w:cs="Times New Roman"/>
          <w:b/>
          <w:bCs/>
          <w:i/>
          <w:color w:val="000000"/>
          <w:spacing w:val="-2"/>
          <w:sz w:val="24"/>
          <w:szCs w:val="24"/>
          <w:highlight w:val="yellow"/>
          <w:lang w:eastAsia="ru-RU"/>
        </w:rPr>
        <w:t>(ВНЕСЕНЫ ИЗМЕНЕНИЯ, информация актуализирована)</w:t>
      </w:r>
      <w:bookmarkEnd w:id="90"/>
    </w:p>
    <w:tbl>
      <w:tblPr>
        <w:tblW w:w="9814" w:type="dxa"/>
        <w:jc w:val="center"/>
        <w:tblInd w:w="1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1417"/>
        <w:gridCol w:w="992"/>
        <w:gridCol w:w="1606"/>
        <w:gridCol w:w="1253"/>
        <w:gridCol w:w="1323"/>
        <w:gridCol w:w="1668"/>
        <w:gridCol w:w="921"/>
      </w:tblGrid>
      <w:tr w:rsidR="003F1341" w:rsidRPr="003F1341" w:rsidTr="00EA6B0B">
        <w:trPr>
          <w:trHeight w:val="345"/>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п/п</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Наименование функциональной зоны</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Параметры функциональных зон, га</w:t>
            </w:r>
          </w:p>
        </w:tc>
        <w:tc>
          <w:tcPr>
            <w:tcW w:w="16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Местоположение</w:t>
            </w:r>
            <w:r w:rsidRPr="003F1341">
              <w:rPr>
                <w:rFonts w:ascii="Times New Roman" w:eastAsia="Times New Roman" w:hAnsi="Times New Roman" w:cs="Times New Roman"/>
                <w:lang w:eastAsia="ru-RU"/>
              </w:rPr>
              <w:t xml:space="preserve"> планируемых объектов федерального значения, объектов регионального значения, объектов местного (наименования поселения, городского округа, населенного пункта)</w:t>
            </w:r>
          </w:p>
        </w:tc>
        <w:tc>
          <w:tcPr>
            <w:tcW w:w="12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федерального значения (за исключением линейных объектов)</w:t>
            </w:r>
          </w:p>
        </w:tc>
        <w:tc>
          <w:tcPr>
            <w:tcW w:w="13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регионального значения (за исключением линейных объектов)</w:t>
            </w:r>
          </w:p>
        </w:tc>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местного значения (за исключением линейных объектов)</w:t>
            </w:r>
          </w:p>
        </w:tc>
        <w:tc>
          <w:tcPr>
            <w:tcW w:w="9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Примечание (Характеристики зон с особыми условиями использования территори, м (при необходимости))</w:t>
            </w:r>
          </w:p>
        </w:tc>
      </w:tr>
      <w:tr w:rsidR="003F1341" w:rsidRPr="003F1341" w:rsidTr="00EA6B0B">
        <w:trPr>
          <w:trHeight w:val="345"/>
          <w:jc w:val="center"/>
        </w:trPr>
        <w:tc>
          <w:tcPr>
            <w:tcW w:w="9814" w:type="dxa"/>
            <w:gridSpan w:val="8"/>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bCs/>
                <w:lang w:eastAsia="ru-RU"/>
              </w:rPr>
            </w:pPr>
            <w:r w:rsidRPr="003F1341">
              <w:rPr>
                <w:rFonts w:ascii="Times New Roman" w:eastAsia="Times New Roman" w:hAnsi="Times New Roman" w:cs="Times New Roman"/>
                <w:b/>
                <w:lang w:eastAsia="ru-RU"/>
              </w:rPr>
              <w:t xml:space="preserve">Функционально-планировочная структура </w:t>
            </w: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Жилая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11</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Сагарук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12</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Общественно-деловая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Сагарук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ДОУ</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ДОУ</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1057"/>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9, 37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Спортивный зал</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Рекреационная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Сагарук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Шохтой</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Производственная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r w:rsidRPr="003F1341">
              <w:rPr>
                <w:rFonts w:ascii="Times New Roman" w:eastAsia="Times New Roman" w:hAnsi="Times New Roman" w:cs="Times New Roman"/>
                <w:lang w:eastAsia="ru-RU"/>
              </w:rPr>
              <w:t>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Ишины</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176,9</w:t>
            </w:r>
          </w:p>
        </w:tc>
        <w:tc>
          <w:tcPr>
            <w:tcW w:w="1606"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МО «Корсукское»</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Промышленные объекты по добыче полезных ископаемых</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1000</w:t>
            </w:r>
          </w:p>
        </w:tc>
      </w:tr>
      <w:tr w:rsidR="003F1341" w:rsidRPr="003F1341" w:rsidTr="00EA6B0B">
        <w:trPr>
          <w:trHeight w:val="1149"/>
          <w:jc w:val="center"/>
        </w:trPr>
        <w:tc>
          <w:tcPr>
            <w:tcW w:w="634" w:type="dxa"/>
            <w:vMerge w:val="restart"/>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lastRenderedPageBreak/>
              <w:t>Инженерной и транспортной инфраструк</w:t>
            </w:r>
            <w:r w:rsidRPr="003F1341">
              <w:rPr>
                <w:rFonts w:ascii="Times New Roman" w:eastAsia="Times New Roman" w:hAnsi="Times New Roman" w:cs="Times New Roman"/>
                <w:bCs/>
                <w:lang w:eastAsia="ru-RU"/>
              </w:rPr>
              <w:lastRenderedPageBreak/>
              <w:t>туры</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МО «Корсукское»</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Трансформаторная подстанция 2х250 кВА</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730"/>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Котельная 0,6 Гкал/час</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640"/>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Котельная 2,7 Гкал/час</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426"/>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Узел связи</w:t>
            </w: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Базовая станция сотовой радиотелефонной связи</w:t>
            </w: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2037"/>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r w:rsidRPr="003F1341">
              <w:rPr>
                <w:rFonts w:ascii="Times New Roman" w:eastAsia="Times New Roman" w:hAnsi="Times New Roman" w:cs="Times New Roman"/>
                <w:lang w:eastAsia="ru-RU"/>
              </w:rPr>
              <w:t xml:space="preserve"> (южная часть д. 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color w:val="000000"/>
                <w:lang w:eastAsia="ru-RU"/>
              </w:rPr>
              <w:t xml:space="preserve">Очистные сооружения канализации (производительность </w:t>
            </w:r>
            <w:r w:rsidRPr="003F1341">
              <w:rPr>
                <w:rFonts w:ascii="Times New Roman" w:eastAsia="Times New Roman" w:hAnsi="Times New Roman" w:cs="Times New Roman"/>
                <w:lang w:eastAsia="ru-RU"/>
              </w:rPr>
              <w:t>200</w:t>
            </w:r>
            <w:r w:rsidRPr="003F1341">
              <w:rPr>
                <w:rFonts w:ascii="Times New Roman" w:eastAsia="Times New Roman" w:hAnsi="Times New Roman" w:cs="Times New Roman"/>
                <w:iCs/>
                <w:lang w:eastAsia="ru-RU"/>
              </w:rPr>
              <w:t xml:space="preserve"> м</w:t>
            </w:r>
            <w:r w:rsidRPr="003F1341">
              <w:rPr>
                <w:rFonts w:ascii="Times New Roman" w:eastAsia="Times New Roman" w:hAnsi="Times New Roman" w:cs="Times New Roman"/>
                <w:iCs/>
                <w:vertAlign w:val="superscript"/>
                <w:lang w:eastAsia="ru-RU"/>
              </w:rPr>
              <w:t>3</w:t>
            </w:r>
            <w:r w:rsidRPr="003F1341">
              <w:rPr>
                <w:rFonts w:ascii="Times New Roman" w:eastAsia="Times New Roman" w:hAnsi="Times New Roman" w:cs="Times New Roman"/>
                <w:iCs/>
                <w:lang w:eastAsia="ru-RU"/>
              </w:rPr>
              <w:t>/сут)</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д. 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Водонапорная башня (3 шт)</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Скважина, совмещенная с водонапорной башней</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500</w:t>
            </w: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highlight w:val="yellow"/>
                <w:lang w:eastAsia="ru-RU"/>
              </w:rPr>
            </w:pPr>
            <w:r w:rsidRPr="003F1341">
              <w:rPr>
                <w:rFonts w:ascii="Times New Roman" w:eastAsia="Times New Roman" w:hAnsi="Times New Roman" w:cs="Times New Roman"/>
                <w:bCs/>
                <w:highlight w:val="yellow"/>
                <w:lang w:eastAsia="ru-RU"/>
              </w:rPr>
              <w:t>0,23</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color w:val="000000"/>
                <w:highlight w:val="yellow"/>
                <w:lang w:eastAsia="ru-RU"/>
              </w:rPr>
              <w:t>МО «Корсукское»</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highlight w:val="yellow"/>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highlight w:val="yellow"/>
                <w:lang w:eastAsia="ru-RU"/>
              </w:rPr>
              <w:t>АЗС</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highlight w:val="yellow"/>
                <w:lang w:eastAsia="ru-RU"/>
              </w:rPr>
              <w:t>100</w:t>
            </w:r>
          </w:p>
        </w:tc>
      </w:tr>
      <w:tr w:rsidR="003F1341" w:rsidRPr="003F1341" w:rsidTr="00EA6B0B">
        <w:trPr>
          <w:trHeight w:val="345"/>
          <w:jc w:val="center"/>
        </w:trPr>
        <w:tc>
          <w:tcPr>
            <w:tcW w:w="634"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417"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Сельскохозяйственная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r w:rsidRPr="003F1341">
              <w:rPr>
                <w:rFonts w:ascii="Times New Roman" w:eastAsia="Times New Roman" w:hAnsi="Times New Roman" w:cs="Times New Roman"/>
                <w:lang w:eastAsia="ru-RU"/>
              </w:rPr>
              <w:t>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Сельскохозяйственные объекты</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4096"/>
          <w:jc w:val="center"/>
        </w:trPr>
        <w:tc>
          <w:tcPr>
            <w:tcW w:w="634"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lastRenderedPageBreak/>
              <w:t>7.</w:t>
            </w:r>
          </w:p>
        </w:tc>
        <w:tc>
          <w:tcPr>
            <w:tcW w:w="1417"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Специального назначения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r w:rsidRPr="003F1341">
              <w:rPr>
                <w:rFonts w:ascii="Times New Roman" w:eastAsia="Times New Roman" w:hAnsi="Times New Roman" w:cs="Times New Roman"/>
                <w:lang w:eastAsia="ru-RU"/>
              </w:rPr>
              <w:t xml:space="preserve"> (в северном направлении от с. Корсук к трассе Иркутск-Качуг)</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iCs/>
                <w:lang w:eastAsia="ru-RU"/>
              </w:rPr>
              <w:t>Централизованный полигон ТБО №2.</w:t>
            </w:r>
            <w:r w:rsidRPr="003F1341">
              <w:rPr>
                <w:rFonts w:ascii="Times New Roman" w:eastAsia="Times New Roman" w:hAnsi="Times New Roman" w:cs="Times New Roman"/>
                <w:color w:val="000000"/>
                <w:lang w:eastAsia="ru-RU"/>
              </w:rPr>
              <w:t xml:space="preserve"> Утилизация отходов от </w:t>
            </w:r>
            <w:r w:rsidRPr="003F1341">
              <w:rPr>
                <w:rFonts w:ascii="Times New Roman" w:eastAsia="Times New Roman" w:hAnsi="Times New Roman" w:cs="Times New Roman"/>
                <w:lang w:eastAsia="ru-RU"/>
              </w:rPr>
              <w:t>муниципальных образований:</w:t>
            </w:r>
            <w:r w:rsidRPr="003F1341">
              <w:rPr>
                <w:rFonts w:ascii="Times New Roman" w:eastAsia="Times New Roman" w:hAnsi="Times New Roman" w:cs="Times New Roman"/>
                <w:iCs/>
                <w:lang w:eastAsia="ru-RU"/>
              </w:rPr>
              <w:t xml:space="preserve"> «</w:t>
            </w:r>
            <w:r w:rsidRPr="003F1341">
              <w:rPr>
                <w:rFonts w:ascii="Times New Roman" w:eastAsia="Times New Roman" w:hAnsi="Times New Roman" w:cs="Times New Roman"/>
                <w:lang w:eastAsia="ru-RU"/>
              </w:rPr>
              <w:t>Корсукское», «Олойское», «Харатское»</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0"/>
          <w:szCs w:val="20"/>
          <w:lang w:eastAsia="ru-RU"/>
        </w:rPr>
      </w:pPr>
      <w:r w:rsidRPr="003F1341">
        <w:rPr>
          <w:rFonts w:ascii="Times New Roman" w:eastAsia="Times New Roman" w:hAnsi="Times New Roman" w:cs="Times New Roman"/>
          <w:sz w:val="20"/>
          <w:szCs w:val="20"/>
          <w:lang w:eastAsia="ru-RU"/>
        </w:rPr>
        <w:t>*Существующие и планируемые территории и объекты капитального строительства федерального, регионального, районного значений приводятся в положениях о территориальном планировании, отображаются на картах для обеспечения информационной целостности документа и не являются утверждаемыми в составе настоящего проекта.</w:t>
      </w:r>
      <w:r w:rsidRPr="003F1341">
        <w:rPr>
          <w:rFonts w:ascii="Times New Roman" w:eastAsia="Times New Roman" w:hAnsi="Times New Roman" w:cs="Times New Roman"/>
          <w:sz w:val="24"/>
          <w:szCs w:val="24"/>
          <w:lang w:eastAsia="ru-RU"/>
        </w:rPr>
        <w:br w:type="page"/>
      </w:r>
      <w:r w:rsidRPr="003F1341">
        <w:rPr>
          <w:rFonts w:ascii="Times New Roman" w:eastAsia="Times New Roman" w:hAnsi="Times New Roman" w:cs="Times New Roman"/>
          <w:b/>
          <w:sz w:val="24"/>
          <w:szCs w:val="24"/>
          <w:lang w:eastAsia="ru-RU"/>
        </w:rPr>
        <w:lastRenderedPageBreak/>
        <w:t>4.</w:t>
      </w:r>
      <w:r w:rsidRPr="003F1341">
        <w:rPr>
          <w:rFonts w:ascii="Times New Roman" w:eastAsia="Times New Roman" w:hAnsi="Times New Roman" w:cs="Times New Roman"/>
          <w:sz w:val="24"/>
          <w:szCs w:val="24"/>
          <w:lang w:eastAsia="ru-RU"/>
        </w:rPr>
        <w:t xml:space="preserve"> </w:t>
      </w:r>
      <w:r w:rsidRPr="003F1341">
        <w:rPr>
          <w:rFonts w:ascii="Times New Roman" w:eastAsia="Calibri" w:hAnsi="Times New Roman" w:cs="Times New Roman"/>
          <w:b/>
          <w:sz w:val="24"/>
          <w:szCs w:val="24"/>
        </w:rPr>
        <w:t xml:space="preserve">Изменение границ населённых пунктов </w:t>
      </w:r>
    </w:p>
    <w:tbl>
      <w:tblPr>
        <w:tblW w:w="9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1"/>
        <w:gridCol w:w="2262"/>
        <w:gridCol w:w="2262"/>
        <w:gridCol w:w="1674"/>
        <w:gridCol w:w="1834"/>
      </w:tblGrid>
      <w:tr w:rsidR="003F1341" w:rsidRPr="003F1341" w:rsidTr="00EA6B0B">
        <w:trPr>
          <w:trHeight w:val="757"/>
        </w:trPr>
        <w:tc>
          <w:tcPr>
            <w:tcW w:w="17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Наименование населённого пункта</w:t>
            </w:r>
          </w:p>
        </w:tc>
        <w:tc>
          <w:tcPr>
            <w:tcW w:w="2262" w:type="dxa"/>
            <w:tcBorders>
              <w:top w:val="single" w:sz="4" w:space="0" w:color="auto"/>
              <w:left w:val="single" w:sz="4" w:space="0" w:color="auto"/>
              <w:bottom w:val="single" w:sz="4" w:space="0" w:color="auto"/>
              <w:right w:val="single" w:sz="4" w:space="0" w:color="auto"/>
            </w:tcBorders>
            <w:shd w:val="clear" w:color="auto" w:fill="D9D9D9"/>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Увеличение территории населённого пункта, га</w:t>
            </w:r>
          </w:p>
        </w:tc>
        <w:tc>
          <w:tcPr>
            <w:tcW w:w="22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Существующая категория земель</w:t>
            </w:r>
          </w:p>
        </w:tc>
        <w:tc>
          <w:tcPr>
            <w:tcW w:w="1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Планируемая категория</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земель</w:t>
            </w:r>
          </w:p>
        </w:tc>
        <w:tc>
          <w:tcPr>
            <w:tcW w:w="18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Функциональное назначение         территории</w:t>
            </w:r>
          </w:p>
        </w:tc>
      </w:tr>
      <w:tr w:rsidR="003F1341" w:rsidRPr="003F1341" w:rsidTr="00EA6B0B">
        <w:trPr>
          <w:trHeight w:val="821"/>
        </w:trPr>
        <w:tc>
          <w:tcPr>
            <w:tcW w:w="1741"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Гушит</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2,5</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r>
      <w:tr w:rsidR="003F1341" w:rsidRPr="003F1341" w:rsidTr="00EA6B0B">
        <w:trPr>
          <w:trHeight w:val="821"/>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6,3</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r>
      <w:tr w:rsidR="003F1341" w:rsidRPr="003F1341" w:rsidTr="00EA6B0B">
        <w:trPr>
          <w:trHeight w:val="541"/>
        </w:trPr>
        <w:tc>
          <w:tcPr>
            <w:tcW w:w="1741"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 Тотохон</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7,8</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lang w:eastAsia="ru-RU"/>
              </w:rPr>
              <w:t>Жилая застройка</w:t>
            </w:r>
          </w:p>
        </w:tc>
      </w:tr>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i/>
          <w:sz w:val="24"/>
          <w:szCs w:val="24"/>
          <w:highlight w:val="yellow"/>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sectPr w:rsidR="003F1341" w:rsidRPr="003F1341" w:rsidSect="00337B58">
          <w:headerReference w:type="default" r:id="rId18"/>
          <w:footerReference w:type="default" r:id="rId19"/>
          <w:headerReference w:type="first" r:id="rId20"/>
          <w:footerReference w:type="first" r:id="rId21"/>
          <w:pgSz w:w="11907" w:h="16839" w:code="9"/>
          <w:pgMar w:top="794" w:right="567" w:bottom="1304" w:left="1701" w:header="284" w:footer="284" w:gutter="0"/>
          <w:pgNumType w:start="1"/>
          <w:cols w:space="708"/>
          <w:titlePg/>
          <w:docGrid w:linePitch="360"/>
        </w:sect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lastRenderedPageBreak/>
        <w:drawing>
          <wp:inline distT="0" distB="0" distL="0" distR="0">
            <wp:extent cx="13268325" cy="7162800"/>
            <wp:effectExtent l="0" t="0" r="9525" b="0"/>
            <wp:docPr id="1" name="Рисунок 1" descr="Карта 3_Фрагмент_карты_функциональных_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3_Фрагмент_карты_функциональных_зон"/>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8325" cy="7162800"/>
                    </a:xfrm>
                    <a:prstGeom prst="rect">
                      <a:avLst/>
                    </a:prstGeom>
                    <a:noFill/>
                    <a:ln>
                      <a:noFill/>
                    </a:ln>
                  </pic:spPr>
                </pic:pic>
              </a:graphicData>
            </a:graphic>
          </wp:inline>
        </w:drawing>
      </w: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D150F2" w:rsidP="003F13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2" o:spid="_x0000_s1029" type="#_x0000_t202" style="position:absolute;margin-left:198pt;margin-top:778.2pt;width:298.9pt;height:26.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" filled="f" stroked="f">
            <v:textbox>
              <w:txbxContent>
                <w:p w:rsidR="003F1341" w:rsidRPr="006833BA" w:rsidRDefault="003F1341" w:rsidP="003F1341"/>
              </w:txbxContent>
            </v:textbox>
          </v:shape>
        </w:pict>
      </w: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Pr="00A843E7" w:rsidRDefault="003F1341" w:rsidP="00A843E7">
      <w:pPr>
        <w:pStyle w:val="ae"/>
        <w:spacing w:after="0" w:line="240" w:lineRule="auto"/>
        <w:ind w:left="0" w:firstLine="567"/>
        <w:jc w:val="both"/>
        <w:rPr>
          <w:rFonts w:ascii="Times New Roman" w:hAnsi="Times New Roman" w:cs="Times New Roman"/>
          <w:sz w:val="28"/>
          <w:szCs w:val="24"/>
        </w:rPr>
      </w:pPr>
    </w:p>
    <w:sectPr w:rsidR="003F1341" w:rsidRPr="00A843E7" w:rsidSect="00D150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BFA" w:rsidRDefault="005C7BFA">
      <w:pPr>
        <w:spacing w:after="0" w:line="240" w:lineRule="auto"/>
      </w:pPr>
      <w:r>
        <w:separator/>
      </w:r>
    </w:p>
  </w:endnote>
  <w:endnote w:type="continuationSeparator" w:id="1">
    <w:p w:rsidR="005C7BFA" w:rsidRDefault="005C7B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AEF" w:rsidRDefault="00D150F2">
    <w:pPr>
      <w:pStyle w:val="af3"/>
    </w:pPr>
    <w:r>
      <w:rPr>
        <w:noProof/>
        <w:lang w:val="ru-RU" w:eastAsia="ru-RU"/>
      </w:rPr>
      <w:pict>
        <v:shapetype id="_x0000_t202" coordsize="21600,21600" o:spt="202" path="m,l,21600r21600,l21600,xe">
          <v:stroke joinstyle="miter"/>
          <v:path gradientshapeok="t" o:connecttype="rect"/>
        </v:shapetype>
        <v:shape id="_x0000_s2053" type="#_x0000_t202" style="position:absolute;margin-left:1072.6pt;margin-top:-47.9pt;width:30.9pt;height:19.85pt;z-index:251663360" filled="f" strokeweight="1.5pt">
          <v:textbox style="mso-next-textbox:#_x0000_s2053">
            <w:txbxContent>
              <w:p w:rsidR="008E1AEF" w:rsidRPr="00645AA6" w:rsidRDefault="003F1341" w:rsidP="00645AA6">
                <w:pPr>
                  <w:ind w:left="-142" w:right="-158"/>
                  <w:jc w:val="center"/>
                  <w:rPr>
                    <w:sz w:val="20"/>
                    <w:szCs w:val="20"/>
                  </w:rPr>
                </w:pPr>
                <w:r>
                  <w:rPr>
                    <w:sz w:val="20"/>
                    <w:szCs w:val="20"/>
                  </w:rPr>
                  <w:t>Лист</w:t>
                </w:r>
              </w:p>
            </w:txbxContent>
          </v:textbox>
        </v:shape>
      </w:pict>
    </w:r>
    <w:r w:rsidRPr="00D150F2">
      <w:rPr>
        <w:noProof/>
      </w:rPr>
      <w:pict>
        <v:shape id="_x0000_s2051" type="#_x0000_t202" style="position:absolute;margin-left:799.65pt;margin-top:-7.5pt;width:310.95pt;height:34.8pt;z-index:251661312;mso-height-percent:200;mso-height-percent:200;mso-width-relative:margin;mso-height-relative:margin" filled="f" stroked="f">
          <v:textbox style="mso-next-textbox:#_x0000_s2051;mso-fit-shape-to-text:t">
            <w:txbxContent>
              <w:p w:rsidR="008E1AEF" w:rsidRDefault="003F1341" w:rsidP="002D40C1">
                <w:r>
                  <w:t xml:space="preserve">                                                       Формат              А3</w:t>
                </w:r>
              </w:p>
              <w:p w:rsidR="008E1AEF" w:rsidRDefault="005C7BFA" w:rsidP="002D40C1"/>
            </w:txbxContent>
          </v:textbox>
        </v:shape>
      </w:pict>
    </w:r>
    <w:r w:rsidRPr="00D150F2">
      <w:rPr>
        <w:noProof/>
        <w:lang w:eastAsia="ko-KR"/>
      </w:rPr>
      <w:pict>
        <v:shape id="_x0000_s2050" type="#_x0000_t202" style="position:absolute;margin-left:362.05pt;margin-top:188.6pt;width:192.75pt;height:48.6pt;z-index:251660288;mso-width-percent:400;mso-height-percent:200;mso-width-percent:400;mso-height-percent:200;mso-width-relative:margin;mso-height-relative:margin" filled="f" stroked="f">
          <v:textbox style="mso-next-textbox:#_x0000_s2050;mso-fit-shape-to-text:t">
            <w:txbxContent>
              <w:p w:rsidR="008E1AEF" w:rsidRDefault="003F1341" w:rsidP="00D805BA">
                <w:r>
                  <w:t xml:space="preserve">                                                       Формат              А4</w:t>
                </w:r>
              </w:p>
              <w:p w:rsidR="008E1AEF" w:rsidRDefault="005C7BFA" w:rsidP="00D805BA"/>
            </w:txbxContent>
          </v:textbox>
        </v:shape>
      </w:pict>
    </w:r>
    <w:r w:rsidRPr="00D150F2">
      <w:rPr>
        <w:noProof/>
      </w:rPr>
      <w:pict>
        <v:shape id="_x0000_s2049" type="#_x0000_t202" style="position:absolute;margin-left:193.75pt;margin-top:30.4pt;width:298.9pt;height:26.15pt;z-index:251659264" filled="f" stroked="f">
          <v:textbox style="mso-next-textbox:#_x0000_s2049">
            <w:txbxContent>
              <w:p w:rsidR="008E1AEF" w:rsidRDefault="005C7BFA" w:rsidP="00700723"/>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3"/>
    </w:pPr>
    <w:r>
      <w:rPr>
        <w:noProof/>
        <w:lang w:val="ru-RU" w:eastAsia="ru-RU"/>
      </w:rPr>
      <w:pict>
        <v:shapetype id="_x0000_t202" coordsize="21600,21600" o:spt="202" path="m,l,21600r21600,l21600,xe">
          <v:stroke joinstyle="miter"/>
          <v:path gradientshapeok="t" o:connecttype="rect"/>
        </v:shapetype>
        <v:shape id="Поле 23" o:spid="_x0000_s2071" type="#_x0000_t202" style="position:absolute;margin-left:1072.6pt;margin-top:-47.9pt;width:30.9pt;height:19.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" filled="f" strokeweight="1.5pt">
          <v:textbox>
            <w:txbxContent>
              <w:p w:rsidR="00337B58" w:rsidRPr="00645AA6" w:rsidRDefault="003F1341" w:rsidP="00645AA6">
                <w:pPr>
                  <w:ind w:left="-142" w:right="-158"/>
                  <w:jc w:val="center"/>
                  <w:rPr>
                    <w:sz w:val="20"/>
                    <w:szCs w:val="20"/>
                  </w:rPr>
                </w:pPr>
                <w:r>
                  <w:rPr>
                    <w:sz w:val="20"/>
                    <w:szCs w:val="20"/>
                  </w:rPr>
                  <w:t>Лист</w:t>
                </w:r>
              </w:p>
            </w:txbxContent>
          </v:textbox>
        </v:shape>
      </w:pict>
    </w:r>
    <w:r>
      <w:rPr>
        <w:noProof/>
        <w:lang w:val="ru-RU" w:eastAsia="ru-RU"/>
      </w:rPr>
      <w:pict>
        <v:shape id="Поле 22" o:spid="_x0000_s2070" type="#_x0000_t202" style="position:absolute;margin-left:799.65pt;margin-top:-7.5pt;width:310.95pt;height:34.8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a7xwIAAMM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" filled="f" stroked="f">
          <v:textbox style="mso-fit-shape-to-text:t">
            <w:txbxContent>
              <w:p w:rsidR="00337B58" w:rsidRDefault="003F1341" w:rsidP="002D40C1">
                <w:r>
                  <w:t xml:space="preserve">                                                       Формат              А3</w:t>
                </w:r>
              </w:p>
              <w:p w:rsidR="00337B58" w:rsidRDefault="005C7BFA" w:rsidP="002D40C1"/>
            </w:txbxContent>
          </v:textbox>
        </v:shape>
      </w:pict>
    </w:r>
    <w:r>
      <w:rPr>
        <w:noProof/>
        <w:lang w:val="ru-RU" w:eastAsia="ru-RU"/>
      </w:rPr>
      <w:pict>
        <v:shape id="Поле 21" o:spid="_x0000_s2069" type="#_x0000_t202" style="position:absolute;margin-left:362.05pt;margin-top:188.6pt;width:197.1pt;height:48.6pt;z-index:2516664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" filled="f" stroked="f">
          <v:textbox style="mso-fit-shape-to-text:t">
            <w:txbxContent>
              <w:p w:rsidR="00337B58" w:rsidRDefault="003F1341" w:rsidP="00D805BA">
                <w:r>
                  <w:t xml:space="preserve">                                                       Формат              А4</w:t>
                </w:r>
              </w:p>
              <w:p w:rsidR="00337B58" w:rsidRDefault="005C7BFA" w:rsidP="00D805BA"/>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3"/>
    </w:pPr>
    <w:r>
      <w:rPr>
        <w:noProof/>
        <w:lang w:val="ru-RU" w:eastAsia="ru-RU"/>
      </w:rPr>
      <w:pict>
        <v:shapetype id="_x0000_t202" coordsize="21600,21600" o:spt="202" path="m,l,21600r21600,l21600,xe">
          <v:stroke joinstyle="miter"/>
          <v:path gradientshapeok="t" o:connecttype="rect"/>
        </v:shapetype>
        <v:shape id="Поле 17" o:spid="_x0000_s2065" type="#_x0000_t202" style="position:absolute;margin-left:1072.6pt;margin-top:-47.9pt;width:30.9pt;height:19.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" filled="f" strokeweight="1.5pt">
          <v:textbox>
            <w:txbxContent>
              <w:p w:rsidR="00337B58" w:rsidRPr="00645AA6" w:rsidRDefault="003F1341" w:rsidP="00645AA6">
                <w:pPr>
                  <w:ind w:left="-142" w:right="-158"/>
                  <w:jc w:val="center"/>
                  <w:rPr>
                    <w:sz w:val="20"/>
                    <w:szCs w:val="20"/>
                  </w:rPr>
                </w:pPr>
                <w:r>
                  <w:rPr>
                    <w:sz w:val="20"/>
                    <w:szCs w:val="20"/>
                  </w:rPr>
                  <w:t>Лист</w:t>
                </w:r>
              </w:p>
            </w:txbxContent>
          </v:textbox>
        </v:shape>
      </w:pict>
    </w:r>
    <w:r>
      <w:rPr>
        <w:noProof/>
        <w:lang w:val="ru-RU" w:eastAsia="ru-RU"/>
      </w:rPr>
      <w:pict>
        <v:shape id="Поле 16" o:spid="_x0000_s2064" type="#_x0000_t202" style="position:absolute;margin-left:799.65pt;margin-top:-7.5pt;width:310.95pt;height:34.8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xg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" filled="f" stroked="f">
          <v:textbox style="mso-fit-shape-to-text:t">
            <w:txbxContent>
              <w:p w:rsidR="00337B58" w:rsidRDefault="003F1341" w:rsidP="002D40C1">
                <w:r>
                  <w:t xml:space="preserve">                                                       Формат              А3</w:t>
                </w:r>
              </w:p>
              <w:p w:rsidR="00337B58" w:rsidRDefault="005C7BFA" w:rsidP="002D40C1"/>
            </w:txbxContent>
          </v:textbox>
        </v:shape>
      </w:pict>
    </w:r>
    <w:r>
      <w:rPr>
        <w:noProof/>
        <w:lang w:val="ru-RU" w:eastAsia="ru-RU"/>
      </w:rPr>
      <w:pict>
        <v:shape id="Поле 15" o:spid="_x0000_s2063" type="#_x0000_t202" style="position:absolute;margin-left:362.05pt;margin-top:188.6pt;width:192.6pt;height:48.6pt;z-index:2516736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zFwwIAAMM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" filled="f" stroked="f">
          <v:textbox style="mso-fit-shape-to-text:t">
            <w:txbxContent>
              <w:p w:rsidR="00337B58" w:rsidRDefault="003F1341" w:rsidP="00D805BA">
                <w:r>
                  <w:t xml:space="preserve">                                                       Формат              А4</w:t>
                </w:r>
              </w:p>
              <w:p w:rsidR="00337B58" w:rsidRDefault="005C7BFA" w:rsidP="00D805BA"/>
            </w:txbxContent>
          </v:textbox>
        </v:shape>
      </w:pict>
    </w:r>
    <w:r>
      <w:rPr>
        <w:noProof/>
        <w:lang w:val="ru-RU" w:eastAsia="ru-RU"/>
      </w:rPr>
      <w:pict>
        <v:shape id="Поле 14" o:spid="_x0000_s2062" type="#_x0000_t202" style="position:absolute;margin-left:193.75pt;margin-top:30.4pt;width:298.9pt;height:26.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f5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0z/X+cUCAADDBQAADgAAAAAAAAAAAAAAAAAuAgAAZHJzL2Uyb0RvYy54bWxQSwECLQAU&#10;AAYACAAAACEApjvJct4AAAAKAQAADwAAAAAAAAAAAAAAAAAfBQAAZHJzL2Rvd25yZXYueG1sUEsF&#10;BgAAAAAEAAQA8wAAACoGAAAAAA==&#10;" filled="f" stroked="f">
          <v:textbox>
            <w:txbxContent>
              <w:p w:rsidR="00337B58" w:rsidRDefault="005C7BFA" w:rsidP="00700723"/>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D8F" w:rsidRDefault="00D150F2" w:rsidP="00337B58">
    <w:pPr>
      <w:pStyle w:val="af3"/>
      <w:spacing w:before="120"/>
      <w:jc w:val="right"/>
    </w:pPr>
    <w:r>
      <w:fldChar w:fldCharType="begin"/>
    </w:r>
    <w:r w:rsidR="003F1341">
      <w:instrText>PAGE   \* MERGEFORMAT</w:instrText>
    </w:r>
    <w:r>
      <w:fldChar w:fldCharType="separate"/>
    </w:r>
    <w:r w:rsidR="00AF081F" w:rsidRPr="00AF081F">
      <w:rPr>
        <w:noProof/>
        <w:lang w:val="ru-RU"/>
      </w:rPr>
      <w:t>24</w:t>
    </w:r>
    <w:r>
      <w:fldChar w:fldCharType="end"/>
    </w:r>
  </w:p>
  <w:p w:rsidR="00337D8F" w:rsidRPr="00183697" w:rsidRDefault="005C7BFA" w:rsidP="00337B58">
    <w:pPr>
      <w:pStyle w:val="af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D8F" w:rsidRDefault="00D150F2" w:rsidP="00337B58">
    <w:pPr>
      <w:pStyle w:val="af3"/>
    </w:pPr>
    <w:r>
      <w:rPr>
        <w:noProof/>
        <w:lang w:val="ru-RU" w:eastAsia="ru-RU"/>
      </w:rPr>
      <w:pict>
        <v:shapetype id="_x0000_t202" coordsize="21600,21600" o:spt="202" path="m,l,21600r21600,l21600,xe">
          <v:stroke joinstyle="miter"/>
          <v:path gradientshapeok="t" o:connecttype="rect"/>
        </v:shapetype>
        <v:shape id="Поле 11" o:spid="_x0000_s2059" type="#_x0000_t202" style="position:absolute;margin-left:180.35pt;margin-top:12.45pt;width:298.9pt;height:26.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2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" filled="f" stroked="f">
          <v:textbox>
            <w:txbxContent>
              <w:p w:rsidR="00337D8F" w:rsidRDefault="003F1341" w:rsidP="00337B58">
                <w:r>
                  <w:t xml:space="preserve">                                                       Формат  А4   А4</w:t>
                </w:r>
              </w:p>
            </w:txbxContent>
          </v:textbox>
        </v:shape>
      </w:pict>
    </w:r>
    <w:r>
      <w:rPr>
        <w:noProof/>
        <w:lang w:val="ru-RU" w:eastAsia="ru-RU"/>
      </w:rPr>
      <w:pict>
        <v:shape id="Поле 10" o:spid="_x0000_s2058" type="#_x0000_t202" style="position:absolute;margin-left:355.35pt;margin-top:12.45pt;width:192.65pt;height:48.6pt;z-index:2516807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" filled="f" stroked="f">
          <v:textbox style="mso-fit-shape-to-text:t">
            <w:txbxContent>
              <w:p w:rsidR="00337D8F" w:rsidRDefault="003F1341" w:rsidP="00337B58">
                <w:r>
                  <w:t xml:space="preserve">                                                       Формат              А4</w:t>
                </w:r>
              </w:p>
              <w:p w:rsidR="00337D8F" w:rsidRDefault="005C7BFA" w:rsidP="00337B58"/>
            </w:txbxContent>
          </v:textbox>
        </v:shape>
      </w:pict>
    </w:r>
    <w:r>
      <w:rPr>
        <w:noProof/>
        <w:lang w:val="ru-RU" w:eastAsia="ru-RU"/>
      </w:rPr>
      <w:pict>
        <v:shape id="Поле 9" o:spid="_x0000_s2057" type="#_x0000_t202" style="position:absolute;margin-left:362.05pt;margin-top:188.6pt;width:192.6pt;height:48.6pt;z-index:2516828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y4wgIAAME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" filled="f" stroked="f">
          <v:textbox style="mso-fit-shape-to-text:t">
            <w:txbxContent>
              <w:p w:rsidR="00337D8F" w:rsidRDefault="003F1341" w:rsidP="00337B58">
                <w:r>
                  <w:t xml:space="preserve">                                                       Формат              А4</w:t>
                </w:r>
              </w:p>
              <w:p w:rsidR="00337D8F" w:rsidRDefault="005C7BFA" w:rsidP="00337B58"/>
            </w:txbxContent>
          </v:textbox>
        </v:shape>
      </w:pict>
    </w:r>
    <w:r>
      <w:rPr>
        <w:noProof/>
        <w:lang w:val="ru-RU" w:eastAsia="ru-RU"/>
      </w:rPr>
      <w:pict>
        <v:shape id="Поле 8" o:spid="_x0000_s2056" type="#_x0000_t202" style="position:absolute;margin-left:193.75pt;margin-top:30.4pt;width:298.9pt;height:26.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1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xyvsdcUCAADBBQAADgAAAAAAAAAAAAAAAAAuAgAAZHJzL2Uyb0RvYy54bWxQSwECLQAU&#10;AAYACAAAACEApjvJct4AAAAKAQAADwAAAAAAAAAAAAAAAAAfBQAAZHJzL2Rvd25yZXYueG1sUEsF&#10;BgAAAAAEAAQA8wAAACoGAAAAAA==&#10;" filled="f" stroked="f">
          <v:textbox>
            <w:txbxContent>
              <w:p w:rsidR="00337D8F" w:rsidRDefault="005C7BFA" w:rsidP="00337B58"/>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BFA" w:rsidRDefault="005C7BFA">
      <w:pPr>
        <w:spacing w:after="0" w:line="240" w:lineRule="auto"/>
      </w:pPr>
      <w:r>
        <w:separator/>
      </w:r>
    </w:p>
  </w:footnote>
  <w:footnote w:type="continuationSeparator" w:id="1">
    <w:p w:rsidR="005C7BFA" w:rsidRDefault="005C7B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A55" w:rsidRDefault="00D150F2" w:rsidP="00FB2BB9">
    <w:pPr>
      <w:pStyle w:val="af1"/>
      <w:spacing w:after="240"/>
    </w:pPr>
    <w:r>
      <w:rPr>
        <w:noProof/>
        <w:lang w:val="ru-RU" w:eastAsia="ru-RU"/>
      </w:rPr>
      <w:pict>
        <v:shapetype id="_x0000_t202" coordsize="21600,21600" o:spt="202" path="m,l,21600r21600,l21600,xe">
          <v:stroke joinstyle="miter"/>
          <v:path gradientshapeok="t" o:connecttype="rect"/>
        </v:shapetype>
        <v:shape id="_x0000_s2055" type="#_x0000_t202" style="position:absolute;margin-left:-68.6pt;margin-top:-4.2pt;width:585pt;height:823.45pt;z-index:-251651072;mso-wrap-edited:f" wrapcoords="0 0 21600 0 21600 21600 0 21600 0 0" filled="f" stroked="f">
          <v:textbox style="mso-next-textbox:#_x0000_s2055">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0"/>
                  <w:gridCol w:w="389"/>
                  <w:gridCol w:w="10446"/>
                </w:tblGrid>
                <w:tr w:rsidR="00DB5A55">
                  <w:trPr>
                    <w:cantSplit/>
                    <w:trHeight w:val="10912"/>
                  </w:trPr>
                  <w:tc>
                    <w:tcPr>
                      <w:tcW w:w="669" w:type="dxa"/>
                      <w:gridSpan w:val="2"/>
                      <w:tcBorders>
                        <w:top w:val="nil"/>
                        <w:left w:val="nil"/>
                        <w:bottom w:val="single" w:sz="18" w:space="0" w:color="auto"/>
                        <w:right w:val="single" w:sz="18" w:space="0" w:color="auto"/>
                      </w:tcBorders>
                    </w:tcPr>
                    <w:p w:rsidR="00DB5A55" w:rsidRDefault="003F1341">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DB5A55" w:rsidRDefault="005C7BFA" w:rsidP="00FB2BB9">
                      <w:pPr>
                        <w:spacing w:after="240"/>
                        <w:ind w:firstLine="748"/>
                        <w:jc w:val="center"/>
                        <w:rPr>
                          <w:sz w:val="28"/>
                          <w:szCs w:val="28"/>
                        </w:rPr>
                      </w:pPr>
                    </w:p>
                  </w:tc>
                </w:tr>
                <w:tr w:rsidR="0072641E" w:rsidTr="00B2296C">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72641E" w:rsidRDefault="003F1341" w:rsidP="00B2296C">
                      <w:pPr>
                        <w:ind w:left="57" w:right="57"/>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72641E" w:rsidRDefault="005C7BFA" w:rsidP="00BF7277">
                      <w:pPr>
                        <w:ind w:left="113" w:right="113"/>
                        <w:jc w:val="center"/>
                      </w:pPr>
                    </w:p>
                  </w:tc>
                  <w:tc>
                    <w:tcPr>
                      <w:tcW w:w="10446" w:type="dxa"/>
                      <w:vMerge/>
                      <w:tcBorders>
                        <w:top w:val="single" w:sz="18" w:space="0" w:color="auto"/>
                        <w:left w:val="single" w:sz="18" w:space="0" w:color="auto"/>
                        <w:bottom w:val="nil"/>
                        <w:right w:val="single" w:sz="18" w:space="0" w:color="auto"/>
                      </w:tcBorders>
                    </w:tcPr>
                    <w:p w:rsidR="0072641E" w:rsidRDefault="005C7BFA">
                      <w:pPr>
                        <w:spacing w:line="360" w:lineRule="auto"/>
                        <w:jc w:val="center"/>
                        <w:rPr>
                          <w:sz w:val="28"/>
                          <w:szCs w:val="28"/>
                        </w:rPr>
                      </w:pPr>
                    </w:p>
                  </w:tc>
                </w:tr>
                <w:tr w:rsidR="00816381" w:rsidTr="00B2296C">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16381" w:rsidRDefault="003F1341" w:rsidP="00B2296C">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816381" w:rsidRPr="002B3CC6" w:rsidRDefault="005C7BFA" w:rsidP="000751FC">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816381" w:rsidRDefault="005C7BFA">
                      <w:pPr>
                        <w:spacing w:line="360" w:lineRule="auto"/>
                        <w:jc w:val="center"/>
                        <w:rPr>
                          <w:sz w:val="28"/>
                          <w:szCs w:val="28"/>
                        </w:rPr>
                      </w:pPr>
                    </w:p>
                  </w:tc>
                </w:tr>
                <w:tr w:rsidR="00816381" w:rsidTr="00B2296C">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16381" w:rsidRDefault="003F1341" w:rsidP="00B2296C">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816381" w:rsidRPr="002B3CC6" w:rsidRDefault="005C7BFA" w:rsidP="000751FC">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816381" w:rsidRDefault="005C7BFA">
                      <w:pPr>
                        <w:spacing w:line="360" w:lineRule="auto"/>
                        <w:jc w:val="center"/>
                        <w:rPr>
                          <w:sz w:val="28"/>
                          <w:szCs w:val="28"/>
                        </w:rPr>
                      </w:pPr>
                    </w:p>
                  </w:tc>
                </w:tr>
              </w:tbl>
              <w:p w:rsidR="00DB5A55" w:rsidRDefault="005C7BFA" w:rsidP="00DB5A55"/>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AEF" w:rsidRDefault="00D150F2" w:rsidP="00FB2BB9">
    <w:pPr>
      <w:pStyle w:val="af1"/>
      <w:spacing w:after="240"/>
    </w:pPr>
    <w:r>
      <w:rPr>
        <w:noProof/>
        <w:lang w:val="ru-RU" w:eastAsia="ru-RU"/>
      </w:rPr>
      <w:pict>
        <v:shapetype id="_x0000_t202" coordsize="21600,21600" o:spt="202" path="m,l,21600r21600,l21600,xe">
          <v:stroke joinstyle="miter"/>
          <v:path gradientshapeok="t" o:connecttype="rect"/>
        </v:shapetype>
        <v:shape id="_x0000_s2054" type="#_x0000_t202" style="position:absolute;margin-left:-35pt;margin-top:-4.2pt;width:585pt;height:823.45pt;z-index:-251652096;mso-wrap-edited:f" wrapcoords="0 0 21600 0 21600 21600 0 21600 0 0" filled="f" stroked="f">
          <v:textbox style="mso-next-textbox:#_x0000_s2054">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446"/>
                </w:tblGrid>
                <w:tr w:rsidR="0093007D" w:rsidTr="0093007D">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93007D" w:rsidRDefault="005C7BFA">
                      <w:pPr>
                        <w:spacing w:line="360" w:lineRule="auto"/>
                        <w:ind w:firstLine="748"/>
                        <w:jc w:val="center"/>
                        <w:rPr>
                          <w:sz w:val="28"/>
                          <w:szCs w:val="28"/>
                        </w:rPr>
                      </w:pPr>
                    </w:p>
                  </w:tc>
                </w:tr>
                <w:tr w:rsidR="0093007D" w:rsidTr="0093007D">
                  <w:trPr>
                    <w:cantSplit/>
                    <w:trHeight w:val="1418"/>
                  </w:trPr>
                  <w:tc>
                    <w:tcPr>
                      <w:tcW w:w="10446" w:type="dxa"/>
                      <w:vMerge/>
                      <w:tcBorders>
                        <w:top w:val="single" w:sz="18" w:space="0" w:color="auto"/>
                        <w:left w:val="single" w:sz="18" w:space="0" w:color="auto"/>
                        <w:bottom w:val="nil"/>
                        <w:right w:val="single" w:sz="18" w:space="0" w:color="auto"/>
                      </w:tcBorders>
                    </w:tcPr>
                    <w:p w:rsidR="0093007D" w:rsidRDefault="005C7BFA">
                      <w:pPr>
                        <w:spacing w:line="360" w:lineRule="auto"/>
                        <w:jc w:val="center"/>
                        <w:rPr>
                          <w:sz w:val="28"/>
                          <w:szCs w:val="28"/>
                        </w:rPr>
                      </w:pPr>
                    </w:p>
                  </w:tc>
                </w:tr>
                <w:tr w:rsidR="0093007D" w:rsidTr="0093007D">
                  <w:trPr>
                    <w:cantSplit/>
                    <w:trHeight w:val="1985"/>
                  </w:trPr>
                  <w:tc>
                    <w:tcPr>
                      <w:tcW w:w="10446" w:type="dxa"/>
                      <w:vMerge/>
                      <w:tcBorders>
                        <w:top w:val="single" w:sz="18" w:space="0" w:color="auto"/>
                        <w:left w:val="single" w:sz="18" w:space="0" w:color="auto"/>
                        <w:bottom w:val="nil"/>
                        <w:right w:val="single" w:sz="18" w:space="0" w:color="auto"/>
                      </w:tcBorders>
                    </w:tcPr>
                    <w:p w:rsidR="0093007D" w:rsidRDefault="005C7BFA">
                      <w:pPr>
                        <w:spacing w:line="360" w:lineRule="auto"/>
                        <w:jc w:val="center"/>
                        <w:rPr>
                          <w:sz w:val="28"/>
                          <w:szCs w:val="28"/>
                        </w:rPr>
                      </w:pPr>
                    </w:p>
                  </w:tc>
                </w:tr>
                <w:tr w:rsidR="0093007D" w:rsidTr="0093007D">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93007D" w:rsidRDefault="005C7BFA">
                      <w:pPr>
                        <w:spacing w:line="360" w:lineRule="auto"/>
                        <w:jc w:val="center"/>
                        <w:rPr>
                          <w:sz w:val="28"/>
                          <w:szCs w:val="28"/>
                        </w:rPr>
                      </w:pPr>
                    </w:p>
                  </w:tc>
                </w:tr>
              </w:tbl>
              <w:p w:rsidR="00DB5A55" w:rsidRDefault="005C7BFA" w:rsidP="00DB5A55"/>
            </w:txbxContent>
          </v:textbox>
        </v:shape>
      </w:pict>
    </w:r>
    <w:r w:rsidRPr="00D150F2">
      <w:rPr>
        <w:noProof/>
      </w:rPr>
      <w:pict>
        <v:shape id="_x0000_s2052" type="#_x0000_t202" style="position:absolute;margin-left:1074.3pt;margin-top:3.3pt;width:28.35pt;height:19.85pt;z-index:251662336" filled="f" strokeweight="2pt">
          <v:textbox style="mso-next-textbox:#_x0000_s2052">
            <w:txbxContent>
              <w:p w:rsidR="008E1AEF" w:rsidRDefault="005C7BFA" w:rsidP="00AD1AAE">
                <w:pPr>
                  <w:ind w:left="-180" w:right="-142"/>
                  <w:jc w:val="center"/>
                  <w:rPr>
                    <w:sz w:val="20"/>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1"/>
    </w:pPr>
    <w:r w:rsidRPr="00D150F2">
      <w:rPr>
        <w:noProof/>
        <w:sz w:val="20"/>
        <w:lang w:val="ru-RU" w:eastAsia="ru-RU"/>
      </w:rPr>
      <w:pict>
        <v:shapetype id="_x0000_t202" coordsize="21600,21600" o:spt="202" path="m,l,21600r21600,l21600,xe">
          <v:stroke joinstyle="miter"/>
          <v:path gradientshapeok="t" o:connecttype="rect"/>
        </v:shapetype>
        <v:shape id="Поле 26" o:spid="_x0000_s2074" type="#_x0000_t202" style="position:absolute;margin-left:-67.85pt;margin-top:-22.7pt;width:585pt;height:84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" filled="f" stroked="f">
          <v:textbo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4"/>
                  <w:gridCol w:w="329"/>
                  <w:gridCol w:w="563"/>
                  <w:gridCol w:w="564"/>
                  <w:gridCol w:w="564"/>
                  <w:gridCol w:w="564"/>
                  <w:gridCol w:w="831"/>
                  <w:gridCol w:w="564"/>
                  <w:gridCol w:w="6002"/>
                  <w:gridCol w:w="731"/>
                </w:tblGrid>
                <w:tr w:rsidR="00337B58" w:rsidTr="00337B58">
                  <w:trPr>
                    <w:cantSplit/>
                    <w:trHeight w:val="10912"/>
                  </w:trPr>
                  <w:tc>
                    <w:tcPr>
                      <w:tcW w:w="693"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337B58" w:rsidRDefault="005C7BFA">
                      <w:pPr>
                        <w:spacing w:line="360" w:lineRule="auto"/>
                        <w:ind w:firstLine="748"/>
                        <w:jc w:val="center"/>
                        <w:rPr>
                          <w:sz w:val="28"/>
                          <w:szCs w:val="28"/>
                        </w:rPr>
                      </w:pPr>
                    </w:p>
                  </w:tc>
                </w:tr>
                <w:tr w:rsidR="00337B58" w:rsidTr="00337B58">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337B58" w:rsidRPr="007A2D9D" w:rsidRDefault="003F1341" w:rsidP="00337B58">
                      <w:pPr>
                        <w:ind w:left="-57" w:right="-57"/>
                        <w:jc w:val="center"/>
                      </w:pPr>
                      <w:r w:rsidRPr="007A2D9D">
                        <w:t>Взам.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5C7BFA"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rsidTr="00337B58">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5C7BFA"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rsidTr="00337B58">
                  <w:trPr>
                    <w:cantSplit/>
                    <w:trHeight w:val="454"/>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337B58" w:rsidRPr="006177B5" w:rsidRDefault="005C7BFA"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337B58" w:rsidRPr="00C24D0C" w:rsidRDefault="003F1341" w:rsidP="00337B58">
                      <w:pPr>
                        <w:spacing w:line="360" w:lineRule="auto"/>
                        <w:jc w:val="center"/>
                        <w:rPr>
                          <w:b/>
                          <w:bCs/>
                        </w:rPr>
                      </w:pPr>
                      <w:r>
                        <w:t>109-</w:t>
                      </w:r>
                      <w:r w:rsidRPr="001D6F4F">
                        <w:t>1</w:t>
                      </w:r>
                      <w:r>
                        <w:t>6</w:t>
                      </w:r>
                      <w:r w:rsidRPr="001D6F4F">
                        <w:t>-ИзмГП-</w:t>
                      </w:r>
                      <w:r>
                        <w:t>ОМ</w:t>
                      </w:r>
                      <w:r w:rsidRPr="00C24D0C">
                        <w:t>-С</w:t>
                      </w:r>
                    </w:p>
                  </w:tc>
                  <w:tc>
                    <w:tcPr>
                      <w:tcW w:w="731" w:type="dxa"/>
                      <w:tcBorders>
                        <w:top w:val="single" w:sz="18" w:space="0" w:color="auto"/>
                        <w:left w:val="single" w:sz="18" w:space="0" w:color="auto"/>
                        <w:bottom w:val="single" w:sz="18" w:space="0" w:color="auto"/>
                        <w:right w:val="single" w:sz="18" w:space="0" w:color="auto"/>
                      </w:tcBorders>
                    </w:tcPr>
                    <w:p w:rsidR="00337B58" w:rsidRDefault="003F1341">
                      <w:pPr>
                        <w:jc w:val="center"/>
                      </w:pPr>
                      <w:r>
                        <w:t>Лист</w:t>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5C7BFA" w:rsidP="00337B58">
                      <w:pPr>
                        <w:jc w:val="center"/>
                        <w:rPr>
                          <w:sz w:val="20"/>
                          <w:szCs w:val="20"/>
                        </w:rPr>
                      </w:pPr>
                    </w:p>
                  </w:tc>
                  <w:tc>
                    <w:tcPr>
                      <w:tcW w:w="6002"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337B58" w:rsidRDefault="00D150F2">
                      <w:pPr>
                        <w:jc w:val="center"/>
                        <w:rPr>
                          <w:sz w:val="28"/>
                          <w:szCs w:val="28"/>
                        </w:rPr>
                      </w:pPr>
                      <w:r w:rsidRPr="007A2D9D">
                        <w:fldChar w:fldCharType="begin"/>
                      </w:r>
                      <w:r w:rsidR="003F1341" w:rsidRPr="007A2D9D">
                        <w:instrText xml:space="preserve"> PAGE   \* MERGEFORMAT </w:instrText>
                      </w:r>
                      <w:r w:rsidRPr="007A2D9D">
                        <w:fldChar w:fldCharType="separate"/>
                      </w:r>
                      <w:r w:rsidR="003F1341">
                        <w:rPr>
                          <w:noProof/>
                        </w:rPr>
                        <w:t>2</w:t>
                      </w:r>
                      <w:r w:rsidRPr="007A2D9D">
                        <w:fldChar w:fldCharType="end"/>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pacing w:val="-12"/>
                          <w:sz w:val="16"/>
                          <w:szCs w:val="16"/>
                        </w:rPr>
                      </w:pPr>
                      <w:r w:rsidRPr="007A2D9D">
                        <w:rPr>
                          <w:spacing w:val="-12"/>
                          <w:sz w:val="16"/>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337B58" w:rsidRDefault="005C7BFA">
                      <w:pPr>
                        <w:jc w:val="center"/>
                        <w:rPr>
                          <w:sz w:val="28"/>
                          <w:szCs w:val="28"/>
                        </w:rPr>
                      </w:pPr>
                    </w:p>
                  </w:tc>
                </w:tr>
              </w:tbl>
              <w:p w:rsidR="00337B58" w:rsidRPr="006177B5" w:rsidRDefault="005C7BFA" w:rsidP="00337B58">
                <w:pPr>
                  <w:rPr>
                    <w:sz w:val="20"/>
                    <w:szCs w:val="20"/>
                  </w:rPr>
                </w:pP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1"/>
    </w:pPr>
    <w:r>
      <w:rPr>
        <w:noProof/>
        <w:lang w:val="ru-RU" w:eastAsia="ru-RU"/>
      </w:rPr>
      <w:pict>
        <v:shapetype id="_x0000_t202" coordsize="21600,21600" o:spt="202" path="m,l,21600r21600,l21600,xe">
          <v:stroke joinstyle="miter"/>
          <v:path gradientshapeok="t" o:connecttype="rect"/>
        </v:shapetype>
        <v:shape id="Поле 25" o:spid="_x0000_s2073" type="#_x0000_t202" style="position:absolute;margin-left:-70.2pt;margin-top:-17.05pt;width:576.3pt;height:869.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12"/>
                  <w:gridCol w:w="205"/>
                  <w:gridCol w:w="26"/>
                  <w:gridCol w:w="81"/>
                  <w:gridCol w:w="273"/>
                  <w:gridCol w:w="39"/>
                  <w:gridCol w:w="312"/>
                  <w:gridCol w:w="596"/>
                  <w:gridCol w:w="595"/>
                  <w:gridCol w:w="561"/>
                  <w:gridCol w:w="620"/>
                  <w:gridCol w:w="754"/>
                  <w:gridCol w:w="703"/>
                  <w:gridCol w:w="3608"/>
                  <w:gridCol w:w="992"/>
                  <w:gridCol w:w="839"/>
                  <w:gridCol w:w="1063"/>
                </w:tblGrid>
                <w:tr w:rsidR="00337B58" w:rsidTr="00337B58">
                  <w:trPr>
                    <w:gridBefore w:val="3"/>
                    <w:wBefore w:w="543" w:type="dxa"/>
                    <w:cantSplit/>
                    <w:trHeight w:val="7035"/>
                    <w:tblHeader/>
                  </w:trPr>
                  <w:tc>
                    <w:tcPr>
                      <w:tcW w:w="703" w:type="dxa"/>
                      <w:gridSpan w:val="4"/>
                      <w:tcBorders>
                        <w:top w:val="nil"/>
                        <w:left w:val="nil"/>
                        <w:bottom w:val="single" w:sz="4" w:space="0" w:color="auto"/>
                        <w:right w:val="single" w:sz="18" w:space="0" w:color="auto"/>
                      </w:tcBorders>
                    </w:tcPr>
                    <w:p w:rsidR="00337B58" w:rsidRDefault="005C7BFA">
                      <w:pPr>
                        <w:ind w:left="142" w:firstLine="709"/>
                        <w:jc w:val="center"/>
                        <w:rPr>
                          <w:sz w:val="28"/>
                        </w:rPr>
                      </w:pPr>
                    </w:p>
                  </w:tc>
                  <w:tc>
                    <w:tcPr>
                      <w:tcW w:w="10331" w:type="dxa"/>
                      <w:gridSpan w:val="10"/>
                      <w:vMerge w:val="restart"/>
                      <w:tcBorders>
                        <w:top w:val="single" w:sz="18" w:space="0" w:color="auto"/>
                        <w:left w:val="single" w:sz="18" w:space="0" w:color="auto"/>
                        <w:bottom w:val="single" w:sz="18" w:space="0" w:color="auto"/>
                        <w:right w:val="single" w:sz="18" w:space="0" w:color="auto"/>
                      </w:tcBorders>
                    </w:tcPr>
                    <w:p w:rsidR="00337B58" w:rsidRDefault="005C7BFA">
                      <w:pPr>
                        <w:jc w:val="center"/>
                        <w:rPr>
                          <w:sz w:val="28"/>
                        </w:rPr>
                      </w:pPr>
                    </w:p>
                  </w:tc>
                </w:tr>
                <w:tr w:rsidR="00337B58" w:rsidTr="00337B58">
                  <w:trPr>
                    <w:cantSplit/>
                    <w:trHeight w:val="578"/>
                    <w:tblHeader/>
                  </w:trPr>
                  <w:tc>
                    <w:tcPr>
                      <w:tcW w:w="312" w:type="dxa"/>
                      <w:vMerge w:val="restart"/>
                      <w:tcBorders>
                        <w:top w:val="single" w:sz="18" w:space="0" w:color="auto"/>
                        <w:left w:val="nil"/>
                        <w:bottom w:val="single" w:sz="18" w:space="0" w:color="auto"/>
                        <w:right w:val="single" w:sz="18" w:space="0" w:color="auto"/>
                      </w:tcBorders>
                      <w:textDirection w:val="btLr"/>
                    </w:tcPr>
                    <w:p w:rsidR="00337B58" w:rsidRPr="00B53884" w:rsidRDefault="003F1341">
                      <w:pPr>
                        <w:pStyle w:val="5"/>
                        <w:ind w:left="113" w:right="113"/>
                        <w:rPr>
                          <w:sz w:val="28"/>
                          <w:lang w:val="ru-RU" w:eastAsia="ru-RU"/>
                        </w:rPr>
                      </w:pPr>
                      <w:r w:rsidRPr="00B53884">
                        <w:rPr>
                          <w:sz w:val="20"/>
                          <w:lang w:val="ru-RU" w:eastAsia="ru-RU"/>
                        </w:rPr>
                        <w:t>Согласовано</w:t>
                      </w:r>
                    </w:p>
                  </w:tc>
                  <w:tc>
                    <w:tcPr>
                      <w:tcW w:w="312" w:type="dxa"/>
                      <w:gridSpan w:val="3"/>
                      <w:tcBorders>
                        <w:top w:val="single" w:sz="18"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gridSpan w:val="2"/>
                      <w:tcBorders>
                        <w:top w:val="single" w:sz="18"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tcBorders>
                        <w:top w:val="single" w:sz="18" w:space="0" w:color="auto"/>
                        <w:left w:val="nil"/>
                        <w:bottom w:val="single" w:sz="4" w:space="0" w:color="auto"/>
                        <w:right w:val="single" w:sz="18" w:space="0" w:color="auto"/>
                      </w:tcBorders>
                    </w:tcPr>
                    <w:p w:rsidR="00337B58" w:rsidRDefault="005C7BFA">
                      <w:pPr>
                        <w:ind w:left="142" w:firstLine="709"/>
                        <w:rPr>
                          <w:sz w:val="28"/>
                        </w:rPr>
                      </w:pPr>
                    </w:p>
                  </w:tc>
                  <w:tc>
                    <w:tcPr>
                      <w:tcW w:w="10331" w:type="dxa"/>
                      <w:gridSpan w:val="10"/>
                      <w:vMerge/>
                      <w:tcBorders>
                        <w:top w:val="single" w:sz="18" w:space="0" w:color="auto"/>
                        <w:left w:val="nil"/>
                        <w:bottom w:val="single" w:sz="4" w:space="0" w:color="auto"/>
                        <w:right w:val="single" w:sz="18" w:space="0" w:color="auto"/>
                      </w:tcBorders>
                      <w:vAlign w:val="center"/>
                    </w:tcPr>
                    <w:p w:rsidR="00337B58" w:rsidRDefault="005C7BFA">
                      <w:pPr>
                        <w:rPr>
                          <w:sz w:val="28"/>
                        </w:rPr>
                      </w:pPr>
                    </w:p>
                  </w:tc>
                </w:tr>
                <w:tr w:rsidR="00337B58" w:rsidTr="00337B58">
                  <w:trPr>
                    <w:cantSplit/>
                    <w:trHeight w:val="867"/>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5C7BFA">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5C7BFA">
                      <w:pPr>
                        <w:rPr>
                          <w:sz w:val="28"/>
                        </w:rPr>
                      </w:pPr>
                    </w:p>
                  </w:tc>
                </w:tr>
                <w:tr w:rsidR="00337B58" w:rsidTr="00337B58">
                  <w:trPr>
                    <w:cantSplit/>
                    <w:trHeight w:val="11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5C7BFA">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5C7BFA">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5C7BFA">
                      <w:pPr>
                        <w:rPr>
                          <w:sz w:val="28"/>
                        </w:rPr>
                      </w:pPr>
                    </w:p>
                  </w:tc>
                </w:tr>
                <w:tr w:rsidR="00337B58" w:rsidTr="00337B58">
                  <w:trPr>
                    <w:cantSplit/>
                    <w:trHeight w:val="12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5C7BFA">
                      <w:pPr>
                        <w:rPr>
                          <w:sz w:val="28"/>
                          <w:szCs w:val="20"/>
                        </w:rPr>
                      </w:pPr>
                    </w:p>
                  </w:tc>
                  <w:tc>
                    <w:tcPr>
                      <w:tcW w:w="312" w:type="dxa"/>
                      <w:gridSpan w:val="3"/>
                      <w:tcBorders>
                        <w:top w:val="single" w:sz="4" w:space="0" w:color="auto"/>
                        <w:left w:val="nil"/>
                        <w:bottom w:val="single" w:sz="18" w:space="0" w:color="auto"/>
                        <w:right w:val="single" w:sz="18" w:space="0" w:color="auto"/>
                      </w:tcBorders>
                    </w:tcPr>
                    <w:p w:rsidR="00337B58" w:rsidRPr="00B53884" w:rsidRDefault="005C7BFA">
                      <w:pPr>
                        <w:ind w:left="142" w:firstLine="709"/>
                        <w:rPr>
                          <w:sz w:val="28"/>
                        </w:rPr>
                      </w:pPr>
                    </w:p>
                  </w:tc>
                  <w:tc>
                    <w:tcPr>
                      <w:tcW w:w="312" w:type="dxa"/>
                      <w:gridSpan w:val="2"/>
                      <w:tcBorders>
                        <w:top w:val="single" w:sz="4" w:space="0" w:color="auto"/>
                        <w:left w:val="nil"/>
                        <w:bottom w:val="single" w:sz="18" w:space="0" w:color="auto"/>
                        <w:right w:val="single" w:sz="18" w:space="0" w:color="auto"/>
                      </w:tcBorders>
                    </w:tcPr>
                    <w:p w:rsidR="00337B58" w:rsidRPr="00B53884" w:rsidRDefault="005C7BFA">
                      <w:pPr>
                        <w:ind w:left="142" w:firstLine="709"/>
                        <w:rPr>
                          <w:sz w:val="28"/>
                        </w:rPr>
                      </w:pPr>
                    </w:p>
                  </w:tc>
                  <w:tc>
                    <w:tcPr>
                      <w:tcW w:w="312" w:type="dxa"/>
                      <w:tcBorders>
                        <w:top w:val="single" w:sz="4" w:space="0" w:color="auto"/>
                        <w:left w:val="nil"/>
                        <w:bottom w:val="single" w:sz="18" w:space="0" w:color="auto"/>
                        <w:right w:val="single" w:sz="18" w:space="0" w:color="auto"/>
                      </w:tcBorders>
                    </w:tcPr>
                    <w:p w:rsidR="00337B58" w:rsidRDefault="005C7BFA">
                      <w:pPr>
                        <w:ind w:left="142" w:firstLine="709"/>
                        <w:rPr>
                          <w:sz w:val="28"/>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rPr>
                      </w:pPr>
                    </w:p>
                  </w:tc>
                </w:tr>
                <w:tr w:rsidR="00337B58" w:rsidTr="00337B58">
                  <w:trPr>
                    <w:gridBefore w:val="2"/>
                    <w:wBefore w:w="517" w:type="dxa"/>
                    <w:cantSplit/>
                    <w:trHeight w:val="1632"/>
                    <w:tblHeader/>
                  </w:trPr>
                  <w:tc>
                    <w:tcPr>
                      <w:tcW w:w="380"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Взам. инв.№</w:t>
                      </w:r>
                    </w:p>
                  </w:tc>
                  <w:tc>
                    <w:tcPr>
                      <w:tcW w:w="350"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5C7BFA"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rPr>
                      </w:pPr>
                    </w:p>
                  </w:tc>
                </w:tr>
                <w:tr w:rsidR="00337B58" w:rsidTr="00337B58">
                  <w:trPr>
                    <w:gridBefore w:val="2"/>
                    <w:wBefore w:w="517" w:type="dxa"/>
                    <w:cantSplit/>
                    <w:trHeight w:val="911"/>
                    <w:tblHeader/>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Подп. и дата</w:t>
                      </w:r>
                    </w:p>
                  </w:tc>
                  <w:tc>
                    <w:tcPr>
                      <w:tcW w:w="350"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B58" w:rsidRPr="006177B5" w:rsidRDefault="005C7BFA"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5C7BFA"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5C7BFA" w:rsidP="00337B58">
                      <w:pPr>
                        <w:jc w:val="center"/>
                      </w:pPr>
                    </w:p>
                  </w:tc>
                  <w:tc>
                    <w:tcPr>
                      <w:tcW w:w="596"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59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561"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62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Default="005C7BFA" w:rsidP="00337B58">
                      <w:pPr>
                        <w:jc w:val="center"/>
                      </w:pPr>
                    </w:p>
                  </w:tc>
                  <w:tc>
                    <w:tcPr>
                      <w:tcW w:w="6502"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spacing w:before="20" w:after="20"/>
                        <w:jc w:val="center"/>
                      </w:pPr>
                      <w:r>
                        <w:t>052-</w:t>
                      </w:r>
                      <w:r w:rsidRPr="001D6F4F">
                        <w:t>1</w:t>
                      </w:r>
                      <w:r>
                        <w:t>7</w:t>
                      </w:r>
                      <w:r w:rsidRPr="001D6F4F">
                        <w:t>-ИзмГП-</w:t>
                      </w:r>
                      <w:r>
                        <w:t>УЧ</w:t>
                      </w:r>
                      <w:r w:rsidRPr="00965E13">
                        <w:t xml:space="preserve">-Том </w:t>
                      </w:r>
                      <w:r>
                        <w:rPr>
                          <w:lang w:val="en-US"/>
                        </w:rPr>
                        <w:t>I</w:t>
                      </w:r>
                      <w:r w:rsidRPr="001D6F4F">
                        <w:t>-</w:t>
                      </w:r>
                      <w:r w:rsidRPr="00C24D0C">
                        <w:t>С</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5C7BFA"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5C7BFA" w:rsidP="00337B58">
                      <w:pPr>
                        <w:jc w:val="center"/>
                      </w:pPr>
                    </w:p>
                  </w:tc>
                  <w:tc>
                    <w:tcPr>
                      <w:tcW w:w="596"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Default="005C7BFA" w:rsidP="00337B58">
                      <w:pPr>
                        <w:jc w:val="center"/>
                        <w:rPr>
                          <w:b/>
                        </w:rPr>
                      </w:pPr>
                    </w:p>
                  </w:tc>
                  <w:tc>
                    <w:tcPr>
                      <w:tcW w:w="59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5C7BFA" w:rsidP="00337B58">
                      <w:pPr>
                        <w:jc w:val="center"/>
                        <w:rPr>
                          <w:b/>
                        </w:rPr>
                      </w:pPr>
                    </w:p>
                  </w:tc>
                  <w:tc>
                    <w:tcPr>
                      <w:tcW w:w="561"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62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7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5C7BFA" w:rsidP="00337B58">
                      <w:pPr>
                        <w:jc w:val="center"/>
                      </w:pPr>
                    </w:p>
                  </w:tc>
                  <w:tc>
                    <w:tcPr>
                      <w:tcW w:w="703"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Default="005C7BFA" w:rsidP="00337B58">
                      <w:pPr>
                        <w:jc w:val="center"/>
                      </w:pPr>
                    </w:p>
                  </w:tc>
                  <w:tc>
                    <w:tcPr>
                      <w:tcW w:w="6502" w:type="dxa"/>
                      <w:gridSpan w:val="4"/>
                      <w:vMerge/>
                      <w:tcBorders>
                        <w:top w:val="single" w:sz="6" w:space="0" w:color="auto"/>
                        <w:left w:val="single" w:sz="6" w:space="0" w:color="auto"/>
                        <w:bottom w:val="single" w:sz="18" w:space="0" w:color="auto"/>
                        <w:right w:val="single" w:sz="18" w:space="0" w:color="auto"/>
                      </w:tcBorders>
                      <w:vAlign w:val="center"/>
                    </w:tcPr>
                    <w:p w:rsidR="00337B58" w:rsidRDefault="005C7BFA" w:rsidP="00337B58">
                      <w:pPr>
                        <w:jc w:val="center"/>
                        <w:rPr>
                          <w:b/>
                          <w:bCs/>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5C7BFA"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5C7BFA" w:rsidP="00337B58">
                      <w:pPr>
                        <w:jc w:val="center"/>
                      </w:pPr>
                    </w:p>
                  </w:tc>
                  <w:tc>
                    <w:tcPr>
                      <w:tcW w:w="596"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z w:val="16"/>
                          <w:szCs w:val="16"/>
                        </w:rPr>
                      </w:pPr>
                      <w:r w:rsidRPr="00C24D0C">
                        <w:rPr>
                          <w:bCs/>
                          <w:sz w:val="16"/>
                          <w:szCs w:val="16"/>
                        </w:rPr>
                        <w:t>Изм.</w:t>
                      </w:r>
                    </w:p>
                  </w:tc>
                  <w:tc>
                    <w:tcPr>
                      <w:tcW w:w="59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pacing w:val="-16"/>
                          <w:sz w:val="16"/>
                          <w:szCs w:val="16"/>
                        </w:rPr>
                      </w:pPr>
                      <w:r w:rsidRPr="00C24D0C">
                        <w:rPr>
                          <w:bCs/>
                          <w:spacing w:val="-16"/>
                          <w:sz w:val="16"/>
                          <w:szCs w:val="16"/>
                        </w:rPr>
                        <w:t>Кол. уч.</w:t>
                      </w:r>
                    </w:p>
                  </w:tc>
                  <w:tc>
                    <w:tcPr>
                      <w:tcW w:w="561"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
                          <w:sz w:val="16"/>
                          <w:szCs w:val="16"/>
                        </w:rPr>
                      </w:pPr>
                      <w:r w:rsidRPr="00C24D0C">
                        <w:rPr>
                          <w:sz w:val="16"/>
                          <w:szCs w:val="16"/>
                        </w:rPr>
                        <w:t>Лист</w:t>
                      </w:r>
                    </w:p>
                  </w:tc>
                  <w:tc>
                    <w:tcPr>
                      <w:tcW w:w="62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pacing w:val="-6"/>
                          <w:sz w:val="16"/>
                          <w:szCs w:val="16"/>
                        </w:rPr>
                      </w:pPr>
                      <w:r w:rsidRPr="00C24D0C">
                        <w:rPr>
                          <w:spacing w:val="-6"/>
                          <w:sz w:val="16"/>
                          <w:szCs w:val="16"/>
                        </w:rPr>
                        <w:t>№ док.</w:t>
                      </w:r>
                    </w:p>
                  </w:tc>
                  <w:tc>
                    <w:tcPr>
                      <w:tcW w:w="7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Подп.</w:t>
                      </w:r>
                    </w:p>
                  </w:tc>
                  <w:tc>
                    <w:tcPr>
                      <w:tcW w:w="703"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Дата</w:t>
                      </w:r>
                    </w:p>
                  </w:tc>
                  <w:tc>
                    <w:tcPr>
                      <w:tcW w:w="6502" w:type="dxa"/>
                      <w:gridSpan w:val="4"/>
                      <w:vMerge/>
                      <w:tcBorders>
                        <w:top w:val="single" w:sz="18" w:space="0" w:color="auto"/>
                        <w:left w:val="single" w:sz="6" w:space="0" w:color="auto"/>
                        <w:bottom w:val="single" w:sz="18" w:space="0" w:color="auto"/>
                        <w:right w:val="single" w:sz="18" w:space="0" w:color="auto"/>
                      </w:tcBorders>
                      <w:vAlign w:val="center"/>
                    </w:tcPr>
                    <w:p w:rsidR="00337B58" w:rsidRDefault="005C7BFA" w:rsidP="00337B58">
                      <w:pPr>
                        <w:jc w:val="center"/>
                        <w:rPr>
                          <w:b/>
                          <w:bCs/>
                          <w:sz w:val="28"/>
                        </w:rPr>
                      </w:pPr>
                    </w:p>
                  </w:tc>
                </w:tr>
                <w:tr w:rsidR="00337B58" w:rsidTr="00337B58">
                  <w:trPr>
                    <w:gridBefore w:val="2"/>
                    <w:wBefore w:w="517" w:type="dxa"/>
                    <w:cantSplit/>
                    <w:trHeight w:hRule="exact" w:val="284"/>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Инв. № подл.</w:t>
                      </w:r>
                    </w:p>
                  </w:tc>
                  <w:tc>
                    <w:tcPr>
                      <w:tcW w:w="350"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B58" w:rsidRPr="006177B5" w:rsidRDefault="005C7BFA" w:rsidP="00337B58">
                      <w:pPr>
                        <w:pStyle w:val="5"/>
                        <w:ind w:left="113" w:right="113"/>
                        <w:jc w:val="center"/>
                        <w:rPr>
                          <w:sz w:val="22"/>
                          <w:szCs w:val="22"/>
                          <w:lang w:val="ru-RU" w:eastAsia="ru-RU"/>
                        </w:rPr>
                      </w:pPr>
                    </w:p>
                  </w:tc>
                  <w:tc>
                    <w:tcPr>
                      <w:tcW w:w="1191"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rPr>
                          <w:sz w:val="16"/>
                          <w:szCs w:val="16"/>
                        </w:rPr>
                      </w:pPr>
                      <w:r w:rsidRPr="00A04418">
                        <w:rPr>
                          <w:sz w:val="16"/>
                          <w:szCs w:val="16"/>
                        </w:rPr>
                        <w:t>Зам.</w:t>
                      </w:r>
                      <w:r>
                        <w:rPr>
                          <w:sz w:val="16"/>
                          <w:szCs w:val="16"/>
                        </w:rPr>
                        <w:t xml:space="preserve"> </w:t>
                      </w:r>
                      <w:r w:rsidRPr="00A04418">
                        <w:rPr>
                          <w:sz w:val="16"/>
                          <w:szCs w:val="16"/>
                        </w:rPr>
                        <w:t>директора</w:t>
                      </w:r>
                    </w:p>
                  </w:tc>
                  <w:tc>
                    <w:tcPr>
                      <w:tcW w:w="118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pStyle w:val="4"/>
                        <w:ind w:right="-72"/>
                        <w:rPr>
                          <w:b w:val="0"/>
                          <w:bCs/>
                          <w:iCs/>
                          <w:spacing w:val="-20"/>
                          <w:sz w:val="16"/>
                          <w:szCs w:val="16"/>
                          <w:lang w:val="ru-RU" w:eastAsia="ru-RU"/>
                        </w:rPr>
                      </w:pPr>
                      <w:r w:rsidRPr="001D6F4F">
                        <w:rPr>
                          <w:b w:val="0"/>
                          <w:bCs/>
                          <w:iCs/>
                          <w:spacing w:val="-14"/>
                          <w:sz w:val="16"/>
                          <w:szCs w:val="16"/>
                          <w:lang w:val="ru-RU" w:eastAsia="ru-RU"/>
                        </w:rPr>
                        <w:t>Собенникова</w:t>
                      </w:r>
                      <w:r>
                        <w:rPr>
                          <w:b w:val="0"/>
                          <w:bCs/>
                          <w:iCs/>
                          <w:spacing w:val="-14"/>
                          <w:sz w:val="16"/>
                          <w:szCs w:val="16"/>
                          <w:lang w:val="ru-RU" w:eastAsia="ru-RU"/>
                        </w:rPr>
                        <w:t xml:space="preserve"> </w:t>
                      </w:r>
                      <w:r w:rsidRPr="00A04418">
                        <w:rPr>
                          <w:b w:val="0"/>
                          <w:bCs/>
                          <w:iCs/>
                          <w:spacing w:val="-20"/>
                          <w:sz w:val="16"/>
                          <w:szCs w:val="16"/>
                          <w:lang w:val="ru-RU" w:eastAsia="ru-RU"/>
                        </w:rPr>
                        <w:t xml:space="preserve"> О</w:t>
                      </w:r>
                      <w:r>
                        <w:rPr>
                          <w:b w:val="0"/>
                          <w:bCs/>
                          <w:iCs/>
                          <w:spacing w:val="-20"/>
                          <w:sz w:val="16"/>
                          <w:szCs w:val="16"/>
                          <w:lang w:val="ru-RU" w:eastAsia="ru-RU"/>
                        </w:rPr>
                        <w:t>..</w:t>
                      </w:r>
                      <w:r w:rsidRPr="00A04418">
                        <w:rPr>
                          <w:b w:val="0"/>
                          <w:bCs/>
                          <w:iCs/>
                          <w:spacing w:val="-20"/>
                          <w:sz w:val="16"/>
                          <w:szCs w:val="16"/>
                          <w:lang w:val="ru-RU" w:eastAsia="ru-RU"/>
                        </w:rPr>
                        <w:t>А.</w:t>
                      </w:r>
                    </w:p>
                  </w:tc>
                  <w:tc>
                    <w:tcPr>
                      <w:tcW w:w="754"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5C7BFA" w:rsidP="00337B58">
                      <w:pPr>
                        <w:jc w:val="center"/>
                        <w:rPr>
                          <w:bCs/>
                          <w:sz w:val="16"/>
                          <w:szCs w:val="16"/>
                        </w:rPr>
                      </w:pPr>
                    </w:p>
                  </w:tc>
                  <w:tc>
                    <w:tcPr>
                      <w:tcW w:w="703"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1D6F4F" w:rsidRDefault="003F1341" w:rsidP="00337B58">
                      <w:pPr>
                        <w:jc w:val="center"/>
                        <w:rPr>
                          <w:bCs/>
                          <w:sz w:val="16"/>
                          <w:szCs w:val="16"/>
                        </w:rPr>
                      </w:pPr>
                      <w:r>
                        <w:rPr>
                          <w:sz w:val="16"/>
                          <w:szCs w:val="16"/>
                        </w:rPr>
                        <w:t>03.18</w:t>
                      </w:r>
                    </w:p>
                  </w:tc>
                  <w:tc>
                    <w:tcPr>
                      <w:tcW w:w="3608"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59403F" w:rsidRDefault="003F1341" w:rsidP="00337B58">
                      <w:pPr>
                        <w:pStyle w:val="6"/>
                        <w:rPr>
                          <w:b w:val="0"/>
                          <w:bCs w:val="0"/>
                          <w:lang w:val="ru-RU" w:eastAsia="ru-RU"/>
                        </w:rPr>
                      </w:pPr>
                      <w:r w:rsidRPr="0059403F">
                        <w:rPr>
                          <w:b w:val="0"/>
                          <w:bCs w:val="0"/>
                          <w:lang w:val="ru-RU" w:eastAsia="ru-RU"/>
                        </w:rPr>
                        <w:t>Содержание</w:t>
                      </w:r>
                    </w:p>
                  </w:tc>
                  <w:tc>
                    <w:tcPr>
                      <w:tcW w:w="992"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jc w:val="center"/>
                      </w:pPr>
                      <w:r w:rsidRPr="00C24D0C">
                        <w:t>Стадия</w:t>
                      </w:r>
                    </w:p>
                  </w:tc>
                  <w:tc>
                    <w:tcPr>
                      <w:tcW w:w="839"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C24D0C" w:rsidRDefault="003F1341">
                      <w:r w:rsidRPr="00C24D0C">
                        <w:t>Лист</w:t>
                      </w:r>
                    </w:p>
                  </w:tc>
                  <w:tc>
                    <w:tcPr>
                      <w:tcW w:w="1063"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C24D0C" w:rsidRDefault="003F1341">
                      <w:r w:rsidRPr="00C24D0C">
                        <w:t>Листов</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vAlign w:val="center"/>
                    </w:tcPr>
                    <w:p w:rsidR="00337B58" w:rsidRPr="00A04418" w:rsidRDefault="003F1341" w:rsidP="00337B58">
                      <w:pPr>
                        <w:rPr>
                          <w:sz w:val="16"/>
                          <w:szCs w:val="16"/>
                        </w:rPr>
                      </w:pPr>
                      <w:r w:rsidRPr="00A04418">
                        <w:rPr>
                          <w:sz w:val="16"/>
                          <w:szCs w:val="16"/>
                        </w:rPr>
                        <w:t>Упр. проектом</w:t>
                      </w:r>
                    </w:p>
                  </w:tc>
                  <w:tc>
                    <w:tcPr>
                      <w:tcW w:w="1181" w:type="dxa"/>
                      <w:gridSpan w:val="2"/>
                      <w:tcBorders>
                        <w:top w:val="single" w:sz="6" w:space="0" w:color="auto"/>
                        <w:left w:val="single" w:sz="6" w:space="0" w:color="auto"/>
                        <w:bottom w:val="single" w:sz="6" w:space="0" w:color="auto"/>
                        <w:right w:val="single" w:sz="6" w:space="0" w:color="auto"/>
                      </w:tcBorders>
                      <w:vAlign w:val="center"/>
                    </w:tcPr>
                    <w:p w:rsidR="00337B58" w:rsidRPr="00A04418" w:rsidRDefault="003F1341" w:rsidP="00337B58">
                      <w:pPr>
                        <w:ind w:right="-71"/>
                        <w:rPr>
                          <w:sz w:val="16"/>
                          <w:szCs w:val="16"/>
                        </w:rPr>
                      </w:pPr>
                      <w:r>
                        <w:rPr>
                          <w:sz w:val="16"/>
                          <w:szCs w:val="16"/>
                        </w:rPr>
                        <w:t>Санхорова А.Б.</w:t>
                      </w:r>
                    </w:p>
                  </w:tc>
                  <w:tc>
                    <w:tcPr>
                      <w:tcW w:w="754" w:type="dxa"/>
                      <w:tcBorders>
                        <w:top w:val="single" w:sz="6" w:space="0" w:color="auto"/>
                        <w:left w:val="single" w:sz="6" w:space="0" w:color="auto"/>
                        <w:bottom w:val="single" w:sz="6" w:space="0" w:color="auto"/>
                        <w:right w:val="single" w:sz="6" w:space="0" w:color="auto"/>
                      </w:tcBorders>
                      <w:vAlign w:val="center"/>
                    </w:tcPr>
                    <w:p w:rsidR="00337B58" w:rsidRPr="00A04418" w:rsidRDefault="005C7BFA"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rsidR="00337B58" w:rsidRPr="001D6F4F" w:rsidRDefault="003F1341" w:rsidP="00337B58">
                      <w:pPr>
                        <w:jc w:val="center"/>
                        <w:rPr>
                          <w:bCs/>
                          <w:sz w:val="16"/>
                          <w:szCs w:val="16"/>
                        </w:rPr>
                      </w:pPr>
                      <w:r>
                        <w:rPr>
                          <w:sz w:val="16"/>
                          <w:szCs w:val="16"/>
                        </w:rPr>
                        <w:t>03.18</w:t>
                      </w: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5C7BFA" w:rsidP="00337B58">
                      <w:pPr>
                        <w:jc w:val="center"/>
                        <w:rPr>
                          <w:szCs w:val="20"/>
                        </w:rPr>
                      </w:pPr>
                    </w:p>
                  </w:tc>
                  <w:tc>
                    <w:tcPr>
                      <w:tcW w:w="992"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5C7BFA" w:rsidP="00337B58">
                      <w:pPr>
                        <w:jc w:val="center"/>
                      </w:pPr>
                    </w:p>
                  </w:tc>
                  <w:tc>
                    <w:tcPr>
                      <w:tcW w:w="839"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C24D0C" w:rsidRDefault="003F1341">
                      <w:pPr>
                        <w:jc w:val="center"/>
                        <w:rPr>
                          <w:bCs/>
                        </w:rPr>
                      </w:pPr>
                      <w:r>
                        <w:rPr>
                          <w:bCs/>
                        </w:rPr>
                        <w:t>1</w:t>
                      </w:r>
                    </w:p>
                  </w:tc>
                  <w:tc>
                    <w:tcPr>
                      <w:tcW w:w="1063"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706957" w:rsidRDefault="003F1341">
                      <w:pPr>
                        <w:jc w:val="center"/>
                        <w:rPr>
                          <w:bCs/>
                          <w:lang w:val="en-US"/>
                        </w:rPr>
                      </w:pPr>
                      <w:r>
                        <w:rPr>
                          <w:bCs/>
                          <w:lang w:val="en-US"/>
                        </w:rPr>
                        <w:t>1</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tcPr>
                    <w:p w:rsidR="00337B58" w:rsidRPr="00A04418" w:rsidRDefault="005C7BFA" w:rsidP="00337B58">
                      <w:pPr>
                        <w:rPr>
                          <w:b/>
                          <w:sz w:val="16"/>
                          <w:szCs w:val="16"/>
                        </w:rPr>
                      </w:pPr>
                    </w:p>
                  </w:tc>
                  <w:tc>
                    <w:tcPr>
                      <w:tcW w:w="118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5C7BFA" w:rsidP="00337B58">
                      <w:pPr>
                        <w:pStyle w:val="4"/>
                        <w:rPr>
                          <w:b w:val="0"/>
                          <w:bCs/>
                          <w:iCs/>
                          <w:sz w:val="16"/>
                          <w:szCs w:val="16"/>
                          <w:lang w:val="ru-RU" w:eastAsia="ru-RU"/>
                        </w:rP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5C7BFA"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A04418" w:rsidRDefault="005C7BFA" w:rsidP="00337B58">
                      <w:pPr>
                        <w:jc w:val="center"/>
                        <w:rPr>
                          <w:bCs/>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5C7BFA" w:rsidP="00337B58">
                      <w:pPr>
                        <w:jc w:val="center"/>
                        <w:rPr>
                          <w:szCs w:val="20"/>
                        </w:rPr>
                      </w:pPr>
                    </w:p>
                  </w:tc>
                  <w:tc>
                    <w:tcPr>
                      <w:tcW w:w="2894"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DA54B5" w:rsidRDefault="003F1341" w:rsidP="00337B58">
                      <w:pPr>
                        <w:ind w:left="-57" w:right="-57"/>
                        <w:jc w:val="center"/>
                      </w:pPr>
                      <w:r w:rsidRPr="00DA54B5">
                        <w:t>ООО</w:t>
                      </w:r>
                      <w:r>
                        <w:t xml:space="preserve"> </w:t>
                      </w:r>
                      <w:r w:rsidRPr="00DA54B5">
                        <w:t>«ППМ «Мастер-План»</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91" w:type="dxa"/>
                      <w:gridSpan w:val="2"/>
                      <w:tcBorders>
                        <w:top w:val="single" w:sz="6" w:space="0" w:color="auto"/>
                        <w:left w:val="single" w:sz="18" w:space="0" w:color="auto"/>
                        <w:bottom w:val="single" w:sz="4" w:space="0" w:color="auto"/>
                        <w:right w:val="single" w:sz="6" w:space="0" w:color="auto"/>
                      </w:tcBorders>
                      <w:vAlign w:val="center"/>
                    </w:tcPr>
                    <w:p w:rsidR="00337B58" w:rsidRPr="00A04418" w:rsidRDefault="005C7BFA" w:rsidP="00337B58">
                      <w:pPr>
                        <w:rPr>
                          <w:b/>
                          <w:sz w:val="16"/>
                          <w:szCs w:val="16"/>
                        </w:rPr>
                      </w:pPr>
                    </w:p>
                  </w:tc>
                  <w:tc>
                    <w:tcPr>
                      <w:tcW w:w="118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5C7BFA" w:rsidP="00337B58">
                      <w:pPr>
                        <w:rPr>
                          <w:sz w:val="16"/>
                          <w:szCs w:val="16"/>
                        </w:rPr>
                      </w:pPr>
                    </w:p>
                  </w:tc>
                  <w:tc>
                    <w:tcPr>
                      <w:tcW w:w="754"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5C7BFA" w:rsidP="00337B58">
                      <w:pPr>
                        <w:jc w:val="center"/>
                        <w:rPr>
                          <w:sz w:val="16"/>
                          <w:szCs w:val="16"/>
                        </w:rPr>
                      </w:pPr>
                    </w:p>
                  </w:tc>
                  <w:tc>
                    <w:tcPr>
                      <w:tcW w:w="703"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B58" w:rsidRPr="00A04418" w:rsidRDefault="005C7BFA"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5C7BFA">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bCs/>
                          <w:sz w:val="18"/>
                          <w:szCs w:val="20"/>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91" w:type="dxa"/>
                      <w:gridSpan w:val="2"/>
                      <w:tcBorders>
                        <w:top w:val="nil"/>
                        <w:left w:val="single" w:sz="18" w:space="0" w:color="auto"/>
                        <w:bottom w:val="single" w:sz="18" w:space="0" w:color="auto"/>
                        <w:right w:val="single" w:sz="6" w:space="0" w:color="auto"/>
                      </w:tcBorders>
                      <w:vAlign w:val="center"/>
                    </w:tcPr>
                    <w:p w:rsidR="00337B58" w:rsidRPr="00A04418" w:rsidRDefault="005C7BFA" w:rsidP="00337B58">
                      <w:pPr>
                        <w:rPr>
                          <w:sz w:val="16"/>
                          <w:szCs w:val="16"/>
                        </w:rPr>
                      </w:pPr>
                    </w:p>
                  </w:tc>
                  <w:tc>
                    <w:tcPr>
                      <w:tcW w:w="118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5C7BFA" w:rsidP="00337B58">
                      <w:pPr>
                        <w:rPr>
                          <w:sz w:val="16"/>
                          <w:szCs w:val="16"/>
                        </w:rPr>
                      </w:pPr>
                    </w:p>
                  </w:tc>
                  <w:tc>
                    <w:tcPr>
                      <w:tcW w:w="754"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5C7BFA" w:rsidP="00337B58">
                      <w:pPr>
                        <w:jc w:val="center"/>
                        <w:rPr>
                          <w:sz w:val="16"/>
                          <w:szCs w:val="16"/>
                        </w:rPr>
                      </w:pPr>
                    </w:p>
                  </w:tc>
                  <w:tc>
                    <w:tcPr>
                      <w:tcW w:w="703"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A04418" w:rsidRDefault="005C7BFA"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5C7BFA">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bCs/>
                          <w:sz w:val="18"/>
                          <w:szCs w:val="20"/>
                        </w:rPr>
                      </w:pPr>
                    </w:p>
                  </w:tc>
                </w:tr>
              </w:tbl>
              <w:p w:rsidR="00337B58" w:rsidRDefault="005C7BFA" w:rsidP="00337B58"/>
            </w:txbxContent>
          </v:textbox>
        </v:shape>
      </w:pict>
    </w:r>
    <w:r>
      <w:rPr>
        <w:noProof/>
        <w:lang w:val="ru-RU" w:eastAsia="ru-RU"/>
      </w:rPr>
      <w:pict>
        <v:shape id="Поле 24" o:spid="_x0000_s2072" type="#_x0000_t202" style="position:absolute;margin-left:1074.3pt;margin-top:3.3pt;width:28.35pt;height:19.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" filled="f" strokeweight="2pt">
          <v:textbox>
            <w:txbxContent>
              <w:p w:rsidR="00337B58" w:rsidRDefault="005C7BFA" w:rsidP="00AD1AAE">
                <w:pPr>
                  <w:ind w:left="-180" w:right="-142"/>
                  <w:jc w:val="center"/>
                  <w:rPr>
                    <w:sz w:val="20"/>
                  </w:rPr>
                </w:pP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1"/>
    </w:pPr>
    <w:r>
      <w:rPr>
        <w:noProof/>
        <w:lang w:val="ru-RU" w:eastAsia="ru-RU"/>
      </w:rPr>
      <w:pict>
        <v:shapetype id="_x0000_t202" coordsize="21600,21600" o:spt="202" path="m,l,21600r21600,l21600,xe">
          <v:stroke joinstyle="miter"/>
          <v:path gradientshapeok="t" o:connecttype="rect"/>
        </v:shapetype>
        <v:shape id="Поле 20" o:spid="_x0000_s2068" type="#_x0000_t202" style="position:absolute;margin-left:-72.7pt;margin-top:-1.9pt;width:585pt;height:826.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9VyA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" filled="f" stroked="f">
          <v:textbo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78"/>
                  <w:gridCol w:w="387"/>
                  <w:gridCol w:w="563"/>
                  <w:gridCol w:w="564"/>
                  <w:gridCol w:w="564"/>
                  <w:gridCol w:w="564"/>
                  <w:gridCol w:w="831"/>
                  <w:gridCol w:w="643"/>
                  <w:gridCol w:w="6096"/>
                  <w:gridCol w:w="567"/>
                </w:tblGrid>
                <w:tr w:rsidR="00337B58" w:rsidTr="00F4677A">
                  <w:trPr>
                    <w:cantSplit/>
                    <w:trHeight w:val="11155"/>
                  </w:trPr>
                  <w:tc>
                    <w:tcPr>
                      <w:tcW w:w="665"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B58" w:rsidRDefault="005C7BFA" w:rsidP="00337B58">
                      <w:pPr>
                        <w:spacing w:line="360" w:lineRule="auto"/>
                        <w:ind w:firstLine="748"/>
                        <w:jc w:val="center"/>
                        <w:rPr>
                          <w:sz w:val="28"/>
                          <w:szCs w:val="28"/>
                        </w:rPr>
                      </w:pPr>
                    </w:p>
                  </w:tc>
                </w:tr>
                <w:tr w:rsidR="00337B5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337B58" w:rsidRDefault="003F1341">
                      <w:pPr>
                        <w:ind w:left="57" w:right="57"/>
                        <w:jc w:val="center"/>
                        <w:rPr>
                          <w:sz w:val="20"/>
                        </w:rPr>
                      </w:pPr>
                      <w:r>
                        <w:rPr>
                          <w:sz w:val="20"/>
                        </w:rPr>
                        <w:t>Взам.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5C7BFA">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5C7BFA">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trPr>
                    <w:cantSplit/>
                    <w:trHeight w:val="42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337B58" w:rsidRDefault="005C7BFA">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5C7BFA">
                      <w:pPr>
                        <w:spacing w:line="360" w:lineRule="auto"/>
                        <w:jc w:val="center"/>
                        <w:rPr>
                          <w:sz w:val="28"/>
                          <w:szCs w:val="28"/>
                        </w:rPr>
                      </w:pPr>
                    </w:p>
                  </w:tc>
                </w:tr>
                <w:tr w:rsidR="00337B58" w:rsidTr="001165F8">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337B58" w:rsidRPr="004A3C07" w:rsidRDefault="003F1341" w:rsidP="00337B58">
                      <w:pPr>
                        <w:spacing w:line="360" w:lineRule="auto"/>
                        <w:jc w:val="center"/>
                      </w:pPr>
                      <w:r w:rsidRPr="00780E59">
                        <w:rPr>
                          <w:bCs/>
                          <w:highlight w:val="yellow"/>
                        </w:rPr>
                        <w:t>ШИФР ОБЪЕКТА</w:t>
                      </w:r>
                      <w:r w:rsidRPr="004A3C07">
                        <w:rPr>
                          <w:bCs/>
                        </w:rPr>
                        <w:t>-СП</w:t>
                      </w:r>
                    </w:p>
                  </w:tc>
                  <w:tc>
                    <w:tcPr>
                      <w:tcW w:w="567" w:type="dxa"/>
                      <w:tcBorders>
                        <w:top w:val="single" w:sz="18" w:space="0" w:color="auto"/>
                        <w:left w:val="single" w:sz="18" w:space="0" w:color="auto"/>
                        <w:right w:val="single" w:sz="18" w:space="0" w:color="auto"/>
                      </w:tcBorders>
                      <w:vAlign w:val="center"/>
                    </w:tcPr>
                    <w:p w:rsidR="00337B58" w:rsidRPr="0005325A" w:rsidRDefault="003F1341" w:rsidP="0005325A">
                      <w:pPr>
                        <w:jc w:val="center"/>
                        <w:rPr>
                          <w:sz w:val="20"/>
                          <w:szCs w:val="20"/>
                        </w:rPr>
                      </w:pPr>
                      <w:r w:rsidRPr="003D3696">
                        <w:t>Лист</w:t>
                      </w:r>
                    </w:p>
                  </w:tc>
                </w:tr>
                <w:tr w:rsidR="00337B58" w:rsidTr="001165F8">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337B58" w:rsidRPr="003E6D99" w:rsidRDefault="005C7BFA" w:rsidP="003E6D99">
                      <w:pPr>
                        <w:jc w:val="center"/>
                        <w:rPr>
                          <w:sz w:val="12"/>
                          <w:szCs w:val="12"/>
                        </w:rPr>
                      </w:pPr>
                    </w:p>
                  </w:tc>
                  <w:tc>
                    <w:tcPr>
                      <w:tcW w:w="6096" w:type="dxa"/>
                      <w:vMerge/>
                      <w:tcBorders>
                        <w:left w:val="single" w:sz="18" w:space="0" w:color="auto"/>
                        <w:right w:val="single" w:sz="18" w:space="0" w:color="auto"/>
                      </w:tcBorders>
                    </w:tcPr>
                    <w:p w:rsidR="00337B58" w:rsidRDefault="005C7BFA">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337B58" w:rsidRPr="00763D95" w:rsidRDefault="00D150F2">
                      <w:pPr>
                        <w:jc w:val="center"/>
                        <w:rPr>
                          <w:sz w:val="28"/>
                          <w:szCs w:val="28"/>
                          <w:lang w:val="en-US"/>
                        </w:rPr>
                      </w:pPr>
                      <w:r w:rsidRPr="003D3696">
                        <w:rPr>
                          <w:lang w:val="en-US"/>
                        </w:rPr>
                        <w:fldChar w:fldCharType="begin"/>
                      </w:r>
                      <w:r w:rsidR="003F1341" w:rsidRPr="003D3696">
                        <w:rPr>
                          <w:lang w:val="en-US"/>
                        </w:rPr>
                        <w:instrText>PAGE   \* MERGEFORMAT</w:instrText>
                      </w:r>
                      <w:r w:rsidRPr="003D3696">
                        <w:rPr>
                          <w:lang w:val="en-US"/>
                        </w:rPr>
                        <w:fldChar w:fldCharType="separate"/>
                      </w:r>
                      <w:r w:rsidR="003F1341">
                        <w:rPr>
                          <w:noProof/>
                          <w:lang w:val="en-US"/>
                        </w:rPr>
                        <w:t>2</w:t>
                      </w:r>
                      <w:r w:rsidRPr="003D3696">
                        <w:rPr>
                          <w:lang w:val="en-US"/>
                        </w:rPr>
                        <w:fldChar w:fldCharType="end"/>
                      </w:r>
                    </w:p>
                  </w:tc>
                </w:tr>
                <w:tr w:rsidR="00337B58" w:rsidTr="00F3449C">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Кол.уч.</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337B58" w:rsidRDefault="005C7BFA">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337B58" w:rsidRDefault="005C7BFA">
                      <w:pPr>
                        <w:jc w:val="center"/>
                        <w:rPr>
                          <w:sz w:val="28"/>
                          <w:szCs w:val="28"/>
                        </w:rPr>
                      </w:pPr>
                    </w:p>
                  </w:tc>
                </w:tr>
              </w:tbl>
              <w:p w:rsidR="00337B58" w:rsidRDefault="005C7BFA" w:rsidP="00337B58"/>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B58" w:rsidRDefault="00D150F2">
    <w:pPr>
      <w:pStyle w:val="af1"/>
    </w:pPr>
    <w:r>
      <w:rPr>
        <w:noProof/>
        <w:lang w:val="ru-RU" w:eastAsia="ru-RU"/>
      </w:rPr>
      <w:pict>
        <v:shapetype id="_x0000_t202" coordsize="21600,21600" o:spt="202" path="m,l,21600r21600,l21600,xe">
          <v:stroke joinstyle="miter"/>
          <v:path gradientshapeok="t" o:connecttype="rect"/>
        </v:shapetype>
        <v:shape id="Поле 19" o:spid="_x0000_s2067" type="#_x0000_t202" style="position:absolute;margin-left:-77.15pt;margin-top:-.75pt;width:570.3pt;height:824.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sw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tblPr>
                <w:tblGrid>
                  <w:gridCol w:w="310"/>
                  <w:gridCol w:w="230"/>
                  <w:gridCol w:w="80"/>
                  <w:gridCol w:w="228"/>
                  <w:gridCol w:w="82"/>
                  <w:gridCol w:w="310"/>
                  <w:gridCol w:w="593"/>
                  <w:gridCol w:w="592"/>
                  <w:gridCol w:w="558"/>
                  <w:gridCol w:w="558"/>
                  <w:gridCol w:w="836"/>
                  <w:gridCol w:w="559"/>
                  <w:gridCol w:w="3704"/>
                  <w:gridCol w:w="987"/>
                  <w:gridCol w:w="835"/>
                  <w:gridCol w:w="1058"/>
                </w:tblGrid>
                <w:tr w:rsidR="00337B58" w:rsidTr="00337B58">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337B58" w:rsidRDefault="005C7BFA">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B58" w:rsidRDefault="005C7BFA" w:rsidP="00337B58">
                      <w:pPr>
                        <w:spacing w:line="360" w:lineRule="auto"/>
                        <w:ind w:left="1135" w:right="290"/>
                        <w:jc w:val="center"/>
                        <w:rPr>
                          <w:rStyle w:val="60"/>
                          <w:rFonts w:eastAsiaTheme="minorHAnsi"/>
                          <w:b w:val="0"/>
                          <w:sz w:val="28"/>
                          <w:szCs w:val="28"/>
                        </w:rPr>
                      </w:pPr>
                    </w:p>
                    <w:p w:rsidR="00337B58" w:rsidRPr="00C55C80" w:rsidRDefault="005C7BFA" w:rsidP="00700723">
                      <w:pPr>
                        <w:pStyle w:val="afa"/>
                        <w:ind w:left="184" w:right="213" w:firstLine="567"/>
                        <w:jc w:val="both"/>
                        <w:rPr>
                          <w:szCs w:val="28"/>
                          <w:lang w:val="ru-RU" w:eastAsia="ru-RU"/>
                        </w:rPr>
                      </w:pPr>
                    </w:p>
                  </w:tc>
                </w:tr>
                <w:tr w:rsidR="00337B58" w:rsidTr="00337B58">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337B58" w:rsidRPr="00C55C80" w:rsidRDefault="003F1341">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337B58" w:rsidRDefault="005C7BFA">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337B58" w:rsidRDefault="005C7BFA">
                      <w:pPr>
                        <w:ind w:left="142" w:firstLine="709"/>
                        <w:rPr>
                          <w:sz w:val="28"/>
                        </w:rPr>
                      </w:pPr>
                    </w:p>
                  </w:tc>
                  <w:tc>
                    <w:tcPr>
                      <w:tcW w:w="310" w:type="dxa"/>
                      <w:tcBorders>
                        <w:top w:val="single" w:sz="18" w:space="0" w:color="auto"/>
                        <w:left w:val="nil"/>
                        <w:bottom w:val="single" w:sz="4" w:space="0" w:color="auto"/>
                        <w:right w:val="single" w:sz="18" w:space="0" w:color="auto"/>
                      </w:tcBorders>
                    </w:tcPr>
                    <w:p w:rsidR="00337B58" w:rsidRDefault="005C7BFA">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337B58" w:rsidRDefault="005C7BFA">
                      <w:pPr>
                        <w:rPr>
                          <w:sz w:val="28"/>
                          <w:szCs w:val="28"/>
                        </w:rPr>
                      </w:pPr>
                    </w:p>
                  </w:tc>
                </w:tr>
                <w:tr w:rsidR="00337B58" w:rsidTr="00337B58">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5C7BFA">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5C7BFA">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5C7BFA">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5C7BFA">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5C7BFA">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5C7BFA">
                      <w:pPr>
                        <w:rPr>
                          <w:sz w:val="28"/>
                          <w:szCs w:val="20"/>
                        </w:rPr>
                      </w:pPr>
                    </w:p>
                  </w:tc>
                  <w:tc>
                    <w:tcPr>
                      <w:tcW w:w="310" w:type="dxa"/>
                      <w:gridSpan w:val="2"/>
                      <w:tcBorders>
                        <w:top w:val="single" w:sz="4" w:space="0" w:color="auto"/>
                        <w:left w:val="nil"/>
                        <w:bottom w:val="single" w:sz="18" w:space="0" w:color="auto"/>
                        <w:right w:val="single" w:sz="18" w:space="0" w:color="auto"/>
                      </w:tcBorders>
                    </w:tcPr>
                    <w:p w:rsidR="00337B58" w:rsidRDefault="005C7BFA">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337B58" w:rsidRDefault="005C7BFA">
                      <w:pPr>
                        <w:ind w:left="142" w:firstLine="709"/>
                        <w:rPr>
                          <w:sz w:val="28"/>
                        </w:rPr>
                      </w:pPr>
                    </w:p>
                  </w:tc>
                  <w:tc>
                    <w:tcPr>
                      <w:tcW w:w="310" w:type="dxa"/>
                      <w:tcBorders>
                        <w:top w:val="single" w:sz="4" w:space="0" w:color="auto"/>
                        <w:left w:val="nil"/>
                        <w:bottom w:val="single" w:sz="18" w:space="0" w:color="auto"/>
                        <w:right w:val="single" w:sz="18" w:space="0" w:color="auto"/>
                      </w:tcBorders>
                    </w:tcPr>
                    <w:p w:rsidR="00337B58" w:rsidRDefault="005C7BFA">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szCs w:val="28"/>
                        </w:rPr>
                      </w:pPr>
                    </w:p>
                  </w:tc>
                </w:tr>
                <w:tr w:rsidR="00337B58" w:rsidTr="00337B58">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Взам.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5C7BFA">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szCs w:val="28"/>
                        </w:rPr>
                      </w:pPr>
                    </w:p>
                  </w:tc>
                </w:tr>
                <w:tr w:rsidR="00337B58" w:rsidTr="00337B58">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337B58" w:rsidRPr="00C55C80" w:rsidRDefault="005C7BFA">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5C7BFA">
                      <w:pPr>
                        <w:rPr>
                          <w:sz w:val="28"/>
                          <w:szCs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B58" w:rsidRDefault="005C7BFA"/>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5C7BFA"/>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5C7BFA"/>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5C7BFA"/>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5C7BFA"/>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Default="005C7BFA"/>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276629" w:rsidRDefault="003F1341" w:rsidP="00337B58">
                      <w:pPr>
                        <w:jc w:val="center"/>
                        <w:rPr>
                          <w:bCs/>
                        </w:rPr>
                      </w:pPr>
                      <w:r>
                        <w:rPr>
                          <w:bCs/>
                        </w:rPr>
                        <w:t xml:space="preserve">052-17-ИзмГП-УЧ-Том </w:t>
                      </w:r>
                      <w:r>
                        <w:rPr>
                          <w:bCs/>
                          <w:lang w:val="en-US"/>
                        </w:rPr>
                        <w:t>I</w:t>
                      </w:r>
                      <w:r w:rsidRPr="00620F8A">
                        <w:rPr>
                          <w:bCs/>
                        </w:rPr>
                        <w:t>-</w:t>
                      </w:r>
                      <w:r>
                        <w:rPr>
                          <w:bCs/>
                        </w:rPr>
                        <w:t>СП</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Default="005C7BFA">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B58" w:rsidRDefault="005C7BFA"/>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B58" w:rsidRPr="00FE57F7" w:rsidRDefault="005C7BFA">
                      <w:pPr>
                        <w:rPr>
                          <w:bCs/>
                          <w:sz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left="-126" w:right="-72"/>
                        <w:jc w:val="center"/>
                        <w:rPr>
                          <w:bCs/>
                          <w:sz w:val="16"/>
                          <w:szCs w:val="16"/>
                        </w:rPr>
                      </w:pPr>
                      <w:r>
                        <w:rPr>
                          <w:bCs/>
                          <w:sz w:val="16"/>
                          <w:szCs w:val="16"/>
                        </w:rPr>
                        <w:t xml:space="preserve">  </w:t>
                      </w:r>
                      <w:r w:rsidRPr="00EC056A">
                        <w:rPr>
                          <w:bCs/>
                          <w:sz w:val="16"/>
                          <w:szCs w:val="16"/>
                        </w:rPr>
                        <w:t>Кол.</w:t>
                      </w:r>
                      <w:r>
                        <w:rPr>
                          <w:bCs/>
                          <w:sz w:val="16"/>
                          <w:szCs w:val="16"/>
                        </w:rPr>
                        <w:t xml:space="preserve">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2A21A0">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B58" w:rsidRPr="00FE57F7" w:rsidRDefault="005C7BFA">
                      <w:pPr>
                        <w:rPr>
                          <w:bCs/>
                          <w:sz w:val="28"/>
                        </w:rPr>
                      </w:pPr>
                    </w:p>
                  </w:tc>
                </w:tr>
                <w:tr w:rsidR="00337B58" w:rsidTr="00337B58">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337B58" w:rsidRPr="00C55C80" w:rsidRDefault="005C7BFA">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rPr>
                          <w:sz w:val="16"/>
                          <w:szCs w:val="16"/>
                        </w:rPr>
                      </w:pPr>
                      <w:r w:rsidRPr="00276629">
                        <w:rPr>
                          <w:sz w:val="16"/>
                          <w:szCs w:val="16"/>
                        </w:rPr>
                        <w:t>Зам.</w:t>
                      </w:r>
                      <w:r>
                        <w:rPr>
                          <w:sz w:val="16"/>
                          <w:szCs w:val="16"/>
                        </w:rPr>
                        <w:t xml:space="preserve"> </w:t>
                      </w:r>
                      <w:r w:rsidRPr="00276629">
                        <w:rPr>
                          <w:sz w:val="16"/>
                          <w:szCs w:val="16"/>
                        </w:rPr>
                        <w:t>директора</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pStyle w:val="4"/>
                        <w:ind w:right="-57"/>
                        <w:rPr>
                          <w:b w:val="0"/>
                          <w:bCs/>
                          <w:iCs/>
                          <w:spacing w:val="-20"/>
                          <w:sz w:val="16"/>
                          <w:szCs w:val="16"/>
                          <w:lang w:val="ru-RU" w:eastAsia="ru-RU"/>
                        </w:rPr>
                      </w:pPr>
                      <w:r w:rsidRPr="006D06B5">
                        <w:rPr>
                          <w:b w:val="0"/>
                          <w:bCs/>
                          <w:iCs/>
                          <w:spacing w:val="-14"/>
                          <w:sz w:val="16"/>
                          <w:szCs w:val="16"/>
                          <w:lang w:val="ru-RU" w:eastAsia="ru-RU"/>
                        </w:rPr>
                        <w:t>Собенникова О.А</w:t>
                      </w:r>
                      <w:r w:rsidRPr="00276629">
                        <w:rPr>
                          <w:b w:val="0"/>
                          <w:bCs/>
                          <w:iCs/>
                          <w:spacing w:val="-20"/>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Pr="00276629" w:rsidRDefault="005C7BFA" w:rsidP="00337B58">
                      <w:pPr>
                        <w:rPr>
                          <w:bCs/>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Pr="00FE57F7" w:rsidRDefault="003F1341">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FE57F7" w:rsidRDefault="003F1341">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FE57F7" w:rsidRDefault="003F1341">
                      <w:r w:rsidRPr="00FE57F7">
                        <w:t>Листов</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276629" w:rsidRDefault="003F1341" w:rsidP="00337B58">
                      <w:pPr>
                        <w:rPr>
                          <w:sz w:val="16"/>
                          <w:szCs w:val="16"/>
                        </w:rPr>
                      </w:pPr>
                      <w:r w:rsidRPr="00276629">
                        <w:rPr>
                          <w:sz w:val="16"/>
                          <w:szCs w:val="16"/>
                        </w:rPr>
                        <w:t>Упр.</w:t>
                      </w:r>
                      <w:r>
                        <w:rPr>
                          <w:sz w:val="16"/>
                          <w:szCs w:val="16"/>
                        </w:rPr>
                        <w:t xml:space="preserve"> </w:t>
                      </w:r>
                      <w:r w:rsidRPr="00276629">
                        <w:rPr>
                          <w:sz w:val="16"/>
                          <w:szCs w:val="16"/>
                        </w:rPr>
                        <w:t>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337B58" w:rsidRPr="00276629" w:rsidRDefault="003F1341" w:rsidP="00337B58">
                      <w:pPr>
                        <w:pStyle w:val="4"/>
                        <w:ind w:right="-57"/>
                        <w:rPr>
                          <w:b w:val="0"/>
                          <w:bCs/>
                          <w:iCs/>
                          <w:spacing w:val="-10"/>
                          <w:sz w:val="16"/>
                          <w:szCs w:val="16"/>
                          <w:lang w:val="ru-RU" w:eastAsia="ru-RU"/>
                        </w:rPr>
                      </w:pPr>
                      <w:r>
                        <w:rPr>
                          <w:b w:val="0"/>
                          <w:bCs/>
                          <w:iCs/>
                          <w:spacing w:val="-10"/>
                          <w:sz w:val="16"/>
                          <w:szCs w:val="16"/>
                          <w:lang w:val="ru-RU" w:eastAsia="ru-RU"/>
                        </w:rPr>
                        <w:t>Санхорова А.Б.</w:t>
                      </w:r>
                    </w:p>
                  </w:tc>
                  <w:tc>
                    <w:tcPr>
                      <w:tcW w:w="836" w:type="dxa"/>
                      <w:tcBorders>
                        <w:top w:val="single" w:sz="6" w:space="0" w:color="auto"/>
                        <w:left w:val="single" w:sz="6" w:space="0" w:color="auto"/>
                        <w:bottom w:val="single" w:sz="6" w:space="0" w:color="auto"/>
                        <w:right w:val="single" w:sz="6" w:space="0" w:color="auto"/>
                      </w:tcBorders>
                    </w:tcPr>
                    <w:p w:rsidR="00337B58" w:rsidRPr="00276629" w:rsidRDefault="005C7BFA" w:rsidP="00337B58">
                      <w:pPr>
                        <w:rPr>
                          <w:bCs/>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Pr="00FE57F7" w:rsidRDefault="005C7BFA">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FE57F7" w:rsidRDefault="005C7BFA">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FE57F7" w:rsidRDefault="003F1341">
                      <w:pPr>
                        <w:jc w:val="center"/>
                        <w:rPr>
                          <w:bCs/>
                        </w:rPr>
                      </w:pPr>
                      <w:r>
                        <w:rPr>
                          <w:bCs/>
                        </w:rP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jc w:val="center"/>
                        <w:rPr>
                          <w:bCs/>
                        </w:rPr>
                      </w:pPr>
                      <w:r>
                        <w:rPr>
                          <w:bCs/>
                        </w:rPr>
                        <w:t>21</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1118EC" w:rsidRDefault="005C7BFA" w:rsidP="00727CCB">
                      <w:pPr>
                        <w:rPr>
                          <w:sz w:val="16"/>
                          <w:szCs w:val="16"/>
                        </w:rPr>
                      </w:pP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1118EC" w:rsidRDefault="005C7BFA" w:rsidP="00337B58">
                      <w:pPr>
                        <w:pStyle w:val="4"/>
                        <w:ind w:right="-57"/>
                        <w:rPr>
                          <w:b w:val="0"/>
                          <w:bCs/>
                          <w:iCs/>
                          <w:spacing w:val="-10"/>
                          <w:sz w:val="16"/>
                          <w:szCs w:val="16"/>
                          <w:lang w:val="ru-RU" w:eastAsia="ru-RU"/>
                        </w:rPr>
                      </w:pP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5C7BFA">
                      <w:pPr>
                        <w:rPr>
                          <w:bCs/>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Pr="00933BAA" w:rsidRDefault="005C7BFA" w:rsidP="00337B58">
                      <w:pPr>
                        <w:ind w:left="-57" w:right="-57"/>
                        <w:jc w:val="center"/>
                        <w:rPr>
                          <w:bCs/>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5C7BFA">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9C687A" w:rsidRDefault="003F1341" w:rsidP="00337B58">
                      <w:pPr>
                        <w:pStyle w:val="9"/>
                        <w:ind w:left="-129" w:right="-110"/>
                        <w:rPr>
                          <w:b w:val="0"/>
                          <w:sz w:val="22"/>
                          <w:szCs w:val="22"/>
                        </w:rPr>
                      </w:pPr>
                      <w:r w:rsidRPr="009C687A">
                        <w:rPr>
                          <w:b w:val="0"/>
                          <w:sz w:val="22"/>
                          <w:szCs w:val="22"/>
                          <w:lang w:val="ru-RU"/>
                        </w:rPr>
                        <w:t xml:space="preserve">ООО </w:t>
                      </w:r>
                      <w:r w:rsidRPr="009C687A">
                        <w:rPr>
                          <w:b w:val="0"/>
                          <w:sz w:val="22"/>
                          <w:szCs w:val="22"/>
                        </w:rPr>
                        <w:t>«ППМ «Мастер-План»</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337B58" w:rsidRPr="001118EC" w:rsidRDefault="005C7BFA" w:rsidP="00727CCB">
                      <w:pPr>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1118EC" w:rsidRDefault="005C7BFA" w:rsidP="00337B58">
                      <w:pPr>
                        <w:pStyle w:val="4"/>
                        <w:rPr>
                          <w:b w:val="0"/>
                          <w:w w:val="90"/>
                          <w:sz w:val="16"/>
                          <w:szCs w:val="16"/>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B58" w:rsidRDefault="005C7BFA"/>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337B58" w:rsidRPr="00933BAA" w:rsidRDefault="005C7BFA" w:rsidP="00337B58">
                      <w:pPr>
                        <w:ind w:left="-57" w:right="-57"/>
                        <w:jc w:val="cente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5C7BFA">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bCs/>
                          <w:sz w:val="18"/>
                          <w:szCs w:val="20"/>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5C7BFA">
                      <w:pPr>
                        <w:rPr>
                          <w:sz w:val="20"/>
                          <w:szCs w:val="20"/>
                        </w:rPr>
                      </w:pPr>
                    </w:p>
                  </w:tc>
                  <w:tc>
                    <w:tcPr>
                      <w:tcW w:w="1185" w:type="dxa"/>
                      <w:gridSpan w:val="2"/>
                      <w:tcBorders>
                        <w:top w:val="nil"/>
                        <w:left w:val="single" w:sz="18" w:space="0" w:color="auto"/>
                        <w:bottom w:val="single" w:sz="18" w:space="0" w:color="auto"/>
                        <w:right w:val="single" w:sz="6" w:space="0" w:color="auto"/>
                      </w:tcBorders>
                    </w:tcPr>
                    <w:p w:rsidR="00337B58" w:rsidRDefault="005C7BFA"/>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B58" w:rsidRDefault="005C7BFA"/>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337B58" w:rsidRDefault="005C7BFA"/>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5C7BFA">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5C7BFA">
                      <w:pPr>
                        <w:rPr>
                          <w:bCs/>
                          <w:sz w:val="18"/>
                          <w:szCs w:val="20"/>
                        </w:rPr>
                      </w:pPr>
                    </w:p>
                  </w:tc>
                </w:tr>
              </w:tbl>
              <w:p w:rsidR="00337B58" w:rsidRDefault="005C7BFA" w:rsidP="00337B58"/>
            </w:txbxContent>
          </v:textbox>
        </v:shape>
      </w:pict>
    </w:r>
    <w:r>
      <w:rPr>
        <w:noProof/>
        <w:lang w:val="ru-RU" w:eastAsia="ru-RU"/>
      </w:rPr>
      <w:pict>
        <v:shape id="Поле 18" o:spid="_x0000_s2066" type="#_x0000_t202" style="position:absolute;margin-left:1074.3pt;margin-top:3.3pt;width:28.35pt;height:19.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" filled="f" strokeweight="2pt">
          <v:textbox>
            <w:txbxContent>
              <w:p w:rsidR="00337B58" w:rsidRDefault="005C7BFA" w:rsidP="00AD1AAE">
                <w:pPr>
                  <w:ind w:left="-180" w:right="-142"/>
                  <w:jc w:val="center"/>
                  <w:rPr>
                    <w:sz w:val="20"/>
                  </w:rPr>
                </w:pP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D8F" w:rsidRDefault="00D150F2" w:rsidP="00337B58">
    <w:r>
      <w:rPr>
        <w:noProof/>
        <w:lang w:eastAsia="ru-RU"/>
      </w:rPr>
      <w:pict>
        <v:shapetype id="_x0000_t202" coordsize="21600,21600" o:spt="202" path="m,l,21600r21600,l21600,xe">
          <v:stroke joinstyle="miter"/>
          <v:path gradientshapeok="t" o:connecttype="rect"/>
        </v:shapetype>
        <v:shape id="Поле 13" o:spid="_x0000_s2061" type="#_x0000_t202" style="position:absolute;margin-left:-66.05pt;margin-top:-3.9pt;width:585pt;height:866.6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Slxw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337D8F" w:rsidTr="00337B58">
                  <w:trPr>
                    <w:cantSplit/>
                    <w:trHeight w:val="10996"/>
                  </w:trPr>
                  <w:tc>
                    <w:tcPr>
                      <w:tcW w:w="693" w:type="dxa"/>
                      <w:gridSpan w:val="2"/>
                      <w:tcBorders>
                        <w:top w:val="nil"/>
                        <w:left w:val="nil"/>
                        <w:bottom w:val="single" w:sz="18" w:space="0" w:color="auto"/>
                        <w:right w:val="single" w:sz="18" w:space="0" w:color="auto"/>
                      </w:tcBorders>
                    </w:tcPr>
                    <w:p w:rsidR="00337D8F" w:rsidRDefault="003F1341" w:rsidP="00337B58">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D8F" w:rsidRDefault="005C7BFA" w:rsidP="00337B58"/>
                  </w:tc>
                </w:tr>
                <w:tr w:rsidR="00337D8F" w:rsidTr="00337B5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337D8F" w:rsidRDefault="003F1341" w:rsidP="00337B58">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5C7BFA"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5C7BFA" w:rsidP="00337B58"/>
                  </w:tc>
                </w:tr>
                <w:tr w:rsidR="00337D8F" w:rsidTr="00337B5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5C7BFA"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5C7BFA" w:rsidP="00337B58"/>
                  </w:tc>
                </w:tr>
                <w:tr w:rsidR="00337D8F" w:rsidTr="00337B58">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337D8F" w:rsidRDefault="005C7BFA"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5C7BFA" w:rsidP="00337B58"/>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5C7BFA" w:rsidP="00337B58"/>
                  </w:tc>
                  <w:tc>
                    <w:tcPr>
                      <w:tcW w:w="343" w:type="dxa"/>
                      <w:vMerge/>
                      <w:tcBorders>
                        <w:left w:val="single" w:sz="18" w:space="0" w:color="auto"/>
                        <w:right w:val="single" w:sz="18" w:space="0" w:color="auto"/>
                      </w:tcBorders>
                    </w:tcPr>
                    <w:p w:rsidR="00337D8F" w:rsidRDefault="005C7BFA" w:rsidP="00337B58"/>
                  </w:tc>
                  <w:tc>
                    <w:tcPr>
                      <w:tcW w:w="563"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831"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643" w:type="dxa"/>
                      <w:tcBorders>
                        <w:top w:val="single" w:sz="18" w:space="0" w:color="auto"/>
                        <w:left w:val="single" w:sz="18" w:space="0" w:color="auto"/>
                        <w:bottom w:val="single" w:sz="8" w:space="0" w:color="auto"/>
                        <w:right w:val="single" w:sz="18" w:space="0" w:color="auto"/>
                      </w:tcBorders>
                    </w:tcPr>
                    <w:p w:rsidR="00337D8F" w:rsidRDefault="005C7BFA" w:rsidP="00337B58">
                      <w:pPr>
                        <w:jc w:val="center"/>
                      </w:pPr>
                    </w:p>
                  </w:tc>
                  <w:tc>
                    <w:tcPr>
                      <w:tcW w:w="6096" w:type="dxa"/>
                      <w:vMerge w:val="restart"/>
                      <w:tcBorders>
                        <w:top w:val="single" w:sz="18" w:space="0" w:color="auto"/>
                        <w:left w:val="single" w:sz="18" w:space="0" w:color="auto"/>
                        <w:right w:val="single" w:sz="18" w:space="0" w:color="auto"/>
                      </w:tcBorders>
                      <w:vAlign w:val="center"/>
                    </w:tcPr>
                    <w:p w:rsidR="00337D8F" w:rsidRPr="00A42F6F" w:rsidRDefault="003F1341" w:rsidP="00337B58">
                      <w:pPr>
                        <w:jc w:val="center"/>
                      </w:pPr>
                      <w:r>
                        <w:t xml:space="preserve">052-17-измГП-УЧ-Том </w:t>
                      </w:r>
                      <w:r>
                        <w:rPr>
                          <w:lang w:val="en-US"/>
                        </w:rPr>
                        <w:t>I</w:t>
                      </w:r>
                      <w:r w:rsidRPr="00C07022">
                        <w:t>-</w:t>
                      </w:r>
                      <w:r>
                        <w:t>Т</w:t>
                      </w:r>
                    </w:p>
                  </w:tc>
                  <w:tc>
                    <w:tcPr>
                      <w:tcW w:w="567" w:type="dxa"/>
                      <w:tcBorders>
                        <w:top w:val="single" w:sz="18" w:space="0" w:color="auto"/>
                        <w:left w:val="single" w:sz="18" w:space="0" w:color="auto"/>
                        <w:right w:val="single" w:sz="18" w:space="0" w:color="auto"/>
                      </w:tcBorders>
                      <w:vAlign w:val="center"/>
                    </w:tcPr>
                    <w:p w:rsidR="00337D8F" w:rsidRPr="0005325A" w:rsidRDefault="003F1341" w:rsidP="00337B58">
                      <w:r>
                        <w:t>Лист</w:t>
                      </w: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5C7BFA" w:rsidP="00337B58"/>
                  </w:tc>
                  <w:tc>
                    <w:tcPr>
                      <w:tcW w:w="343" w:type="dxa"/>
                      <w:vMerge/>
                      <w:tcBorders>
                        <w:left w:val="single" w:sz="18" w:space="0" w:color="auto"/>
                        <w:right w:val="single" w:sz="18" w:space="0" w:color="auto"/>
                      </w:tcBorders>
                    </w:tcPr>
                    <w:p w:rsidR="00337D8F" w:rsidRDefault="005C7BFA" w:rsidP="00337B58"/>
                  </w:tc>
                  <w:tc>
                    <w:tcPr>
                      <w:tcW w:w="563"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831"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643" w:type="dxa"/>
                      <w:tcBorders>
                        <w:top w:val="single" w:sz="8" w:space="0" w:color="auto"/>
                        <w:left w:val="single" w:sz="18" w:space="0" w:color="auto"/>
                        <w:bottom w:val="single" w:sz="8" w:space="0" w:color="auto"/>
                        <w:right w:val="single" w:sz="18" w:space="0" w:color="auto"/>
                      </w:tcBorders>
                    </w:tcPr>
                    <w:p w:rsidR="00337D8F" w:rsidRDefault="005C7BFA" w:rsidP="00337B58">
                      <w:pPr>
                        <w:jc w:val="center"/>
                      </w:pPr>
                    </w:p>
                  </w:tc>
                  <w:tc>
                    <w:tcPr>
                      <w:tcW w:w="6096" w:type="dxa"/>
                      <w:vMerge/>
                      <w:tcBorders>
                        <w:left w:val="single" w:sz="18" w:space="0" w:color="auto"/>
                        <w:right w:val="single" w:sz="18" w:space="0" w:color="auto"/>
                      </w:tcBorders>
                    </w:tcPr>
                    <w:p w:rsidR="00337D8F" w:rsidRDefault="005C7BFA" w:rsidP="00337B58"/>
                  </w:tc>
                  <w:tc>
                    <w:tcPr>
                      <w:tcW w:w="567" w:type="dxa"/>
                      <w:vMerge w:val="restart"/>
                      <w:tcBorders>
                        <w:left w:val="single" w:sz="18" w:space="0" w:color="auto"/>
                        <w:right w:val="single" w:sz="18" w:space="0" w:color="auto"/>
                      </w:tcBorders>
                      <w:vAlign w:val="center"/>
                    </w:tcPr>
                    <w:p w:rsidR="00337D8F" w:rsidRPr="00952856" w:rsidRDefault="005C7BFA" w:rsidP="00337B58">
                      <w:pPr>
                        <w:jc w:val="center"/>
                      </w:pP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5C7BFA" w:rsidP="00337B58"/>
                  </w:tc>
                  <w:tc>
                    <w:tcPr>
                      <w:tcW w:w="343" w:type="dxa"/>
                      <w:vMerge/>
                      <w:tcBorders>
                        <w:left w:val="single" w:sz="18" w:space="0" w:color="auto"/>
                        <w:bottom w:val="single" w:sz="18" w:space="0" w:color="auto"/>
                        <w:right w:val="single" w:sz="18" w:space="0" w:color="auto"/>
                      </w:tcBorders>
                    </w:tcPr>
                    <w:p w:rsidR="00337D8F" w:rsidRDefault="005C7BFA" w:rsidP="00337B58"/>
                  </w:tc>
                  <w:tc>
                    <w:tcPr>
                      <w:tcW w:w="56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337D8F" w:rsidRDefault="005C7BFA" w:rsidP="00337B58"/>
                  </w:tc>
                  <w:tc>
                    <w:tcPr>
                      <w:tcW w:w="567" w:type="dxa"/>
                      <w:vMerge/>
                      <w:tcBorders>
                        <w:left w:val="single" w:sz="18" w:space="0" w:color="auto"/>
                        <w:bottom w:val="single" w:sz="18" w:space="0" w:color="auto"/>
                        <w:right w:val="single" w:sz="18" w:space="0" w:color="auto"/>
                      </w:tcBorders>
                    </w:tcPr>
                    <w:p w:rsidR="00337D8F" w:rsidRDefault="005C7BFA" w:rsidP="00337B58"/>
                  </w:tc>
                </w:tr>
              </w:tbl>
              <w:p w:rsidR="00337D8F" w:rsidRDefault="005C7BFA" w:rsidP="00337B58"/>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D8F" w:rsidRDefault="00D150F2" w:rsidP="00337B58">
    <w:pPr>
      <w:pStyle w:val="af1"/>
    </w:pPr>
    <w:r>
      <w:rPr>
        <w:noProof/>
        <w:lang w:val="ru-RU" w:eastAsia="ru-RU"/>
      </w:rPr>
      <w:pict>
        <v:shapetype id="_x0000_t202" coordsize="21600,21600" o:spt="202" path="m,l,21600r21600,l21600,xe">
          <v:stroke joinstyle="miter"/>
          <v:path gradientshapeok="t" o:connecttype="rect"/>
        </v:shapetype>
        <v:shape id="Поле 12" o:spid="_x0000_s2060" type="#_x0000_t202" style="position:absolute;margin-left:-72.95pt;margin-top:-.05pt;width:709.6pt;height:824.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n5yAIAAMU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337D8F" w:rsidTr="00337B58">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337D8F" w:rsidRDefault="005C7BFA" w:rsidP="00337B58"/>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D8F" w:rsidRPr="00C55C80" w:rsidRDefault="005C7BFA" w:rsidP="00337B58">
                      <w:pPr>
                        <w:pStyle w:val="afa"/>
                      </w:pPr>
                    </w:p>
                  </w:tc>
                </w:tr>
                <w:tr w:rsidR="00337D8F" w:rsidRPr="008563F3" w:rsidTr="00337B58">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337D8F" w:rsidRPr="008563F3" w:rsidRDefault="003F1341" w:rsidP="00337B58">
                      <w:pPr>
                        <w:pStyle w:val="5"/>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337D8F" w:rsidRPr="008563F3" w:rsidRDefault="005C7BFA" w:rsidP="00337B58"/>
                  </w:tc>
                  <w:tc>
                    <w:tcPr>
                      <w:tcW w:w="310" w:type="dxa"/>
                      <w:gridSpan w:val="2"/>
                      <w:tcBorders>
                        <w:top w:val="single" w:sz="18" w:space="0" w:color="auto"/>
                        <w:left w:val="nil"/>
                        <w:bottom w:val="single" w:sz="4" w:space="0" w:color="auto"/>
                        <w:right w:val="single" w:sz="18" w:space="0" w:color="auto"/>
                      </w:tcBorders>
                    </w:tcPr>
                    <w:p w:rsidR="00337D8F" w:rsidRPr="008563F3" w:rsidRDefault="005C7BFA" w:rsidP="00337B58"/>
                  </w:tc>
                  <w:tc>
                    <w:tcPr>
                      <w:tcW w:w="310" w:type="dxa"/>
                      <w:tcBorders>
                        <w:top w:val="single" w:sz="18" w:space="0" w:color="auto"/>
                        <w:left w:val="nil"/>
                        <w:bottom w:val="single" w:sz="4" w:space="0" w:color="auto"/>
                        <w:right w:val="single" w:sz="18" w:space="0" w:color="auto"/>
                      </w:tcBorders>
                    </w:tcPr>
                    <w:p w:rsidR="00337D8F" w:rsidRPr="008563F3" w:rsidRDefault="005C7BFA" w:rsidP="00337B58"/>
                  </w:tc>
                  <w:tc>
                    <w:tcPr>
                      <w:tcW w:w="10280" w:type="dxa"/>
                      <w:gridSpan w:val="10"/>
                      <w:vMerge/>
                      <w:tcBorders>
                        <w:top w:val="single" w:sz="18" w:space="0" w:color="auto"/>
                        <w:left w:val="nil"/>
                        <w:bottom w:val="single" w:sz="4" w:space="0" w:color="auto"/>
                        <w:right w:val="single" w:sz="18" w:space="0" w:color="auto"/>
                      </w:tcBorders>
                      <w:vAlign w:val="center"/>
                    </w:tcPr>
                    <w:p w:rsidR="00337D8F" w:rsidRPr="008563F3" w:rsidRDefault="005C7BFA" w:rsidP="00337B58"/>
                  </w:tc>
                </w:tr>
                <w:tr w:rsidR="00337D8F" w:rsidRPr="008563F3" w:rsidTr="00337B58">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5C7BFA"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5C7BFA"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5C7BFA" w:rsidP="00337B58"/>
                  </w:tc>
                  <w:tc>
                    <w:tcPr>
                      <w:tcW w:w="310" w:type="dxa"/>
                      <w:tcBorders>
                        <w:top w:val="single" w:sz="4" w:space="0" w:color="auto"/>
                        <w:left w:val="nil"/>
                        <w:bottom w:val="single" w:sz="4" w:space="0" w:color="auto"/>
                        <w:right w:val="single" w:sz="18" w:space="0" w:color="auto"/>
                      </w:tcBorders>
                    </w:tcPr>
                    <w:p w:rsidR="00337D8F" w:rsidRPr="008563F3" w:rsidRDefault="005C7BFA"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5C7BFA"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5C7BFA"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5C7BFA"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5C7BFA" w:rsidP="00337B58"/>
                  </w:tc>
                  <w:tc>
                    <w:tcPr>
                      <w:tcW w:w="310" w:type="dxa"/>
                      <w:tcBorders>
                        <w:top w:val="single" w:sz="4" w:space="0" w:color="auto"/>
                        <w:left w:val="nil"/>
                        <w:bottom w:val="single" w:sz="4" w:space="0" w:color="auto"/>
                        <w:right w:val="single" w:sz="18" w:space="0" w:color="auto"/>
                      </w:tcBorders>
                    </w:tcPr>
                    <w:p w:rsidR="00337D8F" w:rsidRPr="008563F3" w:rsidRDefault="005C7BFA"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5C7BFA"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5C7BFA" w:rsidP="00337B58"/>
                  </w:tc>
                  <w:tc>
                    <w:tcPr>
                      <w:tcW w:w="310" w:type="dxa"/>
                      <w:gridSpan w:val="3"/>
                      <w:tcBorders>
                        <w:top w:val="single" w:sz="4" w:space="0" w:color="auto"/>
                        <w:left w:val="nil"/>
                        <w:bottom w:val="single" w:sz="18" w:space="0" w:color="auto"/>
                        <w:right w:val="single" w:sz="18" w:space="0" w:color="auto"/>
                      </w:tcBorders>
                    </w:tcPr>
                    <w:p w:rsidR="00337D8F" w:rsidRPr="008563F3" w:rsidRDefault="005C7BFA" w:rsidP="00337B58"/>
                  </w:tc>
                  <w:tc>
                    <w:tcPr>
                      <w:tcW w:w="310" w:type="dxa"/>
                      <w:gridSpan w:val="2"/>
                      <w:tcBorders>
                        <w:top w:val="single" w:sz="4" w:space="0" w:color="auto"/>
                        <w:left w:val="nil"/>
                        <w:bottom w:val="single" w:sz="18" w:space="0" w:color="auto"/>
                        <w:right w:val="single" w:sz="18" w:space="0" w:color="auto"/>
                      </w:tcBorders>
                    </w:tcPr>
                    <w:p w:rsidR="00337D8F" w:rsidRPr="008563F3" w:rsidRDefault="005C7BFA" w:rsidP="00337B58"/>
                  </w:tc>
                  <w:tc>
                    <w:tcPr>
                      <w:tcW w:w="310" w:type="dxa"/>
                      <w:tcBorders>
                        <w:top w:val="single" w:sz="4" w:space="0" w:color="auto"/>
                        <w:left w:val="nil"/>
                        <w:bottom w:val="single" w:sz="18" w:space="0" w:color="auto"/>
                        <w:right w:val="single" w:sz="18" w:space="0" w:color="auto"/>
                      </w:tcBorders>
                    </w:tcPr>
                    <w:p w:rsidR="00337D8F" w:rsidRPr="008563F3" w:rsidRDefault="005C7BFA" w:rsidP="00337B58"/>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5C7BFA" w:rsidP="00337B58"/>
                  </w:tc>
                </w:tr>
                <w:tr w:rsidR="00337D8F" w:rsidRPr="008563F3" w:rsidTr="00337B58">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r w:rsidRPr="008563F3">
                        <w:t>Взам.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5C7BFA"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5C7BFA" w:rsidP="00337B58"/>
                  </w:tc>
                </w:tr>
                <w:tr w:rsidR="00337D8F" w:rsidRPr="008563F3" w:rsidTr="00337B58">
                  <w:trPr>
                    <w:gridBefore w:val="2"/>
                    <w:wBefore w:w="514" w:type="dxa"/>
                    <w:cantSplit/>
                    <w:trHeight w:val="937"/>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D8F" w:rsidRPr="008563F3" w:rsidRDefault="005C7BFA"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5C7BFA"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t>052-17-измГП-УЧ</w:t>
                      </w:r>
                      <w:r w:rsidRPr="00C07022">
                        <w:t>-</w:t>
                      </w:r>
                      <w:r>
                        <w:t xml:space="preserve">Том </w:t>
                      </w:r>
                      <w:r>
                        <w:rPr>
                          <w:lang w:val="en-US"/>
                        </w:rPr>
                        <w:t>I</w:t>
                      </w:r>
                      <w:r>
                        <w:t>-Т</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5C7BFA" w:rsidP="00337B58">
                      <w:pPr>
                        <w:pStyle w:val="affc"/>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D8F" w:rsidRPr="005C3B46" w:rsidRDefault="005C7BFA" w:rsidP="00337B58">
                      <w:pPr>
                        <w:pStyle w:val="affc"/>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D8F" w:rsidRPr="008563F3" w:rsidRDefault="005C7BFA" w:rsidP="00337B58">
                      <w:pPr>
                        <w:jc w:val="center"/>
                      </w:pP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pacing w:val="-8"/>
                          <w:sz w:val="16"/>
                          <w:szCs w:val="16"/>
                        </w:rPr>
                      </w:pPr>
                      <w:r w:rsidRPr="0039303C">
                        <w:rPr>
                          <w:spacing w:val="-8"/>
                          <w:sz w:val="16"/>
                          <w:szCs w:val="16"/>
                        </w:rPr>
                        <w:t>Кол. уч.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D8F" w:rsidRPr="008563F3" w:rsidRDefault="005C7BFA" w:rsidP="00337B58">
                      <w:pPr>
                        <w:jc w:val="center"/>
                      </w:pPr>
                    </w:p>
                  </w:tc>
                </w:tr>
                <w:tr w:rsidR="00337D8F" w:rsidRPr="008563F3" w:rsidTr="00337B58">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D52C4F" w:rsidRDefault="003F1341" w:rsidP="00337B58">
                      <w:pPr>
                        <w:pStyle w:val="5"/>
                        <w:jc w:val="center"/>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D8F" w:rsidRPr="008563F3" w:rsidRDefault="005C7BFA" w:rsidP="00337B58">
                      <w:pPr>
                        <w:pStyle w:val="5"/>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ind w:right="-57"/>
                        <w:rPr>
                          <w:sz w:val="16"/>
                          <w:szCs w:val="16"/>
                        </w:rPr>
                      </w:pPr>
                      <w:r>
                        <w:rPr>
                          <w:sz w:val="16"/>
                          <w:szCs w:val="16"/>
                        </w:rPr>
                        <w:t>Зам</w:t>
                      </w:r>
                      <w:r w:rsidRPr="00110A91">
                        <w:rPr>
                          <w:sz w:val="16"/>
                          <w:szCs w:val="16"/>
                        </w:rPr>
                        <w:t>.</w:t>
                      </w:r>
                      <w:r>
                        <w:rPr>
                          <w:sz w:val="16"/>
                          <w:szCs w:val="16"/>
                        </w:rPr>
                        <w:t xml:space="preserve"> </w:t>
                      </w:r>
                      <w:r w:rsidRPr="00110A91">
                        <w:rPr>
                          <w:sz w:val="16"/>
                          <w:szCs w:val="16"/>
                        </w:rPr>
                        <w:t>директора</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r>
                        <w:rPr>
                          <w:b w:val="0"/>
                          <w:bCs/>
                          <w:iCs/>
                          <w:spacing w:val="-10"/>
                          <w:sz w:val="16"/>
                          <w:szCs w:val="16"/>
                          <w:lang w:val="ru-RU" w:eastAsia="ru-RU"/>
                        </w:rPr>
                        <w:t>Собенникова О.А</w:t>
                      </w:r>
                      <w:r w:rsidRPr="00110A91">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5C7BFA" w:rsidP="00337B58">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6"/>
                        <w:rPr>
                          <w:b w:val="0"/>
                          <w:lang w:val="ru-RU"/>
                        </w:rPr>
                      </w:pPr>
                      <w:r w:rsidRPr="00CE551A">
                        <w:rPr>
                          <w:b w:val="0"/>
                          <w:lang w:val="ru-RU"/>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rsidRPr="008563F3">
                        <w:t>Листов</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pacing w:val="-24"/>
                          <w:sz w:val="16"/>
                          <w:szCs w:val="16"/>
                          <w:highlight w:val="yellow"/>
                        </w:rPr>
                      </w:pPr>
                      <w:r w:rsidRPr="00110A91">
                        <w:rPr>
                          <w:sz w:val="16"/>
                          <w:szCs w:val="16"/>
                        </w:rPr>
                        <w:t>Упр.</w:t>
                      </w:r>
                      <w:r>
                        <w:rPr>
                          <w:sz w:val="16"/>
                          <w:szCs w:val="16"/>
                        </w:rPr>
                        <w:t xml:space="preserve"> </w:t>
                      </w:r>
                      <w:r w:rsidRPr="00110A91">
                        <w:rPr>
                          <w:sz w:val="16"/>
                          <w:szCs w:val="16"/>
                        </w:rPr>
                        <w:t>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337D8F" w:rsidRPr="00110A91" w:rsidRDefault="003F1341" w:rsidP="00337B58">
                      <w:pPr>
                        <w:ind w:right="-57"/>
                        <w:rPr>
                          <w:sz w:val="16"/>
                          <w:szCs w:val="16"/>
                          <w:highlight w:val="yellow"/>
                        </w:rPr>
                      </w:pPr>
                      <w:r>
                        <w:rPr>
                          <w:bCs/>
                          <w:iCs/>
                          <w:spacing w:val="-10"/>
                          <w:sz w:val="16"/>
                          <w:szCs w:val="16"/>
                        </w:rPr>
                        <w:t>Санхорова А.Б.</w:t>
                      </w:r>
                    </w:p>
                  </w:tc>
                  <w:tc>
                    <w:tcPr>
                      <w:tcW w:w="728" w:type="dxa"/>
                      <w:tcBorders>
                        <w:top w:val="single" w:sz="6" w:space="0" w:color="auto"/>
                        <w:left w:val="single" w:sz="6" w:space="0" w:color="auto"/>
                        <w:bottom w:val="single" w:sz="6" w:space="0" w:color="auto"/>
                        <w:right w:val="single" w:sz="6" w:space="0" w:color="auto"/>
                      </w:tcBorders>
                    </w:tcPr>
                    <w:p w:rsidR="00337D8F" w:rsidRPr="0039303C" w:rsidRDefault="005C7BFA"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pPr>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5C7BFA" w:rsidP="00337B5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D8F" w:rsidRPr="005C3B46" w:rsidRDefault="003F1341" w:rsidP="00337B58">
                      <w:pPr>
                        <w:jc w:val="center"/>
                      </w:pPr>
                      <w:r>
                        <w:t>21</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z w:val="16"/>
                          <w:szCs w:val="16"/>
                        </w:rPr>
                      </w:pPr>
                      <w:r w:rsidRPr="00110A91">
                        <w:rPr>
                          <w:sz w:val="16"/>
                          <w:szCs w:val="16"/>
                        </w:rPr>
                        <w:t>Нормоконтроль</w:t>
                      </w:r>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r>
                        <w:rPr>
                          <w:b w:val="0"/>
                          <w:bCs/>
                          <w:iCs/>
                          <w:spacing w:val="-10"/>
                          <w:sz w:val="16"/>
                          <w:szCs w:val="16"/>
                          <w:lang w:val="ru-RU" w:eastAsia="ru-RU"/>
                        </w:rPr>
                        <w:t>Протасова М.В</w:t>
                      </w:r>
                      <w:r w:rsidRPr="00110A91">
                        <w:rPr>
                          <w:b w:val="0"/>
                          <w:bCs/>
                          <w:iCs/>
                          <w:spacing w:val="-10"/>
                          <w:sz w:val="16"/>
                          <w:szCs w:val="16"/>
                          <w:lang w:val="ru-RU" w:eastAsia="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5C7BFA"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pPr>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Default="003F1341" w:rsidP="00337B58">
                      <w:pPr>
                        <w:pStyle w:val="9"/>
                        <w:rPr>
                          <w:b w:val="0"/>
                          <w:sz w:val="24"/>
                          <w:lang w:val="ru-RU"/>
                        </w:rPr>
                      </w:pPr>
                      <w:r>
                        <w:rPr>
                          <w:b w:val="0"/>
                          <w:sz w:val="24"/>
                          <w:lang w:val="ru-RU"/>
                        </w:rPr>
                        <w:t>ООО</w:t>
                      </w:r>
                    </w:p>
                    <w:p w:rsidR="00337D8F" w:rsidRPr="00CF4BA7" w:rsidRDefault="003F1341" w:rsidP="00337B58">
                      <w:pPr>
                        <w:pStyle w:val="9"/>
                        <w:rPr>
                          <w:b w:val="0"/>
                          <w:sz w:val="24"/>
                          <w:lang w:val="ru-RU"/>
                        </w:rPr>
                      </w:pPr>
                      <w:r>
                        <w:rPr>
                          <w:b w:val="0"/>
                          <w:sz w:val="24"/>
                          <w:lang w:val="ru-RU"/>
                        </w:rPr>
                        <w:t>«ППМ «Мастер-План</w:t>
                      </w:r>
                      <w:r>
                        <w:rPr>
                          <w:b w:val="0"/>
                          <w:spacing w:val="-4"/>
                          <w:sz w:val="24"/>
                          <w:lang w:val="ru-RU"/>
                        </w:rPr>
                        <w:t>»</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tc>
                  <w:tc>
                    <w:tcPr>
                      <w:tcW w:w="1247" w:type="dxa"/>
                      <w:gridSpan w:val="2"/>
                      <w:tcBorders>
                        <w:top w:val="single" w:sz="6" w:space="0" w:color="auto"/>
                        <w:left w:val="single" w:sz="18" w:space="0" w:color="auto"/>
                        <w:bottom w:val="single" w:sz="4" w:space="0" w:color="auto"/>
                        <w:right w:val="single" w:sz="6" w:space="0" w:color="auto"/>
                      </w:tcBorders>
                      <w:vAlign w:val="center"/>
                    </w:tcPr>
                    <w:p w:rsidR="00337D8F" w:rsidRPr="005C3B46" w:rsidRDefault="005C7BFA" w:rsidP="00337B58">
                      <w:pPr>
                        <w:ind w:right="-57"/>
                        <w:rPr>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D8F" w:rsidRPr="005C3B46" w:rsidRDefault="005C7BFA" w:rsidP="00337B58">
                      <w:pPr>
                        <w:pStyle w:val="4"/>
                        <w:ind w:right="-57"/>
                        <w:rPr>
                          <w:b w:val="0"/>
                          <w:sz w:val="22"/>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D8F" w:rsidRPr="008563F3" w:rsidRDefault="005C7BFA" w:rsidP="00337B58">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D8F" w:rsidRPr="005C3B46" w:rsidRDefault="005C7BFA"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5C7BFA" w:rsidP="00337B58"/>
                  </w:tc>
                  <w:tc>
                    <w:tcPr>
                      <w:tcW w:w="1247" w:type="dxa"/>
                      <w:gridSpan w:val="2"/>
                      <w:tcBorders>
                        <w:top w:val="nil"/>
                        <w:left w:val="single" w:sz="18" w:space="0" w:color="auto"/>
                        <w:bottom w:val="single" w:sz="18" w:space="0" w:color="auto"/>
                        <w:right w:val="single" w:sz="6" w:space="0" w:color="auto"/>
                      </w:tcBorders>
                      <w:vAlign w:val="center"/>
                    </w:tcPr>
                    <w:p w:rsidR="00337D8F" w:rsidRPr="005C3B46" w:rsidRDefault="005C7BFA" w:rsidP="00337B58">
                      <w:pPr>
                        <w:ind w:right="-57"/>
                        <w:rPr>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5C3B46" w:rsidRDefault="005C7BFA" w:rsidP="00337B58">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D8F" w:rsidRPr="008563F3" w:rsidRDefault="005C7BFA" w:rsidP="00337B58">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5C3B46" w:rsidRDefault="005C7BFA"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5C7BFA" w:rsidP="00337B58"/>
                  </w:tc>
                </w:tr>
              </w:tbl>
              <w:p w:rsidR="00337D8F" w:rsidRPr="008563F3" w:rsidRDefault="005C7BFA" w:rsidP="00337B58"/>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064D"/>
    <w:multiLevelType w:val="hybridMultilevel"/>
    <w:tmpl w:val="4028CDA6"/>
    <w:lvl w:ilvl="0" w:tplc="FFFFFFFF">
      <w:start w:val="1"/>
      <w:numFmt w:val="decimal"/>
      <w:pStyle w:val="11"/>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813659B"/>
    <w:multiLevelType w:val="multilevel"/>
    <w:tmpl w:val="CAAA6368"/>
    <w:lvl w:ilvl="0">
      <w:start w:val="3"/>
      <w:numFmt w:val="decimal"/>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2">
    <w:nsid w:val="0849069F"/>
    <w:multiLevelType w:val="hybridMultilevel"/>
    <w:tmpl w:val="899A6FAC"/>
    <w:lvl w:ilvl="0" w:tplc="3A203472">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
    <w:nsid w:val="095B0609"/>
    <w:multiLevelType w:val="hybridMultilevel"/>
    <w:tmpl w:val="91CCAD56"/>
    <w:lvl w:ilvl="0" w:tplc="0419000F">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F348B"/>
    <w:multiLevelType w:val="multilevel"/>
    <w:tmpl w:val="1856ED04"/>
    <w:lvl w:ilvl="0">
      <w:start w:val="1"/>
      <w:numFmt w:val="decimal"/>
      <w:pStyle w:val="a0"/>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B8F10B5"/>
    <w:multiLevelType w:val="hybridMultilevel"/>
    <w:tmpl w:val="3A728A6E"/>
    <w:lvl w:ilvl="0" w:tplc="0419000F">
      <w:start w:val="1"/>
      <w:numFmt w:val="decimal"/>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6">
    <w:nsid w:val="0DE5431D"/>
    <w:multiLevelType w:val="hybridMultilevel"/>
    <w:tmpl w:val="51C0A0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E6D1FAF"/>
    <w:multiLevelType w:val="hybridMultilevel"/>
    <w:tmpl w:val="F1DAE76C"/>
    <w:lvl w:ilvl="0" w:tplc="E6108A60">
      <w:start w:val="1"/>
      <w:numFmt w:val="decimal"/>
      <w:lvlText w:val="%1."/>
      <w:lvlJc w:val="left"/>
      <w:pPr>
        <w:tabs>
          <w:tab w:val="num" w:pos="2340"/>
        </w:tabs>
        <w:ind w:left="23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74267E"/>
    <w:multiLevelType w:val="multilevel"/>
    <w:tmpl w:val="EB523878"/>
    <w:lvl w:ilvl="0">
      <w:start w:val="3"/>
      <w:numFmt w:val="decimal"/>
      <w:pStyle w:val="3"/>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9">
    <w:nsid w:val="11065706"/>
    <w:multiLevelType w:val="multilevel"/>
    <w:tmpl w:val="2A4E7C5C"/>
    <w:lvl w:ilvl="0">
      <w:start w:val="3"/>
      <w:numFmt w:val="decimal"/>
      <w:pStyle w:val="a1"/>
      <w:lvlText w:val="%1"/>
      <w:lvlJc w:val="left"/>
      <w:pPr>
        <w:tabs>
          <w:tab w:val="num" w:pos="795"/>
        </w:tabs>
        <w:ind w:left="795" w:hanging="795"/>
      </w:pPr>
      <w:rPr>
        <w:rFonts w:hint="default"/>
      </w:rPr>
    </w:lvl>
    <w:lvl w:ilvl="1">
      <w:start w:val="14"/>
      <w:numFmt w:val="decimal"/>
      <w:lvlText w:val="%1.%2"/>
      <w:lvlJc w:val="left"/>
      <w:pPr>
        <w:tabs>
          <w:tab w:val="num" w:pos="3180"/>
        </w:tabs>
        <w:ind w:left="3180" w:hanging="795"/>
      </w:pPr>
      <w:rPr>
        <w:rFonts w:hint="default"/>
      </w:rPr>
    </w:lvl>
    <w:lvl w:ilvl="2">
      <w:start w:val="1"/>
      <w:numFmt w:val="decimal"/>
      <w:lvlText w:val="%1.%2.%3"/>
      <w:lvlJc w:val="left"/>
      <w:pPr>
        <w:tabs>
          <w:tab w:val="num" w:pos="5565"/>
        </w:tabs>
        <w:ind w:left="5565" w:hanging="795"/>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10">
    <w:nsid w:val="11B87AB5"/>
    <w:multiLevelType w:val="multilevel"/>
    <w:tmpl w:val="541AC48A"/>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4B34E6C"/>
    <w:multiLevelType w:val="hybridMultilevel"/>
    <w:tmpl w:val="C60AF84C"/>
    <w:lvl w:ilvl="0" w:tplc="5FC0A33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nsid w:val="18B16B56"/>
    <w:multiLevelType w:val="hybridMultilevel"/>
    <w:tmpl w:val="B390272E"/>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27E027A"/>
    <w:multiLevelType w:val="hybridMultilevel"/>
    <w:tmpl w:val="51C0A0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9475390"/>
    <w:multiLevelType w:val="hybridMultilevel"/>
    <w:tmpl w:val="E27EB842"/>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B01785E"/>
    <w:multiLevelType w:val="hybridMultilevel"/>
    <w:tmpl w:val="EB1AD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BAB6F7A"/>
    <w:multiLevelType w:val="hybridMultilevel"/>
    <w:tmpl w:val="314C92B2"/>
    <w:lvl w:ilvl="0" w:tplc="FFFFFFFF">
      <w:start w:val="1"/>
      <w:numFmt w:val="decimal"/>
      <w:pStyle w:val="a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2CAB67CC"/>
    <w:multiLevelType w:val="singleLevel"/>
    <w:tmpl w:val="433E2502"/>
    <w:lvl w:ilvl="0">
      <w:start w:val="1"/>
      <w:numFmt w:val="decimal"/>
      <w:pStyle w:val="a3"/>
      <w:lvlText w:val="%1."/>
      <w:lvlJc w:val="left"/>
      <w:pPr>
        <w:tabs>
          <w:tab w:val="num" w:pos="360"/>
        </w:tabs>
        <w:ind w:left="340" w:hanging="340"/>
      </w:pPr>
      <w:rPr>
        <w:rFonts w:ascii="Times New Roman" w:hAnsi="Times New Roman" w:hint="default"/>
        <w:b w:val="0"/>
        <w:i/>
        <w:sz w:val="24"/>
      </w:rPr>
    </w:lvl>
  </w:abstractNum>
  <w:abstractNum w:abstractNumId="18">
    <w:nsid w:val="2CB259F2"/>
    <w:multiLevelType w:val="hybridMultilevel"/>
    <w:tmpl w:val="15C8F8E8"/>
    <w:lvl w:ilvl="0" w:tplc="BCF8F376">
      <w:start w:val="1"/>
      <w:numFmt w:val="decimal"/>
      <w:pStyle w:val="a4"/>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9">
    <w:nsid w:val="2EE54C50"/>
    <w:multiLevelType w:val="hybridMultilevel"/>
    <w:tmpl w:val="FFAAA24C"/>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8C65150"/>
    <w:multiLevelType w:val="hybridMultilevel"/>
    <w:tmpl w:val="7CB0E2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8FE1ACD"/>
    <w:multiLevelType w:val="hybridMultilevel"/>
    <w:tmpl w:val="0CC653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39BE6B33"/>
    <w:multiLevelType w:val="hybridMultilevel"/>
    <w:tmpl w:val="E53A8B08"/>
    <w:lvl w:ilvl="0" w:tplc="EDD6C19C">
      <w:start w:val="1"/>
      <w:numFmt w:val="bullet"/>
      <w:lvlText w:val=""/>
      <w:lvlJc w:val="left"/>
      <w:pPr>
        <w:tabs>
          <w:tab w:val="num" w:pos="851"/>
        </w:tabs>
        <w:ind w:left="851" w:hanging="284"/>
      </w:pPr>
      <w:rPr>
        <w:rFonts w:ascii="Symbol" w:hAnsi="Symbol" w:hint="default"/>
      </w:rPr>
    </w:lvl>
    <w:lvl w:ilvl="1" w:tplc="3E1AE340">
      <w:start w:val="1"/>
      <w:numFmt w:val="bullet"/>
      <w:lvlText w:val=""/>
      <w:lvlJc w:val="left"/>
      <w:pPr>
        <w:tabs>
          <w:tab w:val="num" w:pos="1440"/>
        </w:tabs>
        <w:ind w:left="1440" w:hanging="360"/>
      </w:pPr>
      <w:rPr>
        <w:rFonts w:ascii="Symbol" w:hAnsi="Symbol" w:hint="default"/>
        <w:b w:val="0"/>
        <w:i w:val="0"/>
        <w:sz w:val="16"/>
        <w:szCs w:val="16"/>
      </w:rPr>
    </w:lvl>
    <w:lvl w:ilvl="2" w:tplc="958EF530">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3AE5362C"/>
    <w:multiLevelType w:val="hybridMultilevel"/>
    <w:tmpl w:val="D9D8B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CEE31F2"/>
    <w:multiLevelType w:val="multilevel"/>
    <w:tmpl w:val="EB523878"/>
    <w:lvl w:ilvl="0">
      <w:start w:val="3"/>
      <w:numFmt w:val="decimal"/>
      <w:pStyle w:val="2"/>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25">
    <w:nsid w:val="408B4CCD"/>
    <w:multiLevelType w:val="hybridMultilevel"/>
    <w:tmpl w:val="3F040312"/>
    <w:lvl w:ilvl="0" w:tplc="0419000F">
      <w:start w:val="1"/>
      <w:numFmt w:val="decimal"/>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6">
    <w:nsid w:val="48DA2938"/>
    <w:multiLevelType w:val="hybridMultilevel"/>
    <w:tmpl w:val="28DCEDA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E457B31"/>
    <w:multiLevelType w:val="multilevel"/>
    <w:tmpl w:val="CAAA6368"/>
    <w:lvl w:ilvl="0">
      <w:start w:val="3"/>
      <w:numFmt w:val="decimal"/>
      <w:pStyle w:val="1"/>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28">
    <w:nsid w:val="4E8F166A"/>
    <w:multiLevelType w:val="hybridMultilevel"/>
    <w:tmpl w:val="877C0B0C"/>
    <w:lvl w:ilvl="0" w:tplc="0419000F">
      <w:start w:val="1"/>
      <w:numFmt w:val="bullet"/>
      <w:pStyle w:val="30"/>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4EE02200"/>
    <w:multiLevelType w:val="singleLevel"/>
    <w:tmpl w:val="ECFE6290"/>
    <w:lvl w:ilvl="0">
      <w:start w:val="1"/>
      <w:numFmt w:val="bullet"/>
      <w:pStyle w:val="cont"/>
      <w:lvlText w:val=""/>
      <w:lvlJc w:val="left"/>
      <w:pPr>
        <w:tabs>
          <w:tab w:val="num" w:pos="927"/>
        </w:tabs>
        <w:ind w:left="567" w:firstLine="0"/>
      </w:pPr>
      <w:rPr>
        <w:rFonts w:ascii="Symbol" w:hAnsi="Symbol" w:hint="default"/>
      </w:rPr>
    </w:lvl>
  </w:abstractNum>
  <w:abstractNum w:abstractNumId="30">
    <w:nsid w:val="4EE435F4"/>
    <w:multiLevelType w:val="multilevel"/>
    <w:tmpl w:val="EB523878"/>
    <w:lvl w:ilvl="0">
      <w:start w:val="3"/>
      <w:numFmt w:val="decimal"/>
      <w:pStyle w:val="a5"/>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31">
    <w:nsid w:val="548A0636"/>
    <w:multiLevelType w:val="hybridMultilevel"/>
    <w:tmpl w:val="4DC854CA"/>
    <w:lvl w:ilvl="0" w:tplc="FFFFFFFF">
      <w:start w:val="4"/>
      <w:numFmt w:val="decimal"/>
      <w:pStyle w:val="a6"/>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2">
    <w:nsid w:val="55A8689B"/>
    <w:multiLevelType w:val="hybridMultilevel"/>
    <w:tmpl w:val="91EEDB6E"/>
    <w:lvl w:ilvl="0" w:tplc="E6108A60">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80"/>
        </w:tabs>
        <w:ind w:left="180" w:hanging="180"/>
      </w:pPr>
    </w:lvl>
    <w:lvl w:ilvl="3" w:tplc="0419000F">
      <w:start w:val="1"/>
      <w:numFmt w:val="decimal"/>
      <w:lvlText w:val="%4."/>
      <w:lvlJc w:val="left"/>
      <w:pPr>
        <w:tabs>
          <w:tab w:val="num" w:pos="900"/>
        </w:tabs>
        <w:ind w:left="900" w:hanging="360"/>
      </w:pPr>
    </w:lvl>
    <w:lvl w:ilvl="4" w:tplc="04190019">
      <w:start w:val="1"/>
      <w:numFmt w:val="lowerLetter"/>
      <w:lvlText w:val="%5."/>
      <w:lvlJc w:val="left"/>
      <w:pPr>
        <w:tabs>
          <w:tab w:val="num" w:pos="1620"/>
        </w:tabs>
        <w:ind w:left="1620" w:hanging="360"/>
      </w:pPr>
    </w:lvl>
    <w:lvl w:ilvl="5" w:tplc="0419001B">
      <w:start w:val="1"/>
      <w:numFmt w:val="lowerRoman"/>
      <w:lvlText w:val="%6."/>
      <w:lvlJc w:val="right"/>
      <w:pPr>
        <w:tabs>
          <w:tab w:val="num" w:pos="2340"/>
        </w:tabs>
        <w:ind w:left="2340" w:hanging="180"/>
      </w:pPr>
    </w:lvl>
    <w:lvl w:ilvl="6" w:tplc="0419000F">
      <w:start w:val="1"/>
      <w:numFmt w:val="decimal"/>
      <w:lvlText w:val="%7."/>
      <w:lvlJc w:val="left"/>
      <w:pPr>
        <w:tabs>
          <w:tab w:val="num" w:pos="3060"/>
        </w:tabs>
        <w:ind w:left="3060" w:hanging="360"/>
      </w:pPr>
    </w:lvl>
    <w:lvl w:ilvl="7" w:tplc="04190019">
      <w:start w:val="1"/>
      <w:numFmt w:val="lowerLetter"/>
      <w:lvlText w:val="%8."/>
      <w:lvlJc w:val="left"/>
      <w:pPr>
        <w:tabs>
          <w:tab w:val="num" w:pos="3780"/>
        </w:tabs>
        <w:ind w:left="3780" w:hanging="360"/>
      </w:pPr>
    </w:lvl>
    <w:lvl w:ilvl="8" w:tplc="0419001B">
      <w:start w:val="1"/>
      <w:numFmt w:val="lowerRoman"/>
      <w:lvlText w:val="%9."/>
      <w:lvlJc w:val="right"/>
      <w:pPr>
        <w:tabs>
          <w:tab w:val="num" w:pos="4500"/>
        </w:tabs>
        <w:ind w:left="4500" w:hanging="180"/>
      </w:pPr>
    </w:lvl>
  </w:abstractNum>
  <w:abstractNum w:abstractNumId="33">
    <w:nsid w:val="5F9A54D8"/>
    <w:multiLevelType w:val="hybridMultilevel"/>
    <w:tmpl w:val="6A0A95D8"/>
    <w:lvl w:ilvl="0" w:tplc="DC0AF6B6">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63CC5939"/>
    <w:multiLevelType w:val="hybridMultilevel"/>
    <w:tmpl w:val="4D2CFE5C"/>
    <w:lvl w:ilvl="0" w:tplc="E6108A60">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80"/>
        </w:tabs>
        <w:ind w:left="180" w:hanging="180"/>
      </w:pPr>
    </w:lvl>
    <w:lvl w:ilvl="3" w:tplc="0419000F">
      <w:start w:val="1"/>
      <w:numFmt w:val="decimal"/>
      <w:lvlText w:val="%4."/>
      <w:lvlJc w:val="left"/>
      <w:pPr>
        <w:tabs>
          <w:tab w:val="num" w:pos="900"/>
        </w:tabs>
        <w:ind w:left="900" w:hanging="360"/>
      </w:pPr>
    </w:lvl>
    <w:lvl w:ilvl="4" w:tplc="04190019">
      <w:start w:val="1"/>
      <w:numFmt w:val="lowerLetter"/>
      <w:lvlText w:val="%5."/>
      <w:lvlJc w:val="left"/>
      <w:pPr>
        <w:tabs>
          <w:tab w:val="num" w:pos="1620"/>
        </w:tabs>
        <w:ind w:left="1620" w:hanging="360"/>
      </w:pPr>
    </w:lvl>
    <w:lvl w:ilvl="5" w:tplc="0419001B">
      <w:start w:val="1"/>
      <w:numFmt w:val="lowerRoman"/>
      <w:lvlText w:val="%6."/>
      <w:lvlJc w:val="right"/>
      <w:pPr>
        <w:tabs>
          <w:tab w:val="num" w:pos="2340"/>
        </w:tabs>
        <w:ind w:left="2340" w:hanging="180"/>
      </w:pPr>
    </w:lvl>
    <w:lvl w:ilvl="6" w:tplc="0419000F">
      <w:start w:val="1"/>
      <w:numFmt w:val="decimal"/>
      <w:lvlText w:val="%7."/>
      <w:lvlJc w:val="left"/>
      <w:pPr>
        <w:tabs>
          <w:tab w:val="num" w:pos="3060"/>
        </w:tabs>
        <w:ind w:left="3060" w:hanging="360"/>
      </w:pPr>
    </w:lvl>
    <w:lvl w:ilvl="7" w:tplc="04190019">
      <w:start w:val="1"/>
      <w:numFmt w:val="lowerLetter"/>
      <w:lvlText w:val="%8."/>
      <w:lvlJc w:val="left"/>
      <w:pPr>
        <w:tabs>
          <w:tab w:val="num" w:pos="3780"/>
        </w:tabs>
        <w:ind w:left="3780" w:hanging="360"/>
      </w:pPr>
    </w:lvl>
    <w:lvl w:ilvl="8" w:tplc="0419001B">
      <w:start w:val="1"/>
      <w:numFmt w:val="lowerRoman"/>
      <w:lvlText w:val="%9."/>
      <w:lvlJc w:val="right"/>
      <w:pPr>
        <w:tabs>
          <w:tab w:val="num" w:pos="4500"/>
        </w:tabs>
        <w:ind w:left="4500" w:hanging="180"/>
      </w:pPr>
    </w:lvl>
  </w:abstractNum>
  <w:abstractNum w:abstractNumId="35">
    <w:nsid w:val="6B875C09"/>
    <w:multiLevelType w:val="multilevel"/>
    <w:tmpl w:val="CAAA6368"/>
    <w:lvl w:ilvl="0">
      <w:start w:val="3"/>
      <w:numFmt w:val="decimal"/>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36">
    <w:nsid w:val="6D3A137B"/>
    <w:multiLevelType w:val="hybridMultilevel"/>
    <w:tmpl w:val="A07E8DFC"/>
    <w:lvl w:ilvl="0" w:tplc="11040FF0">
      <w:start w:val="1"/>
      <w:numFmt w:val="bullet"/>
      <w:pStyle w:val="31"/>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7">
    <w:nsid w:val="6FC10912"/>
    <w:multiLevelType w:val="hybridMultilevel"/>
    <w:tmpl w:val="C6449ED6"/>
    <w:lvl w:ilvl="0" w:tplc="E0A0FE9A">
      <w:start w:val="1"/>
      <w:numFmt w:val="decimal"/>
      <w:pStyle w:val="a7"/>
      <w:lvlText w:val="%1."/>
      <w:lvlJc w:val="left"/>
      <w:pPr>
        <w:ind w:left="795"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8">
    <w:nsid w:val="75725648"/>
    <w:multiLevelType w:val="hybridMultilevel"/>
    <w:tmpl w:val="B8985954"/>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65319A7"/>
    <w:multiLevelType w:val="hybridMultilevel"/>
    <w:tmpl w:val="138C3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89F4653"/>
    <w:multiLevelType w:val="hybridMultilevel"/>
    <w:tmpl w:val="581A395C"/>
    <w:lvl w:ilvl="0" w:tplc="0419000F">
      <w:start w:val="1"/>
      <w:numFmt w:val="decimal"/>
      <w:pStyle w:val="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F24AE1"/>
    <w:multiLevelType w:val="hybridMultilevel"/>
    <w:tmpl w:val="51C0A04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40"/>
  </w:num>
  <w:num w:numId="2">
    <w:abstractNumId w:val="3"/>
  </w:num>
  <w:num w:numId="3">
    <w:abstractNumId w:val="37"/>
  </w:num>
  <w:num w:numId="4">
    <w:abstractNumId w:val="8"/>
  </w:num>
  <w:num w:numId="5">
    <w:abstractNumId w:val="9"/>
  </w:num>
  <w:num w:numId="6">
    <w:abstractNumId w:val="24"/>
  </w:num>
  <w:num w:numId="7">
    <w:abstractNumId w:val="30"/>
  </w:num>
  <w:num w:numId="8">
    <w:abstractNumId w:val="27"/>
  </w:num>
  <w:num w:numId="9">
    <w:abstractNumId w:val="1"/>
  </w:num>
  <w:num w:numId="10">
    <w:abstractNumId w:val="33"/>
  </w:num>
  <w:num w:numId="11">
    <w:abstractNumId w:val="35"/>
  </w:num>
  <w:num w:numId="12">
    <w:abstractNumId w:val="10"/>
  </w:num>
  <w:num w:numId="13">
    <w:abstractNumId w:val="31"/>
  </w:num>
  <w:num w:numId="14">
    <w:abstractNumId w:val="18"/>
  </w:num>
  <w:num w:numId="15">
    <w:abstractNumId w:val="36"/>
  </w:num>
  <w:num w:numId="16">
    <w:abstractNumId w:val="28"/>
  </w:num>
  <w:num w:numId="17">
    <w:abstractNumId w:val="4"/>
  </w:num>
  <w:num w:numId="18">
    <w:abstractNumId w:val="17"/>
  </w:num>
  <w:num w:numId="19">
    <w:abstractNumId w:val="16"/>
  </w:num>
  <w:num w:numId="20">
    <w:abstractNumId w:val="0"/>
  </w:num>
  <w:num w:numId="21">
    <w:abstractNumId w:val="29"/>
  </w:num>
  <w:num w:numId="22">
    <w:abstractNumId w:val="22"/>
    <w:lvlOverride w:ilvl="0"/>
    <w:lvlOverride w:ilvl="1"/>
    <w:lvlOverride w:ilvl="2"/>
    <w:lvlOverride w:ilvl="3">
      <w:startOverride w:val="1"/>
    </w:lvlOverride>
    <w:lvlOverride w:ilvl="4"/>
    <w:lvlOverride w:ilvl="5"/>
    <w:lvlOverride w:ilvl="6"/>
    <w:lvlOverride w:ilvl="7"/>
    <w:lvlOverride w:ilvl="8"/>
  </w:num>
  <w:num w:numId="23">
    <w:abstractNumId w:val="2"/>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F525E"/>
    <w:rsid w:val="00012134"/>
    <w:rsid w:val="000B02D7"/>
    <w:rsid w:val="00114772"/>
    <w:rsid w:val="00123882"/>
    <w:rsid w:val="001B032D"/>
    <w:rsid w:val="0034005B"/>
    <w:rsid w:val="0037197E"/>
    <w:rsid w:val="003F1341"/>
    <w:rsid w:val="00427413"/>
    <w:rsid w:val="00471534"/>
    <w:rsid w:val="004A4D06"/>
    <w:rsid w:val="0054729C"/>
    <w:rsid w:val="005B5DC5"/>
    <w:rsid w:val="005C7BFA"/>
    <w:rsid w:val="006E3284"/>
    <w:rsid w:val="00796437"/>
    <w:rsid w:val="007B5181"/>
    <w:rsid w:val="007F525E"/>
    <w:rsid w:val="00825524"/>
    <w:rsid w:val="0086737F"/>
    <w:rsid w:val="00883387"/>
    <w:rsid w:val="0089533E"/>
    <w:rsid w:val="00A41990"/>
    <w:rsid w:val="00A646F2"/>
    <w:rsid w:val="00A843E7"/>
    <w:rsid w:val="00AD3687"/>
    <w:rsid w:val="00AF081F"/>
    <w:rsid w:val="00BC4153"/>
    <w:rsid w:val="00C364EC"/>
    <w:rsid w:val="00D150F2"/>
    <w:rsid w:val="00D96954"/>
    <w:rsid w:val="00EA5D45"/>
    <w:rsid w:val="00FC28F8"/>
    <w:rsid w:val="00FC486E"/>
    <w:rsid w:val="00FF6C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Salutation"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34005B"/>
    <w:pPr>
      <w:spacing w:after="160" w:line="256" w:lineRule="auto"/>
    </w:pPr>
  </w:style>
  <w:style w:type="paragraph" w:styleId="12">
    <w:name w:val="heading 1"/>
    <w:basedOn w:val="a8"/>
    <w:next w:val="a8"/>
    <w:link w:val="13"/>
    <w:uiPriority w:val="9"/>
    <w:qFormat/>
    <w:rsid w:val="003F1341"/>
    <w:pPr>
      <w:keepNext/>
      <w:spacing w:after="0" w:line="360" w:lineRule="auto"/>
      <w:jc w:val="center"/>
      <w:outlineLvl w:val="0"/>
    </w:pPr>
    <w:rPr>
      <w:rFonts w:ascii="Times New Roman" w:eastAsia="Times New Roman" w:hAnsi="Times New Roman" w:cs="Times New Roman"/>
      <w:sz w:val="28"/>
      <w:szCs w:val="24"/>
      <w:lang/>
    </w:rPr>
  </w:style>
  <w:style w:type="paragraph" w:styleId="20">
    <w:name w:val="heading 2"/>
    <w:basedOn w:val="a8"/>
    <w:next w:val="a8"/>
    <w:link w:val="21"/>
    <w:uiPriority w:val="9"/>
    <w:qFormat/>
    <w:rsid w:val="003F1341"/>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2">
    <w:name w:val="heading 3"/>
    <w:basedOn w:val="a8"/>
    <w:next w:val="a8"/>
    <w:link w:val="33"/>
    <w:uiPriority w:val="9"/>
    <w:qFormat/>
    <w:rsid w:val="003F1341"/>
    <w:pPr>
      <w:keepNext/>
      <w:spacing w:after="0" w:line="240" w:lineRule="auto"/>
      <w:ind w:right="-167"/>
      <w:outlineLvl w:val="2"/>
    </w:pPr>
    <w:rPr>
      <w:rFonts w:ascii="Times New Roman" w:eastAsia="Times New Roman" w:hAnsi="Times New Roman" w:cs="Times New Roman"/>
      <w:sz w:val="28"/>
      <w:szCs w:val="24"/>
      <w:lang/>
    </w:rPr>
  </w:style>
  <w:style w:type="paragraph" w:styleId="4">
    <w:name w:val="heading 4"/>
    <w:basedOn w:val="a8"/>
    <w:next w:val="a8"/>
    <w:link w:val="40"/>
    <w:uiPriority w:val="9"/>
    <w:qFormat/>
    <w:rsid w:val="003F1341"/>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rPr>
  </w:style>
  <w:style w:type="paragraph" w:styleId="5">
    <w:name w:val="heading 5"/>
    <w:basedOn w:val="a8"/>
    <w:next w:val="a8"/>
    <w:link w:val="50"/>
    <w:uiPriority w:val="9"/>
    <w:qFormat/>
    <w:rsid w:val="003F1341"/>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rPr>
  </w:style>
  <w:style w:type="paragraph" w:styleId="6">
    <w:name w:val="heading 6"/>
    <w:basedOn w:val="a8"/>
    <w:next w:val="a8"/>
    <w:link w:val="60"/>
    <w:qFormat/>
    <w:rsid w:val="003F1341"/>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rPr>
  </w:style>
  <w:style w:type="paragraph" w:styleId="7">
    <w:name w:val="heading 7"/>
    <w:basedOn w:val="a8"/>
    <w:next w:val="a8"/>
    <w:link w:val="70"/>
    <w:uiPriority w:val="9"/>
    <w:qFormat/>
    <w:rsid w:val="003F1341"/>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8"/>
    <w:next w:val="a8"/>
    <w:link w:val="80"/>
    <w:qFormat/>
    <w:rsid w:val="003F1341"/>
    <w:pPr>
      <w:keepNext/>
      <w:spacing w:after="0" w:line="240" w:lineRule="auto"/>
      <w:outlineLvl w:val="7"/>
    </w:pPr>
    <w:rPr>
      <w:rFonts w:ascii="Times New Roman" w:eastAsia="Times New Roman" w:hAnsi="Times New Roman" w:cs="Times New Roman"/>
      <w:b/>
      <w:i/>
      <w:iCs/>
      <w:sz w:val="20"/>
      <w:szCs w:val="24"/>
      <w:lang/>
    </w:rPr>
  </w:style>
  <w:style w:type="paragraph" w:styleId="9">
    <w:name w:val="heading 9"/>
    <w:basedOn w:val="a8"/>
    <w:next w:val="a8"/>
    <w:link w:val="90"/>
    <w:qFormat/>
    <w:rsid w:val="003F1341"/>
    <w:pPr>
      <w:keepNext/>
      <w:spacing w:after="0" w:line="240" w:lineRule="auto"/>
      <w:ind w:right="-100"/>
      <w:jc w:val="center"/>
      <w:outlineLvl w:val="8"/>
    </w:pPr>
    <w:rPr>
      <w:rFonts w:ascii="Times New Roman" w:eastAsia="Times New Roman" w:hAnsi="Times New Roman" w:cs="Times New Roman"/>
      <w:b/>
      <w:sz w:val="20"/>
      <w:szCs w:val="24"/>
      <w:lang/>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p4">
    <w:name w:val="p4"/>
    <w:basedOn w:val="a8"/>
    <w:rsid w:val="0034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34005B"/>
  </w:style>
  <w:style w:type="character" w:customStyle="1" w:styleId="s2">
    <w:name w:val="s2"/>
    <w:basedOn w:val="a9"/>
    <w:rsid w:val="0034005B"/>
  </w:style>
  <w:style w:type="paragraph" w:styleId="ac">
    <w:name w:val="Balloon Text"/>
    <w:basedOn w:val="a8"/>
    <w:link w:val="ad"/>
    <w:unhideWhenUsed/>
    <w:rsid w:val="0034005B"/>
    <w:pPr>
      <w:spacing w:after="0" w:line="240" w:lineRule="auto"/>
    </w:pPr>
    <w:rPr>
      <w:rFonts w:ascii="Tahoma" w:hAnsi="Tahoma" w:cs="Tahoma"/>
      <w:sz w:val="16"/>
      <w:szCs w:val="16"/>
    </w:rPr>
  </w:style>
  <w:style w:type="character" w:customStyle="1" w:styleId="ad">
    <w:name w:val="Текст выноски Знак"/>
    <w:basedOn w:val="a9"/>
    <w:link w:val="ac"/>
    <w:rsid w:val="0034005B"/>
    <w:rPr>
      <w:rFonts w:ascii="Tahoma" w:hAnsi="Tahoma" w:cs="Tahoma"/>
      <w:sz w:val="16"/>
      <w:szCs w:val="16"/>
    </w:rPr>
  </w:style>
  <w:style w:type="paragraph" w:styleId="ae">
    <w:name w:val="List Paragraph"/>
    <w:basedOn w:val="a8"/>
    <w:link w:val="af"/>
    <w:uiPriority w:val="34"/>
    <w:qFormat/>
    <w:rsid w:val="00427413"/>
    <w:pPr>
      <w:ind w:left="720"/>
      <w:contextualSpacing/>
    </w:pPr>
  </w:style>
  <w:style w:type="character" w:styleId="af0">
    <w:name w:val="Hyperlink"/>
    <w:basedOn w:val="a9"/>
    <w:uiPriority w:val="99"/>
    <w:unhideWhenUsed/>
    <w:rsid w:val="004A4D06"/>
    <w:rPr>
      <w:color w:val="0000FF" w:themeColor="hyperlink"/>
      <w:u w:val="single"/>
    </w:rPr>
  </w:style>
  <w:style w:type="character" w:customStyle="1" w:styleId="13">
    <w:name w:val="Заголовок 1 Знак"/>
    <w:basedOn w:val="a9"/>
    <w:link w:val="12"/>
    <w:uiPriority w:val="9"/>
    <w:rsid w:val="003F1341"/>
    <w:rPr>
      <w:rFonts w:ascii="Times New Roman" w:eastAsia="Times New Roman" w:hAnsi="Times New Roman" w:cs="Times New Roman"/>
      <w:sz w:val="28"/>
      <w:szCs w:val="24"/>
      <w:lang/>
    </w:rPr>
  </w:style>
  <w:style w:type="character" w:customStyle="1" w:styleId="21">
    <w:name w:val="Заголовок 2 Знак"/>
    <w:basedOn w:val="a9"/>
    <w:link w:val="20"/>
    <w:uiPriority w:val="9"/>
    <w:rsid w:val="003F1341"/>
    <w:rPr>
      <w:rFonts w:ascii="Times New Roman" w:eastAsia="Times New Roman" w:hAnsi="Times New Roman" w:cs="Times New Roman"/>
      <w:b/>
      <w:bCs/>
      <w:sz w:val="20"/>
      <w:szCs w:val="20"/>
      <w:lang w:eastAsia="ru-RU"/>
    </w:rPr>
  </w:style>
  <w:style w:type="character" w:customStyle="1" w:styleId="33">
    <w:name w:val="Заголовок 3 Знак"/>
    <w:basedOn w:val="a9"/>
    <w:link w:val="32"/>
    <w:uiPriority w:val="9"/>
    <w:rsid w:val="003F1341"/>
    <w:rPr>
      <w:rFonts w:ascii="Times New Roman" w:eastAsia="Times New Roman" w:hAnsi="Times New Roman" w:cs="Times New Roman"/>
      <w:sz w:val="28"/>
      <w:szCs w:val="24"/>
      <w:lang/>
    </w:rPr>
  </w:style>
  <w:style w:type="character" w:customStyle="1" w:styleId="40">
    <w:name w:val="Заголовок 4 Знак"/>
    <w:basedOn w:val="a9"/>
    <w:link w:val="4"/>
    <w:uiPriority w:val="9"/>
    <w:rsid w:val="003F1341"/>
    <w:rPr>
      <w:rFonts w:ascii="Times New Roman" w:eastAsia="Times New Roman" w:hAnsi="Times New Roman" w:cs="Times New Roman"/>
      <w:b/>
      <w:sz w:val="20"/>
      <w:szCs w:val="20"/>
      <w:lang/>
    </w:rPr>
  </w:style>
  <w:style w:type="character" w:customStyle="1" w:styleId="50">
    <w:name w:val="Заголовок 5 Знак"/>
    <w:basedOn w:val="a9"/>
    <w:link w:val="5"/>
    <w:uiPriority w:val="9"/>
    <w:rsid w:val="003F1341"/>
    <w:rPr>
      <w:rFonts w:ascii="Times New Roman" w:eastAsia="Times New Roman" w:hAnsi="Times New Roman" w:cs="Times New Roman"/>
      <w:sz w:val="24"/>
      <w:szCs w:val="20"/>
      <w:lang/>
    </w:rPr>
  </w:style>
  <w:style w:type="character" w:customStyle="1" w:styleId="60">
    <w:name w:val="Заголовок 6 Знак"/>
    <w:basedOn w:val="a9"/>
    <w:link w:val="6"/>
    <w:rsid w:val="003F1341"/>
    <w:rPr>
      <w:rFonts w:ascii="Times New Roman" w:eastAsia="Times New Roman" w:hAnsi="Times New Roman" w:cs="Times New Roman"/>
      <w:b/>
      <w:bCs/>
      <w:sz w:val="24"/>
      <w:szCs w:val="20"/>
      <w:lang/>
    </w:rPr>
  </w:style>
  <w:style w:type="character" w:customStyle="1" w:styleId="70">
    <w:name w:val="Заголовок 7 Знак"/>
    <w:basedOn w:val="a9"/>
    <w:link w:val="7"/>
    <w:uiPriority w:val="9"/>
    <w:rsid w:val="003F1341"/>
    <w:rPr>
      <w:rFonts w:ascii="Times New Roman" w:eastAsia="Times New Roman" w:hAnsi="Times New Roman" w:cs="Times New Roman"/>
      <w:b/>
      <w:sz w:val="36"/>
      <w:szCs w:val="24"/>
      <w:lang w:eastAsia="ru-RU"/>
    </w:rPr>
  </w:style>
  <w:style w:type="character" w:customStyle="1" w:styleId="80">
    <w:name w:val="Заголовок 8 Знак"/>
    <w:basedOn w:val="a9"/>
    <w:link w:val="8"/>
    <w:rsid w:val="003F1341"/>
    <w:rPr>
      <w:rFonts w:ascii="Times New Roman" w:eastAsia="Times New Roman" w:hAnsi="Times New Roman" w:cs="Times New Roman"/>
      <w:b/>
      <w:i/>
      <w:iCs/>
      <w:sz w:val="20"/>
      <w:szCs w:val="24"/>
      <w:lang/>
    </w:rPr>
  </w:style>
  <w:style w:type="character" w:customStyle="1" w:styleId="90">
    <w:name w:val="Заголовок 9 Знак"/>
    <w:basedOn w:val="a9"/>
    <w:link w:val="9"/>
    <w:rsid w:val="003F1341"/>
    <w:rPr>
      <w:rFonts w:ascii="Times New Roman" w:eastAsia="Times New Roman" w:hAnsi="Times New Roman" w:cs="Times New Roman"/>
      <w:b/>
      <w:sz w:val="20"/>
      <w:szCs w:val="24"/>
      <w:lang/>
    </w:rPr>
  </w:style>
  <w:style w:type="numbering" w:customStyle="1" w:styleId="14">
    <w:name w:val="Нет списка1"/>
    <w:next w:val="ab"/>
    <w:semiHidden/>
    <w:unhideWhenUsed/>
    <w:rsid w:val="003F1341"/>
  </w:style>
  <w:style w:type="paragraph" w:styleId="af1">
    <w:name w:val="header"/>
    <w:aliases w:val="Aa?oiee eieiioeooe,I.L.T."/>
    <w:basedOn w:val="a8"/>
    <w:link w:val="af2"/>
    <w:rsid w:val="003F1341"/>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2">
    <w:name w:val="Верхний колонтитул Знак"/>
    <w:aliases w:val="Aa?oiee eieiioeooe Знак,I.L.T. Знак"/>
    <w:basedOn w:val="a9"/>
    <w:link w:val="af1"/>
    <w:rsid w:val="003F1341"/>
    <w:rPr>
      <w:rFonts w:ascii="Times New Roman" w:eastAsia="Times New Roman" w:hAnsi="Times New Roman" w:cs="Times New Roman"/>
      <w:sz w:val="24"/>
      <w:szCs w:val="24"/>
      <w:lang/>
    </w:rPr>
  </w:style>
  <w:style w:type="paragraph" w:styleId="af3">
    <w:name w:val="footer"/>
    <w:basedOn w:val="a8"/>
    <w:link w:val="af4"/>
    <w:uiPriority w:val="99"/>
    <w:rsid w:val="003F1341"/>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4">
    <w:name w:val="Нижний колонтитул Знак"/>
    <w:basedOn w:val="a9"/>
    <w:link w:val="af3"/>
    <w:uiPriority w:val="99"/>
    <w:rsid w:val="003F1341"/>
    <w:rPr>
      <w:rFonts w:ascii="Times New Roman" w:eastAsia="Times New Roman" w:hAnsi="Times New Roman" w:cs="Times New Roman"/>
      <w:sz w:val="24"/>
      <w:szCs w:val="24"/>
      <w:lang/>
    </w:rPr>
  </w:style>
  <w:style w:type="character" w:styleId="af5">
    <w:name w:val="page number"/>
    <w:basedOn w:val="a9"/>
    <w:rsid w:val="003F1341"/>
  </w:style>
  <w:style w:type="paragraph" w:styleId="af6">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Знак15 Знак"/>
    <w:basedOn w:val="a8"/>
    <w:link w:val="af7"/>
    <w:qFormat/>
    <w:rsid w:val="003F1341"/>
    <w:pPr>
      <w:spacing w:after="0" w:line="240" w:lineRule="auto"/>
      <w:ind w:firstLine="600"/>
      <w:jc w:val="center"/>
    </w:pPr>
    <w:rPr>
      <w:rFonts w:ascii="Times New Roman" w:eastAsia="Times New Roman" w:hAnsi="Times New Roman" w:cs="Times New Roman"/>
      <w:b/>
      <w:bCs/>
      <w:sz w:val="24"/>
      <w:szCs w:val="24"/>
      <w:lang/>
    </w:rPr>
  </w:style>
  <w:style w:type="character" w:customStyle="1" w:styleId="af7">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basedOn w:val="a9"/>
    <w:link w:val="af6"/>
    <w:rsid w:val="003F1341"/>
    <w:rPr>
      <w:rFonts w:ascii="Times New Roman" w:eastAsia="Times New Roman" w:hAnsi="Times New Roman" w:cs="Times New Roman"/>
      <w:b/>
      <w:bCs/>
      <w:sz w:val="24"/>
      <w:szCs w:val="24"/>
      <w:lang/>
    </w:rPr>
  </w:style>
  <w:style w:type="paragraph" w:customStyle="1" w:styleId="Twordpage">
    <w:name w:val="Tword_page"/>
    <w:basedOn w:val="a8"/>
    <w:rsid w:val="003F1341"/>
    <w:pPr>
      <w:spacing w:after="0" w:line="240" w:lineRule="auto"/>
      <w:jc w:val="center"/>
    </w:pPr>
    <w:rPr>
      <w:rFonts w:ascii="Arial" w:eastAsia="Times New Roman" w:hAnsi="Arial" w:cs="Times New Roman"/>
      <w:i/>
      <w:sz w:val="18"/>
      <w:szCs w:val="24"/>
      <w:lang w:eastAsia="ru-RU"/>
    </w:rPr>
  </w:style>
  <w:style w:type="paragraph" w:customStyle="1" w:styleId="af8">
    <w:name w:val="Заголовок ПЗ"/>
    <w:link w:val="af9"/>
    <w:rsid w:val="003F1341"/>
    <w:pPr>
      <w:spacing w:after="0" w:line="240" w:lineRule="auto"/>
      <w:jc w:val="center"/>
    </w:pPr>
    <w:rPr>
      <w:rFonts w:ascii="ISOCPEUR" w:eastAsia="Times New Roman" w:hAnsi="ISOCPEUR" w:cs="Times New Roman"/>
      <w:b/>
      <w:i/>
      <w:sz w:val="28"/>
      <w:szCs w:val="24"/>
      <w:lang w:eastAsia="ru-RU"/>
    </w:rPr>
  </w:style>
  <w:style w:type="paragraph" w:customStyle="1" w:styleId="15">
    <w:name w:val="Текст ПЗ Первая строка:  1 см"/>
    <w:rsid w:val="003F1341"/>
    <w:pPr>
      <w:spacing w:after="0" w:line="240" w:lineRule="auto"/>
      <w:ind w:firstLine="567"/>
      <w:jc w:val="both"/>
    </w:pPr>
    <w:rPr>
      <w:rFonts w:ascii="ISOCPEUR" w:eastAsia="Times New Roman" w:hAnsi="ISOCPEUR" w:cs="Times New Roman"/>
      <w:i/>
      <w:sz w:val="28"/>
      <w:szCs w:val="20"/>
      <w:lang w:eastAsia="ru-RU"/>
    </w:rPr>
  </w:style>
  <w:style w:type="paragraph" w:styleId="afa">
    <w:name w:val="Body Text"/>
    <w:aliases w:val="Заголовок главы,Основной текст Знак Знак,Знак Знак Знак Знак,Знак Знак Знак,text,Body Text2,Знак Знак Знак Знак Знак1,Знак Знак Знак Знак2,Основной текст Знак Знак Знак Знак,Знак Знак Знак Знак Знак Знак,Знак Знак Знак Знак1 Знак"/>
    <w:basedOn w:val="a8"/>
    <w:link w:val="afb"/>
    <w:rsid w:val="003F1341"/>
    <w:pPr>
      <w:tabs>
        <w:tab w:val="left" w:pos="5940"/>
      </w:tabs>
      <w:spacing w:after="0" w:line="240" w:lineRule="auto"/>
    </w:pPr>
    <w:rPr>
      <w:rFonts w:ascii="Times New Roman" w:eastAsia="Times New Roman" w:hAnsi="Times New Roman" w:cs="Times New Roman"/>
      <w:sz w:val="28"/>
      <w:szCs w:val="24"/>
      <w:lang/>
    </w:rPr>
  </w:style>
  <w:style w:type="character" w:customStyle="1" w:styleId="afb">
    <w:name w:val="Основной текст Знак"/>
    <w:aliases w:val="Заголовок главы Знак,Основной текст Знак Знак Знак1,Знак Знак Знак Знак Знак2,Знак Знак Знак Знак3,text Знак1,Body Text2 Знак1,Знак Знак Знак Знак Знак1 Знак1,Знак Знак Знак Знак2 Знак1,Основной текст Знак Знак Знак Знак Знак1"/>
    <w:basedOn w:val="a9"/>
    <w:link w:val="afa"/>
    <w:rsid w:val="003F1341"/>
    <w:rPr>
      <w:rFonts w:ascii="Times New Roman" w:eastAsia="Times New Roman" w:hAnsi="Times New Roman" w:cs="Times New Roman"/>
      <w:sz w:val="28"/>
      <w:szCs w:val="24"/>
      <w:lang/>
    </w:rPr>
  </w:style>
  <w:style w:type="table" w:styleId="afc">
    <w:name w:val="Table Grid"/>
    <w:basedOn w:val="aa"/>
    <w:rsid w:val="003F134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a"/>
    <w:rsid w:val="003F134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d">
    <w:name w:val="Знак Знак"/>
    <w:locked/>
    <w:rsid w:val="003F1341"/>
    <w:rPr>
      <w:b/>
      <w:szCs w:val="24"/>
      <w:lang w:val="ru-RU" w:eastAsia="ru-RU" w:bidi="ar-SA"/>
    </w:rPr>
  </w:style>
  <w:style w:type="paragraph" w:customStyle="1" w:styleId="e9">
    <w:name w:val="ÎñíîâíîÈe9 òåêñò"/>
    <w:basedOn w:val="a8"/>
    <w:rsid w:val="003F1341"/>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3F1341"/>
    <w:rPr>
      <w:b/>
      <w:bCs/>
      <w:sz w:val="24"/>
      <w:lang w:val="ru-RU" w:eastAsia="ru-RU" w:bidi="ar-SA"/>
    </w:rPr>
  </w:style>
  <w:style w:type="paragraph" w:styleId="afe">
    <w:name w:val="Plain Text"/>
    <w:basedOn w:val="a8"/>
    <w:link w:val="aff"/>
    <w:rsid w:val="003F1341"/>
    <w:pPr>
      <w:spacing w:after="0" w:line="240" w:lineRule="auto"/>
    </w:pPr>
    <w:rPr>
      <w:rFonts w:ascii="Courier New" w:eastAsia="Times New Roman" w:hAnsi="Courier New" w:cs="Times New Roman"/>
      <w:sz w:val="20"/>
      <w:szCs w:val="20"/>
      <w:lang/>
    </w:rPr>
  </w:style>
  <w:style w:type="character" w:customStyle="1" w:styleId="aff">
    <w:name w:val="Текст Знак"/>
    <w:basedOn w:val="a9"/>
    <w:link w:val="afe"/>
    <w:rsid w:val="003F1341"/>
    <w:rPr>
      <w:rFonts w:ascii="Courier New" w:eastAsia="Times New Roman" w:hAnsi="Courier New" w:cs="Times New Roman"/>
      <w:sz w:val="20"/>
      <w:szCs w:val="20"/>
      <w:lang/>
    </w:rPr>
  </w:style>
  <w:style w:type="character" w:customStyle="1" w:styleId="PlainTextChar">
    <w:name w:val="Plain Text Char"/>
    <w:locked/>
    <w:rsid w:val="003F1341"/>
    <w:rPr>
      <w:rFonts w:ascii="Courier New" w:hAnsi="Courier New"/>
      <w:lang w:val="ru-RU" w:eastAsia="ru-RU" w:bidi="ar-SA"/>
    </w:rPr>
  </w:style>
  <w:style w:type="paragraph" w:styleId="23">
    <w:name w:val="Body Text Indent 2"/>
    <w:basedOn w:val="a8"/>
    <w:link w:val="24"/>
    <w:uiPriority w:val="99"/>
    <w:rsid w:val="003F134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9"/>
    <w:link w:val="23"/>
    <w:uiPriority w:val="99"/>
    <w:rsid w:val="003F1341"/>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8"/>
    <w:link w:val="1250"/>
    <w:rsid w:val="003F1341"/>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3F1341"/>
    <w:rPr>
      <w:rFonts w:ascii="Times New Roman" w:eastAsia="Times New Roman" w:hAnsi="Times New Roman" w:cs="Times New Roman"/>
      <w:sz w:val="28"/>
      <w:szCs w:val="20"/>
      <w:lang w:eastAsia="ru-RU"/>
    </w:rPr>
  </w:style>
  <w:style w:type="paragraph" w:customStyle="1" w:styleId="aff0">
    <w:name w:val="Текст штампа"/>
    <w:link w:val="aff1"/>
    <w:rsid w:val="003F1341"/>
    <w:pPr>
      <w:spacing w:after="0" w:line="240" w:lineRule="auto"/>
      <w:jc w:val="center"/>
    </w:pPr>
    <w:rPr>
      <w:rFonts w:ascii="ISOCPEUR" w:eastAsia="Times New Roman" w:hAnsi="ISOCPEUR" w:cs="Times New Roman"/>
      <w:i/>
      <w:sz w:val="18"/>
      <w:szCs w:val="24"/>
      <w:lang w:eastAsia="ru-RU"/>
    </w:rPr>
  </w:style>
  <w:style w:type="paragraph" w:customStyle="1" w:styleId="aff2">
    <w:name w:val="Текст шифра"/>
    <w:basedOn w:val="aff0"/>
    <w:rsid w:val="003F1341"/>
    <w:rPr>
      <w:iCs/>
      <w:w w:val="90"/>
      <w:sz w:val="32"/>
      <w:szCs w:val="14"/>
    </w:rPr>
  </w:style>
  <w:style w:type="paragraph" w:customStyle="1" w:styleId="aff3">
    <w:name w:val="Номер листа"/>
    <w:basedOn w:val="aff0"/>
    <w:rsid w:val="003F1341"/>
    <w:rPr>
      <w:iCs/>
      <w:w w:val="90"/>
      <w:sz w:val="32"/>
      <w:szCs w:val="14"/>
    </w:rPr>
  </w:style>
  <w:style w:type="character" w:customStyle="1" w:styleId="aff1">
    <w:name w:val="Текст штампа Знак"/>
    <w:link w:val="aff0"/>
    <w:rsid w:val="003F1341"/>
    <w:rPr>
      <w:rFonts w:ascii="ISOCPEUR" w:eastAsia="Times New Roman" w:hAnsi="ISOCPEUR" w:cs="Times New Roman"/>
      <w:i/>
      <w:sz w:val="18"/>
      <w:szCs w:val="24"/>
      <w:lang w:eastAsia="ru-RU"/>
    </w:rPr>
  </w:style>
  <w:style w:type="paragraph" w:styleId="aff4">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8"/>
    <w:link w:val="aff5"/>
    <w:uiPriority w:val="99"/>
    <w:rsid w:val="003F1341"/>
    <w:pPr>
      <w:spacing w:after="120" w:line="240" w:lineRule="auto"/>
      <w:ind w:left="283"/>
    </w:pPr>
    <w:rPr>
      <w:rFonts w:ascii="Times New Roman" w:eastAsia="Times New Roman" w:hAnsi="Times New Roman" w:cs="Times New Roman"/>
      <w:sz w:val="24"/>
      <w:szCs w:val="24"/>
      <w:lang/>
    </w:rPr>
  </w:style>
  <w:style w:type="character" w:customStyle="1" w:styleId="aff5">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link w:val="aff4"/>
    <w:uiPriority w:val="99"/>
    <w:rsid w:val="003F1341"/>
    <w:rPr>
      <w:rFonts w:ascii="Times New Roman" w:eastAsia="Times New Roman" w:hAnsi="Times New Roman" w:cs="Times New Roman"/>
      <w:sz w:val="24"/>
      <w:szCs w:val="24"/>
      <w:lang/>
    </w:rPr>
  </w:style>
  <w:style w:type="paragraph" w:customStyle="1" w:styleId="aff6">
    <w:name w:val="заг. указ. литературы"/>
    <w:basedOn w:val="a8"/>
    <w:rsid w:val="003F1341"/>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character" w:styleId="aff7">
    <w:name w:val="annotation reference"/>
    <w:rsid w:val="003F1341"/>
    <w:rPr>
      <w:sz w:val="16"/>
      <w:szCs w:val="16"/>
    </w:rPr>
  </w:style>
  <w:style w:type="paragraph" w:styleId="aff8">
    <w:name w:val="annotation text"/>
    <w:basedOn w:val="a8"/>
    <w:link w:val="aff9"/>
    <w:rsid w:val="003F1341"/>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9"/>
    <w:link w:val="aff8"/>
    <w:rsid w:val="003F1341"/>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3F1341"/>
    <w:rPr>
      <w:b/>
      <w:bCs/>
    </w:rPr>
  </w:style>
  <w:style w:type="character" w:customStyle="1" w:styleId="affb">
    <w:name w:val="Тема примечания Знак"/>
    <w:basedOn w:val="aff9"/>
    <w:link w:val="affa"/>
    <w:rsid w:val="003F1341"/>
    <w:rPr>
      <w:rFonts w:ascii="Times New Roman" w:eastAsia="Times New Roman" w:hAnsi="Times New Roman" w:cs="Times New Roman"/>
      <w:b/>
      <w:bCs/>
      <w:sz w:val="20"/>
      <w:szCs w:val="20"/>
      <w:lang w:eastAsia="ru-RU"/>
    </w:rPr>
  </w:style>
  <w:style w:type="numbering" w:customStyle="1" w:styleId="110">
    <w:name w:val="Нет списка11"/>
    <w:next w:val="ab"/>
    <w:uiPriority w:val="99"/>
    <w:semiHidden/>
    <w:rsid w:val="003F1341"/>
  </w:style>
  <w:style w:type="character" w:customStyle="1" w:styleId="af9">
    <w:name w:val="Заголовок ПЗ Знак"/>
    <w:link w:val="af8"/>
    <w:rsid w:val="003F1341"/>
    <w:rPr>
      <w:rFonts w:ascii="ISOCPEUR" w:eastAsia="Times New Roman" w:hAnsi="ISOCPEUR" w:cs="Times New Roman"/>
      <w:b/>
      <w:i/>
      <w:sz w:val="28"/>
      <w:szCs w:val="24"/>
      <w:lang w:eastAsia="ru-RU"/>
    </w:rPr>
  </w:style>
  <w:style w:type="character" w:customStyle="1" w:styleId="af">
    <w:name w:val="Абзац списка Знак"/>
    <w:link w:val="ae"/>
    <w:uiPriority w:val="34"/>
    <w:locked/>
    <w:rsid w:val="003F1341"/>
  </w:style>
  <w:style w:type="paragraph" w:styleId="25">
    <w:name w:val="Body Text 2"/>
    <w:basedOn w:val="a8"/>
    <w:link w:val="26"/>
    <w:uiPriority w:val="99"/>
    <w:rsid w:val="003F1341"/>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9"/>
    <w:link w:val="25"/>
    <w:uiPriority w:val="99"/>
    <w:rsid w:val="003F1341"/>
    <w:rPr>
      <w:rFonts w:ascii="Times New Roman" w:eastAsia="Times New Roman" w:hAnsi="Times New Roman" w:cs="Times New Roman"/>
      <w:sz w:val="24"/>
      <w:szCs w:val="24"/>
      <w:lang w:eastAsia="ru-RU"/>
    </w:rPr>
  </w:style>
  <w:style w:type="paragraph" w:styleId="affc">
    <w:name w:val="No Spacing"/>
    <w:aliases w:val="Без интервала1,No Spacing,с интервалом,Без интервала11,Без интервала Знак Знак Знак,Без интервала Знак Знак"/>
    <w:link w:val="affd"/>
    <w:qFormat/>
    <w:rsid w:val="003F134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d">
    <w:name w:val="Без интервала Знак"/>
    <w:aliases w:val="Без интервала1 Знак,No Spacing Знак,с интервалом Знак,Без интервала11 Знак,Без интервала Знак Знак Знак Знак,Без интервала Знак Знак Знак1"/>
    <w:link w:val="affc"/>
    <w:locked/>
    <w:rsid w:val="003F1341"/>
    <w:rPr>
      <w:rFonts w:ascii="Times New Roman" w:eastAsia="Times New Roman" w:hAnsi="Times New Roman" w:cs="Times New Roman"/>
      <w:sz w:val="24"/>
      <w:szCs w:val="24"/>
      <w:lang w:eastAsia="ru-RU"/>
    </w:rPr>
  </w:style>
  <w:style w:type="paragraph" w:styleId="34">
    <w:name w:val="Body Text 3"/>
    <w:basedOn w:val="a8"/>
    <w:link w:val="35"/>
    <w:unhideWhenUsed/>
    <w:rsid w:val="003F13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9"/>
    <w:link w:val="34"/>
    <w:rsid w:val="003F1341"/>
    <w:rPr>
      <w:rFonts w:ascii="Times New Roman" w:eastAsia="Times New Roman" w:hAnsi="Times New Roman" w:cs="Times New Roman"/>
      <w:sz w:val="16"/>
      <w:szCs w:val="16"/>
      <w:lang w:eastAsia="ru-RU"/>
    </w:rPr>
  </w:style>
  <w:style w:type="paragraph" w:styleId="affe">
    <w:name w:val="caption"/>
    <w:basedOn w:val="a8"/>
    <w:next w:val="a8"/>
    <w:uiPriority w:val="35"/>
    <w:qFormat/>
    <w:rsid w:val="003F1341"/>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6">
    <w:name w:val="toc 1"/>
    <w:basedOn w:val="a8"/>
    <w:next w:val="a8"/>
    <w:autoRedefine/>
    <w:uiPriority w:val="39"/>
    <w:qFormat/>
    <w:rsid w:val="003F1341"/>
    <w:pPr>
      <w:tabs>
        <w:tab w:val="left" w:pos="284"/>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8"/>
    <w:next w:val="a8"/>
    <w:autoRedefine/>
    <w:uiPriority w:val="39"/>
    <w:qFormat/>
    <w:rsid w:val="003F1341"/>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6">
    <w:name w:val="toc 3"/>
    <w:basedOn w:val="a8"/>
    <w:next w:val="a8"/>
    <w:autoRedefine/>
    <w:uiPriority w:val="39"/>
    <w:rsid w:val="003F1341"/>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8"/>
    <w:next w:val="a8"/>
    <w:autoRedefine/>
    <w:rsid w:val="003F1341"/>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f">
    <w:name w:val="Переменные"/>
    <w:basedOn w:val="afa"/>
    <w:rsid w:val="003F1341"/>
    <w:pPr>
      <w:tabs>
        <w:tab w:val="clear" w:pos="5940"/>
        <w:tab w:val="left" w:pos="482"/>
      </w:tabs>
      <w:spacing w:line="336" w:lineRule="auto"/>
      <w:ind w:left="482" w:hanging="482"/>
    </w:pPr>
    <w:rPr>
      <w:sz w:val="24"/>
      <w:lang w:val="ru-RU" w:eastAsia="ru-RU"/>
    </w:rPr>
  </w:style>
  <w:style w:type="paragraph" w:styleId="afff0">
    <w:name w:val="Document Map"/>
    <w:basedOn w:val="a8"/>
    <w:link w:val="afff1"/>
    <w:uiPriority w:val="99"/>
    <w:rsid w:val="003F1341"/>
    <w:pPr>
      <w:shd w:val="clear" w:color="auto" w:fill="000080"/>
      <w:spacing w:after="0" w:line="240" w:lineRule="auto"/>
    </w:pPr>
    <w:rPr>
      <w:rFonts w:ascii="Times New Roman" w:eastAsia="Times New Roman" w:hAnsi="Times New Roman" w:cs="Times New Roman"/>
      <w:sz w:val="24"/>
      <w:szCs w:val="24"/>
      <w:lang w:eastAsia="ru-RU"/>
    </w:rPr>
  </w:style>
  <w:style w:type="character" w:customStyle="1" w:styleId="afff1">
    <w:name w:val="Схема документа Знак"/>
    <w:basedOn w:val="a9"/>
    <w:link w:val="afff0"/>
    <w:uiPriority w:val="99"/>
    <w:rsid w:val="003F1341"/>
    <w:rPr>
      <w:rFonts w:ascii="Times New Roman" w:eastAsia="Times New Roman" w:hAnsi="Times New Roman" w:cs="Times New Roman"/>
      <w:sz w:val="24"/>
      <w:szCs w:val="24"/>
      <w:shd w:val="clear" w:color="auto" w:fill="000080"/>
      <w:lang w:eastAsia="ru-RU"/>
    </w:rPr>
  </w:style>
  <w:style w:type="paragraph" w:customStyle="1" w:styleId="afff2">
    <w:name w:val="Формула"/>
    <w:basedOn w:val="afa"/>
    <w:rsid w:val="003F1341"/>
    <w:pPr>
      <w:tabs>
        <w:tab w:val="clear" w:pos="5940"/>
        <w:tab w:val="center" w:pos="4536"/>
        <w:tab w:val="right" w:pos="9356"/>
      </w:tabs>
      <w:spacing w:line="336" w:lineRule="auto"/>
    </w:pPr>
    <w:rPr>
      <w:sz w:val="24"/>
      <w:lang w:val="ru-RU" w:eastAsia="ru-RU"/>
    </w:rPr>
  </w:style>
  <w:style w:type="paragraph" w:customStyle="1" w:styleId="afff3">
    <w:name w:val="Чертежный"/>
    <w:rsid w:val="003F1341"/>
    <w:pPr>
      <w:spacing w:after="0" w:line="240" w:lineRule="auto"/>
      <w:jc w:val="both"/>
    </w:pPr>
    <w:rPr>
      <w:rFonts w:ascii="ISOCPEUR" w:eastAsia="Times New Roman" w:hAnsi="ISOCPEUR" w:cs="Times New Roman"/>
      <w:i/>
      <w:sz w:val="28"/>
      <w:szCs w:val="20"/>
      <w:lang w:val="uk-UA" w:eastAsia="ru-RU"/>
    </w:rPr>
  </w:style>
  <w:style w:type="paragraph" w:customStyle="1" w:styleId="afff4">
    <w:name w:val="Листинг программы"/>
    <w:rsid w:val="003F1341"/>
    <w:pPr>
      <w:suppressAutoHyphens/>
      <w:spacing w:after="0" w:line="240" w:lineRule="auto"/>
    </w:pPr>
    <w:rPr>
      <w:rFonts w:ascii="Times New Roman" w:eastAsia="Times New Roman" w:hAnsi="Times New Roman" w:cs="Times New Roman"/>
      <w:noProof/>
      <w:sz w:val="20"/>
      <w:szCs w:val="20"/>
      <w:lang w:eastAsia="ru-RU"/>
    </w:rPr>
  </w:style>
  <w:style w:type="paragraph" w:styleId="37">
    <w:name w:val="Body Text Indent 3"/>
    <w:basedOn w:val="a8"/>
    <w:link w:val="38"/>
    <w:uiPriority w:val="99"/>
    <w:rsid w:val="003F1341"/>
    <w:pPr>
      <w:spacing w:after="0" w:line="240" w:lineRule="auto"/>
      <w:ind w:firstLine="709"/>
    </w:pPr>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9"/>
    <w:link w:val="37"/>
    <w:uiPriority w:val="99"/>
    <w:rsid w:val="003F1341"/>
    <w:rPr>
      <w:rFonts w:ascii="Times New Roman" w:eastAsia="Times New Roman" w:hAnsi="Times New Roman" w:cs="Times New Roman"/>
      <w:sz w:val="24"/>
      <w:szCs w:val="24"/>
      <w:lang w:eastAsia="ru-RU"/>
    </w:rPr>
  </w:style>
  <w:style w:type="character" w:styleId="afff5">
    <w:name w:val="Strong"/>
    <w:qFormat/>
    <w:rsid w:val="003F1341"/>
    <w:rPr>
      <w:rFonts w:cs="Times New Roman"/>
      <w:b/>
      <w:bCs/>
    </w:rPr>
  </w:style>
  <w:style w:type="paragraph" w:customStyle="1" w:styleId="31">
    <w:name w:val="заголовок 3"/>
    <w:basedOn w:val="a8"/>
    <w:next w:val="a8"/>
    <w:rsid w:val="003F1341"/>
    <w:pPr>
      <w:keepNext/>
      <w:numPr>
        <w:numId w:val="15"/>
      </w:numPr>
      <w:tabs>
        <w:tab w:val="clear" w:pos="0"/>
      </w:tabs>
      <w:autoSpaceDE w:val="0"/>
      <w:autoSpaceDN w:val="0"/>
      <w:spacing w:after="0" w:line="240" w:lineRule="auto"/>
      <w:ind w:left="0" w:firstLine="0"/>
    </w:pPr>
    <w:rPr>
      <w:rFonts w:ascii="Times New Roman" w:eastAsia="Times New Roman" w:hAnsi="Times New Roman" w:cs="Times New Roman"/>
      <w:sz w:val="28"/>
      <w:szCs w:val="28"/>
      <w:lang w:val="en-US" w:eastAsia="ru-RU"/>
    </w:rPr>
  </w:style>
  <w:style w:type="paragraph" w:customStyle="1" w:styleId="91">
    <w:name w:val="заголовок 9"/>
    <w:basedOn w:val="a8"/>
    <w:next w:val="a8"/>
    <w:rsid w:val="003F1341"/>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8"/>
    <w:next w:val="a8"/>
    <w:uiPriority w:val="99"/>
    <w:rsid w:val="003F1341"/>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7">
    <w:name w:val="черт без отступа Знак Знак Знак"/>
    <w:basedOn w:val="a8"/>
    <w:autoRedefine/>
    <w:rsid w:val="003F1341"/>
    <w:pPr>
      <w:widowControl w:val="0"/>
      <w:numPr>
        <w:numId w:val="3"/>
      </w:numPr>
      <w:tabs>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7">
    <w:name w:val="ПЗ 1"/>
    <w:basedOn w:val="a8"/>
    <w:autoRedefine/>
    <w:rsid w:val="003F1341"/>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8"/>
    <w:autoRedefine/>
    <w:rsid w:val="003F1341"/>
    <w:pPr>
      <w:spacing w:after="240" w:line="276" w:lineRule="auto"/>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0">
    <w:name w:val="ПЗ 3"/>
    <w:basedOn w:val="a8"/>
    <w:autoRedefine/>
    <w:rsid w:val="003F1341"/>
    <w:pPr>
      <w:numPr>
        <w:numId w:val="16"/>
      </w:numPr>
      <w:tabs>
        <w:tab w:val="clear" w:pos="964"/>
      </w:tabs>
      <w:spacing w:before="120" w:after="120" w:line="276" w:lineRule="auto"/>
      <w:ind w:left="0"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8"/>
    <w:autoRedefine/>
    <w:rsid w:val="003F1341"/>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0">
    <w:name w:val="текст"/>
    <w:basedOn w:val="23"/>
    <w:rsid w:val="003F1341"/>
    <w:pPr>
      <w:numPr>
        <w:numId w:val="17"/>
      </w:numPr>
      <w:tabs>
        <w:tab w:val="clear" w:pos="0"/>
      </w:tabs>
      <w:ind w:left="283"/>
    </w:pPr>
  </w:style>
  <w:style w:type="paragraph" w:customStyle="1" w:styleId="a6">
    <w:name w:val="черт с отступом"/>
    <w:basedOn w:val="a8"/>
    <w:rsid w:val="003F1341"/>
    <w:pPr>
      <w:numPr>
        <w:numId w:val="13"/>
      </w:numPr>
      <w:tabs>
        <w:tab w:val="clear" w:pos="1069"/>
        <w:tab w:val="num" w:pos="964"/>
      </w:tabs>
      <w:spacing w:after="0" w:line="360" w:lineRule="auto"/>
      <w:ind w:left="964" w:right="284" w:hanging="397"/>
      <w:jc w:val="both"/>
    </w:pPr>
    <w:rPr>
      <w:rFonts w:ascii="Times New Roman" w:eastAsia="Times New Roman" w:hAnsi="Times New Roman" w:cs="Times New Roman"/>
      <w:sz w:val="28"/>
      <w:szCs w:val="28"/>
      <w:lang w:eastAsia="ru-RU"/>
    </w:rPr>
  </w:style>
  <w:style w:type="paragraph" w:customStyle="1" w:styleId="afff6">
    <w:name w:val="Стиль"/>
    <w:rsid w:val="003F1341"/>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8"/>
    <w:rsid w:val="003F1341"/>
    <w:pPr>
      <w:numPr>
        <w:numId w:val="4"/>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0">
    <w:name w:val="заголовок пз 1 Знак"/>
    <w:basedOn w:val="aff4"/>
    <w:autoRedefine/>
    <w:rsid w:val="003F1341"/>
    <w:pPr>
      <w:numPr>
        <w:numId w:val="1"/>
      </w:numPr>
      <w:spacing w:after="0" w:line="360" w:lineRule="auto"/>
      <w:jc w:val="both"/>
      <w:outlineLvl w:val="0"/>
    </w:pPr>
    <w:rPr>
      <w:b/>
      <w:snapToGrid w:val="0"/>
      <w:sz w:val="28"/>
      <w:szCs w:val="32"/>
      <w:lang w:val="ru-RU" w:eastAsia="ru-RU"/>
    </w:rPr>
  </w:style>
  <w:style w:type="paragraph" w:customStyle="1" w:styleId="18">
    <w:name w:val="Обычный1"/>
    <w:link w:val="Normal"/>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8"/>
    <w:locked/>
    <w:rsid w:val="003F1341"/>
    <w:rPr>
      <w:rFonts w:ascii="Times New Roman" w:eastAsia="Times New Roman" w:hAnsi="Times New Roman" w:cs="Times New Roman"/>
      <w:snapToGrid w:val="0"/>
      <w:sz w:val="20"/>
      <w:szCs w:val="20"/>
      <w:lang w:eastAsia="ru-RU"/>
    </w:rPr>
  </w:style>
  <w:style w:type="paragraph" w:styleId="29">
    <w:name w:val="List Bullet 2"/>
    <w:basedOn w:val="a8"/>
    <w:autoRedefine/>
    <w:rsid w:val="003F1341"/>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7">
    <w:name w:val="текст письма"/>
    <w:basedOn w:val="a8"/>
    <w:rsid w:val="003F1341"/>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8"/>
    <w:rsid w:val="003F1341"/>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9">
    <w:name w:val="заголовок 1"/>
    <w:basedOn w:val="a8"/>
    <w:next w:val="a8"/>
    <w:rsid w:val="003F1341"/>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8"/>
    <w:next w:val="a8"/>
    <w:rsid w:val="003F1341"/>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8"/>
    <w:next w:val="a8"/>
    <w:rsid w:val="003F1341"/>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8"/>
    <w:next w:val="a8"/>
    <w:rsid w:val="003F1341"/>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8"/>
    <w:next w:val="a8"/>
    <w:rsid w:val="003F1341"/>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3F1341"/>
    <w:rPr>
      <w:rFonts w:ascii="Arial" w:hAnsi="Arial"/>
    </w:rPr>
  </w:style>
  <w:style w:type="paragraph" w:customStyle="1" w:styleId="BODYTEXTNORMAL0">
    <w:name w:val="BODY TEXT NORMAL"/>
    <w:basedOn w:val="a8"/>
    <w:link w:val="BODYTEXTNORMAL"/>
    <w:rsid w:val="003F1341"/>
    <w:pPr>
      <w:spacing w:before="120" w:after="0" w:line="240" w:lineRule="auto"/>
      <w:ind w:left="1077"/>
      <w:jc w:val="both"/>
    </w:pPr>
    <w:rPr>
      <w:rFonts w:ascii="Arial" w:hAnsi="Arial"/>
    </w:rPr>
  </w:style>
  <w:style w:type="paragraph" w:styleId="afff8">
    <w:name w:val="Block Text"/>
    <w:basedOn w:val="a8"/>
    <w:rsid w:val="003F1341"/>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f4"/>
    <w:rsid w:val="003F1341"/>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3F1341"/>
    <w:rPr>
      <w:b/>
      <w:sz w:val="28"/>
      <w:szCs w:val="32"/>
      <w:lang w:val="ru-RU" w:eastAsia="ru-RU" w:bidi="ar-SA"/>
    </w:rPr>
  </w:style>
  <w:style w:type="character" w:customStyle="1" w:styleId="1a">
    <w:name w:val="заголовок пз 1 Знак Знак"/>
    <w:rsid w:val="003F1341"/>
    <w:rPr>
      <w:b/>
      <w:sz w:val="28"/>
      <w:szCs w:val="32"/>
      <w:lang w:val="ru-RU" w:eastAsia="ru-RU" w:bidi="ar-SA"/>
    </w:rPr>
  </w:style>
  <w:style w:type="paragraph" w:customStyle="1" w:styleId="afff9">
    <w:name w:val="текст Знак"/>
    <w:basedOn w:val="23"/>
    <w:autoRedefine/>
    <w:rsid w:val="003F1341"/>
  </w:style>
  <w:style w:type="character" w:customStyle="1" w:styleId="afffa">
    <w:name w:val="текст Знак Знак"/>
    <w:rsid w:val="003F1341"/>
    <w:rPr>
      <w:snapToGrid w:val="0"/>
      <w:sz w:val="28"/>
      <w:szCs w:val="28"/>
      <w:lang w:val="ru-RU" w:eastAsia="ru-RU" w:bidi="ar-SA"/>
    </w:rPr>
  </w:style>
  <w:style w:type="character" w:customStyle="1" w:styleId="afffb">
    <w:name w:val="черт без отступа Знак Знак Знак Знак"/>
    <w:rsid w:val="003F1341"/>
    <w:rPr>
      <w:snapToGrid w:val="0"/>
      <w:sz w:val="24"/>
      <w:szCs w:val="24"/>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character" w:customStyle="1" w:styleId="2d">
    <w:name w:val="Основной текст с отступом 2 Знак Знак"/>
    <w:rsid w:val="003F1341"/>
    <w:rPr>
      <w:snapToGrid w:val="0"/>
      <w:sz w:val="28"/>
      <w:lang w:val="ru-RU" w:eastAsia="ru-RU" w:bidi="ar-SA"/>
    </w:rPr>
  </w:style>
  <w:style w:type="paragraph" w:customStyle="1" w:styleId="Preformat">
    <w:name w:val="Preformat"/>
    <w:rsid w:val="003F13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Пояснительная записка"/>
    <w:basedOn w:val="a8"/>
    <w:rsid w:val="003F1341"/>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e">
    <w:name w:val="т с новой стр"/>
    <w:basedOn w:val="a8"/>
    <w:autoRedefine/>
    <w:rsid w:val="003F1341"/>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f4"/>
    <w:rsid w:val="003F1341"/>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3F1341"/>
    <w:rPr>
      <w:b/>
      <w:sz w:val="28"/>
      <w:szCs w:val="32"/>
      <w:lang w:val="ru-RU" w:eastAsia="ru-RU" w:bidi="ar-SA"/>
    </w:rPr>
  </w:style>
  <w:style w:type="paragraph" w:customStyle="1" w:styleId="39">
    <w:name w:val="Стиль Заголовок 3"/>
    <w:basedOn w:val="32"/>
    <w:autoRedefine/>
    <w:rsid w:val="003F1341"/>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2"/>
    <w:autoRedefine/>
    <w:rsid w:val="003F1341"/>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2"/>
    <w:autoRedefine/>
    <w:rsid w:val="003F1341"/>
    <w:pPr>
      <w:spacing w:before="120" w:after="120" w:line="360" w:lineRule="auto"/>
      <w:ind w:right="0" w:firstLine="709"/>
      <w:jc w:val="both"/>
    </w:pPr>
    <w:rPr>
      <w:bCs/>
      <w:i/>
      <w:snapToGrid w:val="0"/>
      <w:szCs w:val="20"/>
    </w:rPr>
  </w:style>
  <w:style w:type="character" w:customStyle="1" w:styleId="1b">
    <w:name w:val="текст Знак Знак1"/>
    <w:rsid w:val="003F1341"/>
    <w:rPr>
      <w:snapToGrid w:val="0"/>
      <w:sz w:val="28"/>
      <w:lang w:val="ru-RU" w:eastAsia="ru-RU" w:bidi="ar-SA"/>
    </w:rPr>
  </w:style>
  <w:style w:type="paragraph" w:customStyle="1" w:styleId="affff">
    <w:name w:val="черт без отступа"/>
    <w:basedOn w:val="a8"/>
    <w:autoRedefine/>
    <w:rsid w:val="003F1341"/>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3F1341"/>
    <w:rPr>
      <w:b/>
      <w:sz w:val="28"/>
      <w:szCs w:val="32"/>
      <w:lang w:val="ru-RU" w:eastAsia="ru-RU" w:bidi="ar-SA"/>
    </w:rPr>
  </w:style>
  <w:style w:type="paragraph" w:customStyle="1" w:styleId="1c">
    <w:name w:val="заголовок пз 1"/>
    <w:basedOn w:val="aff4"/>
    <w:autoRedefine/>
    <w:rsid w:val="003F1341"/>
    <w:pPr>
      <w:tabs>
        <w:tab w:val="num" w:pos="993"/>
      </w:tabs>
      <w:spacing w:after="0" w:line="360" w:lineRule="auto"/>
      <w:ind w:left="993" w:hanging="426"/>
      <w:jc w:val="both"/>
      <w:outlineLvl w:val="0"/>
    </w:pPr>
    <w:rPr>
      <w:b/>
      <w:snapToGrid w:val="0"/>
      <w:sz w:val="28"/>
      <w:szCs w:val="32"/>
      <w:lang w:val="ru-RU" w:eastAsia="ru-RU"/>
    </w:rPr>
  </w:style>
  <w:style w:type="character" w:customStyle="1" w:styleId="1d">
    <w:name w:val="заголовок пз 1 Знак Знак Знак"/>
    <w:rsid w:val="003F1341"/>
    <w:rPr>
      <w:b/>
      <w:snapToGrid w:val="0"/>
      <w:sz w:val="28"/>
      <w:szCs w:val="32"/>
      <w:lang w:val="ru-RU" w:eastAsia="ru-RU" w:bidi="ar-SA"/>
    </w:rPr>
  </w:style>
  <w:style w:type="character" w:customStyle="1" w:styleId="affff0">
    <w:name w:val="Знак"/>
    <w:rsid w:val="003F1341"/>
    <w:rPr>
      <w:rFonts w:ascii="Courier New" w:hAnsi="Courier New" w:cs="Courier New"/>
      <w:lang w:val="ru-RU" w:eastAsia="ru-RU" w:bidi="ar-SA"/>
    </w:rPr>
  </w:style>
  <w:style w:type="character" w:customStyle="1" w:styleId="affff1">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paragraph" w:styleId="2f1">
    <w:name w:val="List 2"/>
    <w:basedOn w:val="a8"/>
    <w:uiPriority w:val="99"/>
    <w:rsid w:val="003F1341"/>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4">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8"/>
    <w:link w:val="affff2"/>
    <w:rsid w:val="003F1341"/>
    <w:pPr>
      <w:numPr>
        <w:numId w:val="14"/>
      </w:numPr>
      <w:tabs>
        <w:tab w:val="clear" w:pos="720"/>
      </w:tabs>
      <w:spacing w:after="0" w:line="240" w:lineRule="auto"/>
      <w:ind w:left="0" w:firstLine="0"/>
    </w:pPr>
    <w:rPr>
      <w:rFonts w:ascii="Arial" w:eastAsia="Times New Roman" w:hAnsi="Arial" w:cs="Times New Roman"/>
      <w:snapToGrid w:val="0"/>
      <w:sz w:val="20"/>
      <w:szCs w:val="20"/>
      <w:lang w:eastAsia="ru-RU"/>
    </w:rPr>
  </w:style>
  <w:style w:type="character" w:customStyle="1" w:styleId="affff2">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9"/>
    <w:link w:val="a4"/>
    <w:rsid w:val="003F1341"/>
    <w:rPr>
      <w:rFonts w:ascii="Arial" w:eastAsia="Times New Roman" w:hAnsi="Arial" w:cs="Times New Roman"/>
      <w:snapToGrid w:val="0"/>
      <w:sz w:val="20"/>
      <w:szCs w:val="20"/>
      <w:lang w:eastAsia="ru-RU"/>
    </w:rPr>
  </w:style>
  <w:style w:type="paragraph" w:customStyle="1" w:styleId="210">
    <w:name w:val="Основной текст с отступом 21"/>
    <w:basedOn w:val="a8"/>
    <w:rsid w:val="003F1341"/>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8"/>
    <w:uiPriority w:val="99"/>
    <w:rsid w:val="003F1341"/>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
    <w:name w:val="List"/>
    <w:basedOn w:val="a8"/>
    <w:uiPriority w:val="99"/>
    <w:rsid w:val="003F1341"/>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f3">
    <w:name w:val="FollowedHyperlink"/>
    <w:uiPriority w:val="99"/>
    <w:rsid w:val="003F1341"/>
    <w:rPr>
      <w:color w:val="800080"/>
      <w:u w:val="single"/>
    </w:rPr>
  </w:style>
  <w:style w:type="character" w:customStyle="1" w:styleId="EmailStyle122">
    <w:name w:val="EmailStyle122"/>
    <w:rsid w:val="003F1341"/>
    <w:rPr>
      <w:rFonts w:ascii="Arial" w:hAnsi="Arial" w:cs="Arial"/>
      <w:color w:val="000000"/>
      <w:sz w:val="20"/>
    </w:rPr>
  </w:style>
  <w:style w:type="paragraph" w:customStyle="1" w:styleId="Iiynieoaeuiaycaienea">
    <w:name w:val="Iiynieoaeuiay caienea"/>
    <w:basedOn w:val="a8"/>
    <w:rsid w:val="003F134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3F1341"/>
  </w:style>
  <w:style w:type="paragraph" w:styleId="a3">
    <w:name w:val="Normal (Web)"/>
    <w:aliases w:val="Обычный (Web),Обычный (Web)1"/>
    <w:basedOn w:val="a8"/>
    <w:uiPriority w:val="99"/>
    <w:rsid w:val="003F1341"/>
    <w:pPr>
      <w:numPr>
        <w:numId w:val="18"/>
      </w:numPr>
      <w:tabs>
        <w:tab w:val="clear" w:pos="360"/>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4">
    <w:name w:val="a"/>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5">
    <w:name w:val="Emphasis"/>
    <w:qFormat/>
    <w:rsid w:val="003F1341"/>
    <w:rPr>
      <w:i/>
      <w:iCs/>
    </w:rPr>
  </w:style>
  <w:style w:type="paragraph" w:customStyle="1" w:styleId="a2">
    <w:name w:val="Таблицы"/>
    <w:basedOn w:val="afa"/>
    <w:rsid w:val="003F1341"/>
    <w:pPr>
      <w:numPr>
        <w:numId w:val="19"/>
      </w:numPr>
      <w:tabs>
        <w:tab w:val="clear" w:pos="360"/>
        <w:tab w:val="clear" w:pos="5940"/>
      </w:tabs>
      <w:autoSpaceDE w:val="0"/>
      <w:autoSpaceDN w:val="0"/>
      <w:ind w:left="0" w:firstLine="0"/>
      <w:jc w:val="center"/>
    </w:pPr>
    <w:rPr>
      <w:sz w:val="24"/>
      <w:lang w:val="en-US" w:eastAsia="ru-RU"/>
    </w:rPr>
  </w:style>
  <w:style w:type="paragraph" w:styleId="a1">
    <w:name w:val="List Number"/>
    <w:basedOn w:val="a8"/>
    <w:rsid w:val="003F1341"/>
    <w:pPr>
      <w:numPr>
        <w:numId w:val="5"/>
      </w:numPr>
      <w:spacing w:before="60" w:after="60" w:line="240" w:lineRule="auto"/>
      <w:jc w:val="both"/>
    </w:pPr>
    <w:rPr>
      <w:rFonts w:ascii="Times New Roman" w:eastAsia="Times New Roman" w:hAnsi="Times New Roman" w:cs="Times New Roman"/>
      <w:sz w:val="24"/>
      <w:szCs w:val="20"/>
      <w:lang w:eastAsia="ru-RU"/>
    </w:rPr>
  </w:style>
  <w:style w:type="character" w:styleId="affff6">
    <w:name w:val="Placeholder Text"/>
    <w:uiPriority w:val="99"/>
    <w:semiHidden/>
    <w:rsid w:val="003F1341"/>
    <w:rPr>
      <w:color w:val="808080"/>
    </w:rPr>
  </w:style>
  <w:style w:type="paragraph" w:customStyle="1" w:styleId="2">
    <w:name w:val="Стиль2"/>
    <w:basedOn w:val="a1"/>
    <w:rsid w:val="003F1341"/>
    <w:pPr>
      <w:numPr>
        <w:numId w:val="6"/>
      </w:numPr>
      <w:autoSpaceDE w:val="0"/>
      <w:autoSpaceDN w:val="0"/>
      <w:adjustRightInd w:val="0"/>
      <w:spacing w:before="120" w:after="0" w:line="360" w:lineRule="auto"/>
    </w:pPr>
    <w:rPr>
      <w:sz w:val="28"/>
    </w:rPr>
  </w:style>
  <w:style w:type="paragraph" w:styleId="affff7">
    <w:name w:val="TOC Heading"/>
    <w:basedOn w:val="12"/>
    <w:next w:val="a8"/>
    <w:uiPriority w:val="39"/>
    <w:qFormat/>
    <w:rsid w:val="003F1341"/>
    <w:pPr>
      <w:keepLines/>
      <w:spacing w:before="480" w:line="276" w:lineRule="auto"/>
      <w:jc w:val="left"/>
      <w:outlineLvl w:val="9"/>
    </w:pPr>
    <w:rPr>
      <w:rFonts w:ascii="Cambria" w:hAnsi="Cambria"/>
      <w:b/>
      <w:bCs/>
      <w:color w:val="365F91"/>
      <w:szCs w:val="28"/>
      <w:lang w:val="ru-RU" w:eastAsia="en-US"/>
    </w:rPr>
  </w:style>
  <w:style w:type="character" w:styleId="affff8">
    <w:name w:val="footnote reference"/>
    <w:unhideWhenUsed/>
    <w:rsid w:val="003F1341"/>
    <w:rPr>
      <w:vertAlign w:val="superscript"/>
    </w:rPr>
  </w:style>
  <w:style w:type="character" w:styleId="affff9">
    <w:name w:val="line number"/>
    <w:uiPriority w:val="99"/>
    <w:unhideWhenUsed/>
    <w:rsid w:val="003F1341"/>
  </w:style>
  <w:style w:type="paragraph" w:customStyle="1" w:styleId="44">
    <w:name w:val="Заголовок4"/>
    <w:basedOn w:val="32"/>
    <w:rsid w:val="003F1341"/>
    <w:pPr>
      <w:tabs>
        <w:tab w:val="left" w:pos="9540"/>
      </w:tabs>
      <w:spacing w:before="240" w:after="60"/>
      <w:ind w:right="-104" w:firstLine="900"/>
      <w:jc w:val="both"/>
    </w:pPr>
    <w:rPr>
      <w:rFonts w:ascii="Arial" w:hAnsi="Arial" w:cs="Arial"/>
      <w:bCs/>
      <w:sz w:val="26"/>
      <w:szCs w:val="26"/>
      <w:lang w:val="ru-RU" w:eastAsia="ru-RU"/>
    </w:rPr>
  </w:style>
  <w:style w:type="paragraph" w:customStyle="1" w:styleId="52">
    <w:name w:val="заголовок5"/>
    <w:basedOn w:val="44"/>
    <w:rsid w:val="003F1341"/>
    <w:pPr>
      <w:ind w:right="-102" w:firstLine="902"/>
    </w:pPr>
  </w:style>
  <w:style w:type="paragraph" w:customStyle="1" w:styleId="62">
    <w:name w:val="çàãîëîâîê 6"/>
    <w:basedOn w:val="a8"/>
    <w:next w:val="a8"/>
    <w:rsid w:val="003F1341"/>
    <w:pPr>
      <w:keepNext/>
      <w:spacing w:after="0" w:line="240" w:lineRule="auto"/>
      <w:ind w:firstLine="709"/>
      <w:jc w:val="center"/>
    </w:pPr>
    <w:rPr>
      <w:rFonts w:ascii="Times New Roman" w:eastAsia="Times New Roman" w:hAnsi="Times New Roman" w:cs="Times New Roman"/>
      <w:b/>
      <w:sz w:val="28"/>
      <w:szCs w:val="20"/>
      <w:lang w:eastAsia="ru-RU"/>
    </w:rPr>
  </w:style>
  <w:style w:type="paragraph" w:customStyle="1" w:styleId="xl48">
    <w:name w:val="xl48"/>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styleId="53">
    <w:name w:val="toc 5"/>
    <w:basedOn w:val="a8"/>
    <w:next w:val="a8"/>
    <w:autoRedefine/>
    <w:rsid w:val="003F1341"/>
    <w:pPr>
      <w:spacing w:after="0" w:line="240" w:lineRule="auto"/>
      <w:ind w:left="960" w:firstLine="709"/>
    </w:pPr>
    <w:rPr>
      <w:rFonts w:ascii="Times New Roman" w:eastAsia="Times New Roman" w:hAnsi="Times New Roman" w:cs="Times New Roman"/>
      <w:b/>
      <w:sz w:val="24"/>
      <w:szCs w:val="24"/>
      <w:lang w:eastAsia="ru-RU"/>
    </w:rPr>
  </w:style>
  <w:style w:type="paragraph" w:customStyle="1" w:styleId="affffa">
    <w:name w:val="Нижн.колонтитул нечетн."/>
    <w:basedOn w:val="af3"/>
    <w:rsid w:val="003F1341"/>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8"/>
    <w:rsid w:val="003F1341"/>
    <w:pPr>
      <w:spacing w:after="0" w:line="240" w:lineRule="atLeast"/>
      <w:ind w:firstLine="709"/>
      <w:jc w:val="both"/>
    </w:pPr>
    <w:rPr>
      <w:rFonts w:ascii="Times New Roman" w:eastAsia="Times New Roman" w:hAnsi="Times New Roman" w:cs="Times New Roman"/>
      <w:b/>
      <w:sz w:val="28"/>
      <w:szCs w:val="20"/>
      <w:lang w:eastAsia="ru-RU"/>
    </w:rPr>
  </w:style>
  <w:style w:type="paragraph" w:customStyle="1" w:styleId="affffb">
    <w:name w:val="Литературный источник"/>
    <w:basedOn w:val="a8"/>
    <w:rsid w:val="003F1341"/>
    <w:pPr>
      <w:tabs>
        <w:tab w:val="num" w:pos="720"/>
      </w:tabs>
      <w:suppressAutoHyphens/>
      <w:spacing w:after="0" w:line="360" w:lineRule="auto"/>
      <w:ind w:firstLine="709"/>
      <w:outlineLvl w:val="1"/>
    </w:pPr>
    <w:rPr>
      <w:rFonts w:ascii="Times New Roman" w:eastAsia="Times New Roman" w:hAnsi="Times New Roman" w:cs="Times New Roman"/>
      <w:b/>
      <w:noProof/>
      <w:sz w:val="28"/>
      <w:szCs w:val="20"/>
      <w:lang w:eastAsia="ru-RU"/>
    </w:rPr>
  </w:style>
  <w:style w:type="paragraph" w:customStyle="1" w:styleId="BodyText21">
    <w:name w:val="Body Text 21"/>
    <w:basedOn w:val="a8"/>
    <w:rsid w:val="003F1341"/>
    <w:pPr>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82">
    <w:name w:val="указатель 8"/>
    <w:basedOn w:val="a8"/>
    <w:next w:val="a8"/>
    <w:autoRedefine/>
    <w:rsid w:val="003F1341"/>
    <w:pPr>
      <w:autoSpaceDE w:val="0"/>
      <w:autoSpaceDN w:val="0"/>
      <w:spacing w:after="0" w:line="240" w:lineRule="auto"/>
      <w:ind w:left="1600" w:hanging="200"/>
    </w:pPr>
    <w:rPr>
      <w:rFonts w:ascii="Times New Roman" w:eastAsia="Times New Roman" w:hAnsi="Times New Roman" w:cs="Times New Roman"/>
      <w:b/>
      <w:sz w:val="26"/>
      <w:szCs w:val="20"/>
      <w:lang w:eastAsia="ru-RU"/>
    </w:rPr>
  </w:style>
  <w:style w:type="paragraph" w:customStyle="1" w:styleId="1e">
    <w:name w:val="оглавление 1"/>
    <w:basedOn w:val="a8"/>
    <w:next w:val="a8"/>
    <w:autoRedefine/>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paragraph" w:customStyle="1" w:styleId="1f">
    <w:name w:val="указатель 1"/>
    <w:basedOn w:val="a8"/>
    <w:next w:val="a8"/>
    <w:autoRedefine/>
    <w:rsid w:val="003F1341"/>
    <w:pPr>
      <w:autoSpaceDE w:val="0"/>
      <w:autoSpaceDN w:val="0"/>
      <w:spacing w:after="0" w:line="240" w:lineRule="auto"/>
      <w:ind w:left="200" w:hanging="200"/>
    </w:pPr>
    <w:rPr>
      <w:rFonts w:ascii="Times New Roman" w:eastAsia="Times New Roman" w:hAnsi="Times New Roman" w:cs="Times New Roman"/>
      <w:b/>
      <w:sz w:val="26"/>
      <w:szCs w:val="20"/>
      <w:lang w:eastAsia="ru-RU"/>
    </w:rPr>
  </w:style>
  <w:style w:type="paragraph" w:customStyle="1" w:styleId="72">
    <w:name w:val="указатель 7"/>
    <w:basedOn w:val="a8"/>
    <w:next w:val="a8"/>
    <w:autoRedefine/>
    <w:rsid w:val="003F1341"/>
    <w:pPr>
      <w:autoSpaceDE w:val="0"/>
      <w:autoSpaceDN w:val="0"/>
      <w:spacing w:after="0" w:line="240" w:lineRule="auto"/>
      <w:ind w:left="1400" w:hanging="200"/>
    </w:pPr>
    <w:rPr>
      <w:rFonts w:ascii="Times New Roman" w:eastAsia="Times New Roman" w:hAnsi="Times New Roman" w:cs="Times New Roman"/>
      <w:b/>
      <w:sz w:val="26"/>
      <w:szCs w:val="20"/>
      <w:lang w:eastAsia="ru-RU"/>
    </w:rPr>
  </w:style>
  <w:style w:type="paragraph" w:customStyle="1" w:styleId="affffc">
    <w:name w:val="указатель"/>
    <w:basedOn w:val="a8"/>
    <w:next w:val="1f"/>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character" w:customStyle="1" w:styleId="affffd">
    <w:name w:val="номер страницы"/>
    <w:rsid w:val="003F1341"/>
  </w:style>
  <w:style w:type="character" w:customStyle="1" w:styleId="affffe">
    <w:name w:val="Основной шрифт"/>
    <w:uiPriority w:val="99"/>
    <w:rsid w:val="003F1341"/>
  </w:style>
  <w:style w:type="paragraph" w:customStyle="1" w:styleId="xl24">
    <w:name w:val="xl24"/>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5">
    <w:name w:val="xl2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6">
    <w:name w:val="xl26"/>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7">
    <w:name w:val="xl27"/>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8">
    <w:name w:val="xl28"/>
    <w:basedOn w:val="a8"/>
    <w:uiPriority w:val="99"/>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9">
    <w:name w:val="xl29"/>
    <w:basedOn w:val="a8"/>
    <w:uiPriority w:val="99"/>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0">
    <w:name w:val="xl30"/>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31">
    <w:name w:val="xl31"/>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32">
    <w:name w:val="xl3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u w:val="single"/>
      <w:lang w:eastAsia="ru-RU"/>
    </w:rPr>
  </w:style>
  <w:style w:type="paragraph" w:customStyle="1" w:styleId="xl33">
    <w:name w:val="xl33"/>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u w:val="single"/>
      <w:lang w:eastAsia="ru-RU"/>
    </w:rPr>
  </w:style>
  <w:style w:type="paragraph" w:customStyle="1" w:styleId="xl34">
    <w:name w:val="xl34"/>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5">
    <w:name w:val="xl3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6">
    <w:name w:val="xl36"/>
    <w:basedOn w:val="a8"/>
    <w:uiPriority w:val="99"/>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37">
    <w:name w:val="xl37"/>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customStyle="1" w:styleId="xl38">
    <w:name w:val="xl38"/>
    <w:basedOn w:val="a8"/>
    <w:uiPriority w:val="99"/>
    <w:rsid w:val="003F1341"/>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9">
    <w:name w:val="xl39"/>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0">
    <w:name w:val="xl40"/>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41">
    <w:name w:val="xl41"/>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2">
    <w:name w:val="xl4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3">
    <w:name w:val="xl43"/>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4">
    <w:name w:val="xl44"/>
    <w:basedOn w:val="a8"/>
    <w:uiPriority w:val="99"/>
    <w:rsid w:val="003F1341"/>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5">
    <w:name w:val="xl4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6">
    <w:name w:val="xl46"/>
    <w:basedOn w:val="a8"/>
    <w:uiPriority w:val="99"/>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47">
    <w:name w:val="xl47"/>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2">
    <w:name w:val="xl22"/>
    <w:basedOn w:val="a8"/>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3">
    <w:name w:val="xl23"/>
    <w:basedOn w:val="a8"/>
    <w:rsid w:val="003F1341"/>
    <w:pP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9">
    <w:name w:val="xl49"/>
    <w:basedOn w:val="a8"/>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50">
    <w:name w:val="xl50"/>
    <w:basedOn w:val="a8"/>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51">
    <w:name w:val="xl51"/>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2">
    <w:name w:val="xl52"/>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3">
    <w:name w:val="xl53"/>
    <w:basedOn w:val="a8"/>
    <w:rsid w:val="003F134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4">
    <w:name w:val="xl54"/>
    <w:basedOn w:val="a8"/>
    <w:rsid w:val="003F1341"/>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5">
    <w:name w:val="xl55"/>
    <w:basedOn w:val="a8"/>
    <w:rsid w:val="003F1341"/>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6">
    <w:name w:val="xl56"/>
    <w:basedOn w:val="a8"/>
    <w:rsid w:val="003F1341"/>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8">
    <w:name w:val="xl58"/>
    <w:basedOn w:val="a8"/>
    <w:rsid w:val="003F1341"/>
    <w:pPr>
      <w:pBdr>
        <w:top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59">
    <w:name w:val="xl59"/>
    <w:basedOn w:val="a8"/>
    <w:rsid w:val="003F1341"/>
    <w:pPr>
      <w:pBdr>
        <w:top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60">
    <w:name w:val="xl60"/>
    <w:basedOn w:val="a8"/>
    <w:rsid w:val="003F1341"/>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1">
    <w:name w:val="xl61"/>
    <w:basedOn w:val="a8"/>
    <w:rsid w:val="003F1341"/>
    <w:pPr>
      <w:pBdr>
        <w:top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2">
    <w:name w:val="xl62"/>
    <w:basedOn w:val="a8"/>
    <w:rsid w:val="003F1341"/>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3">
    <w:name w:val="xl63"/>
    <w:basedOn w:val="a8"/>
    <w:rsid w:val="003F1341"/>
    <w:pPr>
      <w:pBdr>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4">
    <w:name w:val="xl64"/>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5">
    <w:name w:val="xl65"/>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6">
    <w:name w:val="xl66"/>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7">
    <w:name w:val="xl67"/>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styleId="afffff">
    <w:name w:val="List Bullet"/>
    <w:basedOn w:val="a8"/>
    <w:link w:val="afffff0"/>
    <w:autoRedefine/>
    <w:rsid w:val="003F1341"/>
    <w:pPr>
      <w:tabs>
        <w:tab w:val="num" w:pos="360"/>
      </w:tabs>
      <w:spacing w:after="0" w:line="240" w:lineRule="auto"/>
      <w:ind w:left="360" w:hanging="360"/>
    </w:pPr>
    <w:rPr>
      <w:rFonts w:ascii="Times New Roman" w:eastAsia="Times New Roman" w:hAnsi="Times New Roman" w:cs="Times New Roman"/>
      <w:b/>
      <w:sz w:val="26"/>
      <w:szCs w:val="20"/>
      <w:lang w:eastAsia="ru-RU"/>
    </w:rPr>
  </w:style>
  <w:style w:type="character" w:customStyle="1" w:styleId="afffff0">
    <w:name w:val="Маркированный список Знак"/>
    <w:link w:val="afffff"/>
    <w:locked/>
    <w:rsid w:val="003F1341"/>
    <w:rPr>
      <w:rFonts w:ascii="Times New Roman" w:eastAsia="Times New Roman" w:hAnsi="Times New Roman" w:cs="Times New Roman"/>
      <w:b/>
      <w:sz w:val="26"/>
      <w:szCs w:val="20"/>
      <w:lang w:eastAsia="ru-RU"/>
    </w:rPr>
  </w:style>
  <w:style w:type="paragraph" w:styleId="3b">
    <w:name w:val="List Bullet 3"/>
    <w:basedOn w:val="a8"/>
    <w:autoRedefine/>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5">
    <w:name w:val="List Bullet 4"/>
    <w:basedOn w:val="a8"/>
    <w:autoRedefine/>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4">
    <w:name w:val="List Bullet 5"/>
    <w:basedOn w:val="a8"/>
    <w:autoRedefine/>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styleId="2f2">
    <w:name w:val="List Number 2"/>
    <w:basedOn w:val="a8"/>
    <w:rsid w:val="003F1341"/>
    <w:pPr>
      <w:tabs>
        <w:tab w:val="num" w:pos="643"/>
      </w:tabs>
      <w:spacing w:after="0" w:line="240" w:lineRule="auto"/>
      <w:ind w:left="643" w:hanging="360"/>
    </w:pPr>
    <w:rPr>
      <w:rFonts w:ascii="Times New Roman" w:eastAsia="Times New Roman" w:hAnsi="Times New Roman" w:cs="Times New Roman"/>
      <w:b/>
      <w:sz w:val="26"/>
      <w:szCs w:val="20"/>
      <w:lang w:eastAsia="ru-RU"/>
    </w:rPr>
  </w:style>
  <w:style w:type="paragraph" w:styleId="3c">
    <w:name w:val="List Number 3"/>
    <w:basedOn w:val="a8"/>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6">
    <w:name w:val="List Number 4"/>
    <w:basedOn w:val="a8"/>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5">
    <w:name w:val="List Number 5"/>
    <w:basedOn w:val="a8"/>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customStyle="1" w:styleId="afffff1">
    <w:name w:val="Заг.пункта"/>
    <w:basedOn w:val="a8"/>
    <w:next w:val="afa"/>
    <w:rsid w:val="003F1341"/>
    <w:pPr>
      <w:keepNext/>
      <w:keepLines/>
      <w:widowControl w:val="0"/>
      <w:suppressAutoHyphens/>
      <w:spacing w:before="120" w:after="120" w:line="240" w:lineRule="auto"/>
      <w:ind w:firstLine="709"/>
      <w:jc w:val="center"/>
    </w:pPr>
    <w:rPr>
      <w:rFonts w:ascii="Arial" w:eastAsia="Times New Roman" w:hAnsi="Arial" w:cs="Times New Roman"/>
      <w:sz w:val="28"/>
      <w:szCs w:val="20"/>
      <w:lang w:eastAsia="ru-RU"/>
    </w:rPr>
  </w:style>
  <w:style w:type="paragraph" w:customStyle="1" w:styleId="1f0">
    <w:name w:val="çàãîëîâîê 1"/>
    <w:basedOn w:val="a8"/>
    <w:next w:val="a8"/>
    <w:rsid w:val="003F1341"/>
    <w:pPr>
      <w:keepNext/>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afffff2">
    <w:name w:val="Строка Внимание"/>
    <w:basedOn w:val="afa"/>
    <w:next w:val="afffff3"/>
    <w:rsid w:val="003F1341"/>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3">
    <w:name w:val="Salutation"/>
    <w:basedOn w:val="a8"/>
    <w:next w:val="a8"/>
    <w:link w:val="afffff4"/>
    <w:rsid w:val="003F1341"/>
    <w:pPr>
      <w:spacing w:after="0" w:line="240" w:lineRule="auto"/>
      <w:ind w:firstLine="709"/>
    </w:pPr>
    <w:rPr>
      <w:rFonts w:ascii="Times New Roman" w:eastAsia="Times New Roman" w:hAnsi="Times New Roman" w:cs="Times New Roman"/>
      <w:b/>
      <w:sz w:val="24"/>
      <w:szCs w:val="24"/>
      <w:lang w:eastAsia="ru-RU"/>
    </w:rPr>
  </w:style>
  <w:style w:type="character" w:customStyle="1" w:styleId="afffff4">
    <w:name w:val="Приветствие Знак"/>
    <w:basedOn w:val="a9"/>
    <w:link w:val="afffff3"/>
    <w:rsid w:val="003F1341"/>
    <w:rPr>
      <w:rFonts w:ascii="Times New Roman" w:eastAsia="Times New Roman" w:hAnsi="Times New Roman" w:cs="Times New Roman"/>
      <w:b/>
      <w:sz w:val="24"/>
      <w:szCs w:val="24"/>
      <w:lang w:eastAsia="ru-RU"/>
    </w:rPr>
  </w:style>
  <w:style w:type="paragraph" w:customStyle="1" w:styleId="afffff5">
    <w:name w:val="Инициалы для ссылки"/>
    <w:basedOn w:val="afa"/>
    <w:next w:val="a8"/>
    <w:rsid w:val="003F1341"/>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6">
    <w:name w:val="Subtitle"/>
    <w:basedOn w:val="a8"/>
    <w:link w:val="afffff7"/>
    <w:qFormat/>
    <w:rsid w:val="003F1341"/>
    <w:pPr>
      <w:spacing w:after="0" w:line="240" w:lineRule="auto"/>
      <w:ind w:firstLine="709"/>
      <w:jc w:val="center"/>
    </w:pPr>
    <w:rPr>
      <w:rFonts w:ascii="Times New Roman" w:eastAsia="Times New Roman" w:hAnsi="Times New Roman" w:cs="Times New Roman"/>
      <w:bCs/>
      <w:sz w:val="24"/>
      <w:szCs w:val="24"/>
      <w:lang w:eastAsia="ru-RU"/>
    </w:rPr>
  </w:style>
  <w:style w:type="character" w:customStyle="1" w:styleId="afffff7">
    <w:name w:val="Подзаголовок Знак"/>
    <w:basedOn w:val="a9"/>
    <w:link w:val="afffff6"/>
    <w:rsid w:val="003F1341"/>
    <w:rPr>
      <w:rFonts w:ascii="Times New Roman" w:eastAsia="Times New Roman" w:hAnsi="Times New Roman" w:cs="Times New Roman"/>
      <w:bCs/>
      <w:sz w:val="24"/>
      <w:szCs w:val="24"/>
      <w:lang w:eastAsia="ru-RU"/>
    </w:rPr>
  </w:style>
  <w:style w:type="paragraph" w:customStyle="1" w:styleId="afffff8">
    <w:name w:val="Штамп"/>
    <w:rsid w:val="003F1341"/>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8"/>
    <w:next w:val="a8"/>
    <w:autoRedefine/>
    <w:rsid w:val="003F1341"/>
    <w:pPr>
      <w:spacing w:after="0" w:line="240" w:lineRule="auto"/>
      <w:ind w:left="1200" w:firstLine="709"/>
    </w:pPr>
    <w:rPr>
      <w:rFonts w:ascii="Times New Roman" w:eastAsia="Times New Roman" w:hAnsi="Times New Roman" w:cs="Times New Roman"/>
      <w:b/>
      <w:sz w:val="24"/>
      <w:szCs w:val="24"/>
      <w:lang w:eastAsia="ru-RU"/>
    </w:rPr>
  </w:style>
  <w:style w:type="paragraph" w:styleId="73">
    <w:name w:val="toc 7"/>
    <w:basedOn w:val="a8"/>
    <w:next w:val="a8"/>
    <w:autoRedefine/>
    <w:rsid w:val="003F1341"/>
    <w:pPr>
      <w:spacing w:after="0" w:line="240" w:lineRule="auto"/>
      <w:ind w:left="1440" w:firstLine="709"/>
    </w:pPr>
    <w:rPr>
      <w:rFonts w:ascii="Times New Roman" w:eastAsia="Times New Roman" w:hAnsi="Times New Roman" w:cs="Times New Roman"/>
      <w:b/>
      <w:sz w:val="24"/>
      <w:szCs w:val="24"/>
      <w:lang w:eastAsia="ru-RU"/>
    </w:rPr>
  </w:style>
  <w:style w:type="paragraph" w:styleId="83">
    <w:name w:val="toc 8"/>
    <w:basedOn w:val="a8"/>
    <w:next w:val="a8"/>
    <w:autoRedefine/>
    <w:rsid w:val="003F1341"/>
    <w:pPr>
      <w:spacing w:after="0" w:line="240" w:lineRule="auto"/>
      <w:ind w:left="1680" w:firstLine="709"/>
    </w:pPr>
    <w:rPr>
      <w:rFonts w:ascii="Times New Roman" w:eastAsia="Times New Roman" w:hAnsi="Times New Roman" w:cs="Times New Roman"/>
      <w:b/>
      <w:sz w:val="24"/>
      <w:szCs w:val="24"/>
      <w:lang w:eastAsia="ru-RU"/>
    </w:rPr>
  </w:style>
  <w:style w:type="paragraph" w:styleId="92">
    <w:name w:val="toc 9"/>
    <w:basedOn w:val="a8"/>
    <w:next w:val="a8"/>
    <w:autoRedefine/>
    <w:rsid w:val="003F1341"/>
    <w:pPr>
      <w:spacing w:after="0" w:line="240" w:lineRule="auto"/>
      <w:ind w:left="1920" w:firstLine="709"/>
    </w:pPr>
    <w:rPr>
      <w:rFonts w:ascii="Times New Roman" w:eastAsia="Times New Roman" w:hAnsi="Times New Roman" w:cs="Times New Roman"/>
      <w:b/>
      <w:sz w:val="24"/>
      <w:szCs w:val="24"/>
      <w:lang w:eastAsia="ru-RU"/>
    </w:rPr>
  </w:style>
  <w:style w:type="paragraph" w:customStyle="1" w:styleId="afffff9">
    <w:name w:val="Обычный.Нормальный"/>
    <w:rsid w:val="003F1341"/>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8"/>
    <w:rsid w:val="003F1341"/>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IauiPbA9">
    <w:name w:val="Iau?iPbA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8"/>
    <w:next w:val="a8"/>
    <w:rsid w:val="003F1341"/>
    <w:pPr>
      <w:keepNext/>
      <w:pBdr>
        <w:bottom w:val="double" w:sz="12" w:space="1" w:color="auto"/>
      </w:pBdr>
      <w:spacing w:after="0" w:line="240" w:lineRule="auto"/>
      <w:jc w:val="center"/>
    </w:pPr>
    <w:rPr>
      <w:rFonts w:ascii="Arial Black" w:eastAsia="Times New Roman" w:hAnsi="Arial Black" w:cs="Times New Roman"/>
      <w:b/>
      <w:sz w:val="24"/>
      <w:szCs w:val="20"/>
      <w:lang w:eastAsia="ru-RU"/>
    </w:rPr>
  </w:style>
  <w:style w:type="paragraph" w:customStyle="1" w:styleId="Fee2">
    <w:name w:val="ОсновнF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8"/>
    <w:rsid w:val="003F134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21">
    <w:name w:val="Body Text Indent 21"/>
    <w:basedOn w:val="a8"/>
    <w:rsid w:val="003F1341"/>
    <w:pPr>
      <w:spacing w:after="0" w:line="240" w:lineRule="auto"/>
      <w:ind w:left="851" w:firstLine="709"/>
      <w:jc w:val="both"/>
    </w:pPr>
    <w:rPr>
      <w:rFonts w:ascii="Times New Roman" w:eastAsia="Times New Roman" w:hAnsi="Times New Roman" w:cs="Times New Roman"/>
      <w:b/>
      <w:sz w:val="28"/>
      <w:szCs w:val="20"/>
      <w:lang w:eastAsia="ru-RU"/>
    </w:rPr>
  </w:style>
  <w:style w:type="paragraph" w:customStyle="1" w:styleId="220">
    <w:name w:val="Основной текст с отступом 22"/>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12">
    <w:name w:val="Îñíîâíîé òåêñò 21"/>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styleId="afffffa">
    <w:name w:val="table of authorities"/>
    <w:basedOn w:val="a8"/>
    <w:next w:val="a8"/>
    <w:rsid w:val="003F1341"/>
    <w:pPr>
      <w:spacing w:after="0" w:line="360" w:lineRule="auto"/>
      <w:ind w:left="240" w:hanging="240"/>
      <w:jc w:val="both"/>
    </w:pPr>
    <w:rPr>
      <w:rFonts w:ascii="Tahoma" w:eastAsia="Times New Roman" w:hAnsi="Tahoma" w:cs="Times New Roman"/>
      <w:sz w:val="24"/>
      <w:szCs w:val="20"/>
      <w:lang w:eastAsia="ru-RU"/>
    </w:rPr>
  </w:style>
  <w:style w:type="paragraph" w:customStyle="1" w:styleId="afffffb">
    <w:name w:val="Абзац Г"/>
    <w:basedOn w:val="a8"/>
    <w:rsid w:val="003F1341"/>
    <w:pPr>
      <w:spacing w:after="120" w:line="300" w:lineRule="auto"/>
      <w:ind w:firstLine="709"/>
      <w:jc w:val="both"/>
    </w:pPr>
    <w:rPr>
      <w:rFonts w:ascii="Times New Roman" w:eastAsia="Helvetica_Condenced-Normal" w:hAnsi="Times New Roman" w:cs="Times New Roman"/>
      <w:sz w:val="24"/>
      <w:szCs w:val="20"/>
      <w:lang w:eastAsia="ru-RU"/>
    </w:rPr>
  </w:style>
  <w:style w:type="paragraph" w:customStyle="1" w:styleId="afffffc">
    <w:name w:val="Заголовок статьи"/>
    <w:basedOn w:val="a8"/>
    <w:next w:val="a8"/>
    <w:rsid w:val="003F134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afffffd">
    <w:name w:val="Не вступил в силу"/>
    <w:rsid w:val="003F1341"/>
    <w:rPr>
      <w:color w:val="008080"/>
      <w:sz w:val="20"/>
      <w:szCs w:val="20"/>
    </w:rPr>
  </w:style>
  <w:style w:type="paragraph" w:styleId="HTML">
    <w:name w:val="HTML Preformatted"/>
    <w:basedOn w:val="a8"/>
    <w:link w:val="HTML0"/>
    <w:rsid w:val="003F1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rsid w:val="003F1341"/>
    <w:rPr>
      <w:rFonts w:ascii="Courier New" w:eastAsia="Times New Roman" w:hAnsi="Courier New" w:cs="Courier New"/>
      <w:sz w:val="20"/>
      <w:szCs w:val="20"/>
      <w:lang w:eastAsia="ru-RU"/>
    </w:rPr>
  </w:style>
  <w:style w:type="paragraph" w:customStyle="1" w:styleId="afffffe">
    <w:name w:val="Комментарий"/>
    <w:basedOn w:val="a8"/>
    <w:next w:val="a8"/>
    <w:rsid w:val="003F134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f1">
    <w:name w:val="Цитата1"/>
    <w:basedOn w:val="a8"/>
    <w:rsid w:val="003F1341"/>
    <w:pPr>
      <w:overflowPunct w:val="0"/>
      <w:autoSpaceDE w:val="0"/>
      <w:autoSpaceDN w:val="0"/>
      <w:adjustRightInd w:val="0"/>
      <w:spacing w:after="0" w:line="360" w:lineRule="auto"/>
      <w:ind w:left="181" w:right="143" w:firstLine="543"/>
      <w:textAlignment w:val="baseline"/>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8"/>
    <w:rsid w:val="003F1341"/>
    <w:pPr>
      <w:tabs>
        <w:tab w:val="left" w:pos="-4253"/>
        <w:tab w:val="left" w:pos="-4111"/>
        <w:tab w:val="left" w:pos="1170"/>
      </w:tabs>
      <w:suppressAutoHyphens/>
      <w:spacing w:after="0" w:line="240" w:lineRule="auto"/>
      <w:ind w:right="-142" w:firstLine="544"/>
      <w:jc w:val="both"/>
    </w:pPr>
    <w:rPr>
      <w:rFonts w:ascii="Times New Roman" w:eastAsia="Times New Roman" w:hAnsi="Times New Roman" w:cs="Times New Roman"/>
      <w:sz w:val="28"/>
      <w:szCs w:val="28"/>
      <w:lang w:eastAsia="ar-SA"/>
    </w:rPr>
  </w:style>
  <w:style w:type="paragraph" w:customStyle="1" w:styleId="affffff">
    <w:name w:val="Таблица"/>
    <w:basedOn w:val="afffffa"/>
    <w:rsid w:val="003F1341"/>
    <w:pPr>
      <w:spacing w:line="240" w:lineRule="auto"/>
      <w:ind w:left="0" w:firstLine="0"/>
      <w:jc w:val="center"/>
    </w:pPr>
    <w:rPr>
      <w:rFonts w:ascii="Times New Roman" w:hAnsi="Times New Roman"/>
    </w:rPr>
  </w:style>
  <w:style w:type="paragraph" w:customStyle="1" w:styleId="FR3">
    <w:name w:val="FR3"/>
    <w:rsid w:val="003F134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3F13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2">
    <w:name w:val="Основной текст Знак1"/>
    <w:aliases w:val="Заголовок главы Знак1,Основной текст Знак Знак Знак,Знак Знак Знак Знак Знак,Знак Знак Знак Знак1,text Знак,Body Text2 Знак,Знак Знак Знак Знак Знак1 Знак,Знак Знак Знак Знак2 Знак,Основной текст Знак Знак Знак Знак Знак"/>
    <w:locked/>
    <w:rsid w:val="003F1341"/>
    <w:rPr>
      <w:b/>
      <w:sz w:val="24"/>
      <w:szCs w:val="24"/>
    </w:rPr>
  </w:style>
  <w:style w:type="paragraph" w:customStyle="1" w:styleId="1f3">
    <w:name w:val="Стиль1"/>
    <w:basedOn w:val="12"/>
    <w:autoRedefine/>
    <w:uiPriority w:val="99"/>
    <w:rsid w:val="003F1341"/>
    <w:pPr>
      <w:pageBreakBefore/>
      <w:spacing w:before="200" w:after="200"/>
      <w:ind w:firstLine="709"/>
      <w:jc w:val="left"/>
    </w:pPr>
    <w:rPr>
      <w:rFonts w:ascii="Arial" w:hAnsi="Arial" w:cs="Arial"/>
      <w:b/>
      <w:bCs/>
      <w:i/>
      <w:iCs/>
      <w:kern w:val="32"/>
      <w:sz w:val="24"/>
      <w:lang w:val="ru-RU" w:eastAsia="ru-RU"/>
    </w:rPr>
  </w:style>
  <w:style w:type="paragraph" w:customStyle="1" w:styleId="2f3">
    <w:name w:val="Обычный2"/>
    <w:uiPriority w:val="99"/>
    <w:rsid w:val="003F1341"/>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8"/>
    <w:autoRedefine/>
    <w:rsid w:val="003F1341"/>
    <w:pPr>
      <w:suppressAutoHyphens/>
      <w:spacing w:after="0" w:line="240" w:lineRule="auto"/>
      <w:jc w:val="center"/>
    </w:pPr>
    <w:rPr>
      <w:rFonts w:ascii="Arial" w:eastAsia="Times New Roman" w:hAnsi="Arial" w:cs="Arial"/>
      <w:sz w:val="20"/>
      <w:szCs w:val="20"/>
      <w:lang w:eastAsia="ru-RU"/>
    </w:rPr>
  </w:style>
  <w:style w:type="paragraph" w:customStyle="1" w:styleId="3e">
    <w:name w:val="Обычный3"/>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1f4">
    <w:name w:val="Основной шрифт абзаца1"/>
    <w:rsid w:val="003F1341"/>
  </w:style>
  <w:style w:type="paragraph" w:customStyle="1" w:styleId="221">
    <w:name w:val="Основной текст 22"/>
    <w:basedOn w:val="a8"/>
    <w:rsid w:val="003F134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zCs w:val="20"/>
      <w:lang w:eastAsia="ru-RU"/>
    </w:rPr>
  </w:style>
  <w:style w:type="paragraph" w:customStyle="1" w:styleId="ConsNormal">
    <w:name w:val="ConsNormal"/>
    <w:rsid w:val="003F13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8"/>
    <w:rsid w:val="003F1341"/>
    <w:pPr>
      <w:spacing w:after="120" w:line="240" w:lineRule="auto"/>
      <w:ind w:left="566"/>
    </w:pPr>
    <w:rPr>
      <w:rFonts w:ascii="Times New Roman" w:eastAsia="Times New Roman" w:hAnsi="Times New Roman" w:cs="Times New Roman"/>
      <w:sz w:val="20"/>
      <w:szCs w:val="20"/>
      <w:lang w:eastAsia="ru-RU"/>
    </w:rPr>
  </w:style>
  <w:style w:type="paragraph" w:styleId="3f">
    <w:name w:val="List 3"/>
    <w:basedOn w:val="a8"/>
    <w:rsid w:val="003F1341"/>
    <w:pPr>
      <w:spacing w:after="0" w:line="240" w:lineRule="auto"/>
      <w:ind w:left="849" w:hanging="283"/>
    </w:pPr>
    <w:rPr>
      <w:rFonts w:ascii="Times New Roman" w:eastAsia="Times New Roman" w:hAnsi="Times New Roman" w:cs="Times New Roman"/>
      <w:sz w:val="20"/>
      <w:szCs w:val="20"/>
      <w:lang w:eastAsia="ru-RU"/>
    </w:rPr>
  </w:style>
  <w:style w:type="paragraph" w:customStyle="1" w:styleId="312">
    <w:name w:val="Заголовок 31"/>
    <w:basedOn w:val="3e"/>
    <w:next w:val="3e"/>
    <w:rsid w:val="003F1341"/>
    <w:pPr>
      <w:keepNext/>
    </w:pPr>
    <w:rPr>
      <w:snapToGrid/>
      <w:sz w:val="28"/>
      <w:lang w:val="en-US"/>
    </w:rPr>
  </w:style>
  <w:style w:type="paragraph" w:customStyle="1" w:styleId="710">
    <w:name w:val="Заголовок 71"/>
    <w:basedOn w:val="3e"/>
    <w:next w:val="3e"/>
    <w:rsid w:val="003F1341"/>
    <w:pPr>
      <w:keepNext/>
      <w:jc w:val="center"/>
    </w:pPr>
    <w:rPr>
      <w:snapToGrid/>
      <w:sz w:val="24"/>
      <w:lang w:val="en-US"/>
    </w:rPr>
  </w:style>
  <w:style w:type="paragraph" w:customStyle="1" w:styleId="1f5">
    <w:name w:val="Основной текст1"/>
    <w:basedOn w:val="3e"/>
    <w:rsid w:val="003F1341"/>
    <w:pPr>
      <w:spacing w:before="40"/>
      <w:jc w:val="both"/>
    </w:pPr>
    <w:rPr>
      <w:snapToGrid/>
      <w:sz w:val="24"/>
    </w:rPr>
  </w:style>
  <w:style w:type="paragraph" w:customStyle="1" w:styleId="910">
    <w:name w:val="Заголовок 91"/>
    <w:basedOn w:val="3e"/>
    <w:next w:val="3e"/>
    <w:rsid w:val="003F1341"/>
    <w:pPr>
      <w:keepNext/>
      <w:spacing w:before="60"/>
      <w:jc w:val="both"/>
    </w:pPr>
    <w:rPr>
      <w:snapToGrid/>
      <w:sz w:val="24"/>
    </w:rPr>
  </w:style>
  <w:style w:type="paragraph" w:customStyle="1" w:styleId="11">
    <w:name w:val="Заголовок 11"/>
    <w:basedOn w:val="3e"/>
    <w:next w:val="3e"/>
    <w:rsid w:val="003F1341"/>
    <w:pPr>
      <w:keepNext/>
      <w:numPr>
        <w:numId w:val="20"/>
      </w:numPr>
      <w:tabs>
        <w:tab w:val="clear" w:pos="1800"/>
      </w:tabs>
      <w:ind w:left="0" w:firstLine="0"/>
      <w:jc w:val="center"/>
    </w:pPr>
    <w:rPr>
      <w:snapToGrid/>
      <w:sz w:val="32"/>
      <w:lang w:val="en-US"/>
    </w:rPr>
  </w:style>
  <w:style w:type="paragraph" w:customStyle="1" w:styleId="510">
    <w:name w:val="Заголовок 51"/>
    <w:basedOn w:val="3e"/>
    <w:next w:val="3e"/>
    <w:rsid w:val="003F1341"/>
    <w:pPr>
      <w:keepNext/>
      <w:jc w:val="center"/>
    </w:pPr>
    <w:rPr>
      <w:b/>
      <w:snapToGrid/>
      <w:sz w:val="32"/>
    </w:rPr>
  </w:style>
  <w:style w:type="paragraph" w:customStyle="1" w:styleId="610">
    <w:name w:val="Заголовок 61"/>
    <w:basedOn w:val="3e"/>
    <w:next w:val="3e"/>
    <w:rsid w:val="003F1341"/>
    <w:pPr>
      <w:keepNext/>
    </w:pPr>
    <w:rPr>
      <w:b/>
      <w:snapToGrid/>
      <w:sz w:val="32"/>
    </w:rPr>
  </w:style>
  <w:style w:type="paragraph" w:customStyle="1" w:styleId="420">
    <w:name w:val="Заголовок 42"/>
    <w:basedOn w:val="a8"/>
    <w:next w:val="a8"/>
    <w:rsid w:val="003F1341"/>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a5">
    <w:name w:val="Нумерованый список"/>
    <w:basedOn w:val="a8"/>
    <w:next w:val="a1"/>
    <w:rsid w:val="003F1341"/>
    <w:pPr>
      <w:numPr>
        <w:numId w:val="7"/>
      </w:numPr>
      <w:spacing w:after="0" w:line="240" w:lineRule="auto"/>
    </w:pPr>
    <w:rPr>
      <w:rFonts w:ascii="Times New Roman CYR" w:eastAsia="Times New Roman" w:hAnsi="Times New Roman CYR" w:cs="Times New Roman"/>
      <w:sz w:val="24"/>
      <w:szCs w:val="20"/>
      <w:lang w:eastAsia="ru-RU"/>
    </w:rPr>
  </w:style>
  <w:style w:type="paragraph" w:customStyle="1" w:styleId="cont">
    <w:name w:val="cont"/>
    <w:basedOn w:val="a8"/>
    <w:rsid w:val="003F1341"/>
    <w:pPr>
      <w:numPr>
        <w:numId w:val="21"/>
      </w:numPr>
      <w:tabs>
        <w:tab w:val="clear" w:pos="927"/>
      </w:tabs>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1f6">
    <w:name w:val="1"/>
    <w:basedOn w:val="a8"/>
    <w:rsid w:val="003F1341"/>
    <w:pPr>
      <w:keepNext/>
      <w:spacing w:after="0" w:line="240" w:lineRule="auto"/>
      <w:ind w:right="-141"/>
    </w:pPr>
    <w:rPr>
      <w:rFonts w:ascii="Arial Black" w:eastAsia="Times New Roman" w:hAnsi="Arial Black" w:cs="Times New Roman"/>
      <w:i/>
      <w:iCs/>
      <w:sz w:val="40"/>
      <w:szCs w:val="40"/>
      <w:lang w:eastAsia="ru-RU"/>
    </w:rPr>
  </w:style>
  <w:style w:type="paragraph" w:customStyle="1" w:styleId="affffff0">
    <w:name w:val="Ñòèëü ìîé"/>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snews">
    <w:name w:val="snews"/>
    <w:basedOn w:val="a8"/>
    <w:rsid w:val="003F1341"/>
    <w:pPr>
      <w:spacing w:before="100" w:beforeAutospacing="1" w:after="100" w:afterAutospacing="1" w:line="240" w:lineRule="atLeast"/>
    </w:pPr>
    <w:rPr>
      <w:rFonts w:ascii="Verdana" w:eastAsia="Times New Roman" w:hAnsi="Verdana" w:cs="Times New Roman"/>
      <w:color w:val="202020"/>
      <w:sz w:val="18"/>
      <w:szCs w:val="18"/>
      <w:lang w:eastAsia="ru-RU"/>
    </w:rPr>
  </w:style>
  <w:style w:type="paragraph" w:customStyle="1" w:styleId="1">
    <w:name w:val="Маркированный список1"/>
    <w:basedOn w:val="afffff"/>
    <w:rsid w:val="003F1341"/>
    <w:pPr>
      <w:numPr>
        <w:numId w:val="8"/>
      </w:numPr>
      <w:tabs>
        <w:tab w:val="num" w:pos="360"/>
      </w:tabs>
      <w:spacing w:after="120"/>
      <w:ind w:left="360" w:hanging="360"/>
      <w:jc w:val="both"/>
    </w:pPr>
    <w:rPr>
      <w:b w:val="0"/>
      <w:sz w:val="24"/>
    </w:rPr>
  </w:style>
  <w:style w:type="paragraph" w:customStyle="1" w:styleId="affffff1">
    <w:name w:val="Пз"/>
    <w:basedOn w:val="a8"/>
    <w:rsid w:val="003F1341"/>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affffff2">
    <w:name w:val="Краткий обратный адрес"/>
    <w:basedOn w:val="a8"/>
    <w:rsid w:val="003F1341"/>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F13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3F1341"/>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3F1341"/>
  </w:style>
  <w:style w:type="paragraph" w:customStyle="1" w:styleId="ConsPlusNormal">
    <w:name w:val="ConsPlusNormal"/>
    <w:link w:val="ConsPlusNormal0"/>
    <w:uiPriority w:val="99"/>
    <w:rsid w:val="003F134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3F1341"/>
    <w:rPr>
      <w:rFonts w:ascii="Times New Roman" w:eastAsia="Times New Roman" w:hAnsi="Times New Roman" w:cs="Times New Roman"/>
      <w:sz w:val="24"/>
      <w:szCs w:val="24"/>
      <w:lang w:eastAsia="ru-RU"/>
    </w:rPr>
  </w:style>
  <w:style w:type="character" w:customStyle="1" w:styleId="1f7">
    <w:name w:val="Слабое выделение1"/>
    <w:uiPriority w:val="19"/>
    <w:qFormat/>
    <w:rsid w:val="003F1341"/>
    <w:rPr>
      <w:rFonts w:ascii="Times New Roman" w:hAnsi="Times New Roman" w:cs="Times New Roman" w:hint="default"/>
      <w:iCs/>
      <w:strike w:val="0"/>
      <w:dstrike w:val="0"/>
      <w:color w:val="auto"/>
      <w:sz w:val="22"/>
      <w:u w:val="none"/>
      <w:effect w:val="none"/>
    </w:rPr>
  </w:style>
  <w:style w:type="character" w:customStyle="1" w:styleId="1f8">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ocked/>
    <w:rsid w:val="003F1341"/>
    <w:rPr>
      <w:bCs/>
      <w:sz w:val="28"/>
      <w:lang/>
    </w:rPr>
  </w:style>
  <w:style w:type="character" w:customStyle="1" w:styleId="1f9">
    <w:name w:val="Заг 1 Знак"/>
    <w:link w:val="1fa"/>
    <w:locked/>
    <w:rsid w:val="003F1341"/>
    <w:rPr>
      <w:b/>
      <w:iCs/>
      <w:caps/>
      <w:shadow/>
      <w:color w:val="FFFFFF"/>
      <w:sz w:val="30"/>
      <w:shd w:val="clear" w:color="auto" w:fill="F7225E"/>
      <w:lang/>
    </w:rPr>
  </w:style>
  <w:style w:type="paragraph" w:customStyle="1" w:styleId="1fa">
    <w:name w:val="Заг 1"/>
    <w:basedOn w:val="12"/>
    <w:link w:val="1f9"/>
    <w:qFormat/>
    <w:rsid w:val="003F1341"/>
    <w:pPr>
      <w:shd w:val="clear" w:color="auto" w:fill="F7225E"/>
      <w:spacing w:before="720" w:after="360" w:line="240" w:lineRule="auto"/>
      <w:contextualSpacing/>
    </w:pPr>
    <w:rPr>
      <w:rFonts w:asciiTheme="minorHAnsi" w:eastAsiaTheme="minorHAnsi" w:hAnsiTheme="minorHAnsi" w:cstheme="minorBidi"/>
      <w:b/>
      <w:iCs/>
      <w:caps/>
      <w:shadow/>
      <w:color w:val="FFFFFF"/>
      <w:sz w:val="30"/>
      <w:szCs w:val="22"/>
      <w:lang w:eastAsia="en-US"/>
    </w:rPr>
  </w:style>
  <w:style w:type="character" w:customStyle="1" w:styleId="2f5">
    <w:name w:val="Заг 2 Знак Знак Знак"/>
    <w:link w:val="2f6"/>
    <w:locked/>
    <w:rsid w:val="003F1341"/>
    <w:rPr>
      <w:rFonts w:ascii="Arial" w:hAnsi="Arial" w:cs="Arial"/>
      <w:b/>
      <w:caps/>
      <w:shadow/>
      <w:color w:val="0070C0"/>
      <w:sz w:val="24"/>
      <w:szCs w:val="28"/>
      <w:lang/>
    </w:rPr>
  </w:style>
  <w:style w:type="paragraph" w:customStyle="1" w:styleId="2f6">
    <w:name w:val="Заг 2 Знак Знак"/>
    <w:basedOn w:val="a8"/>
    <w:link w:val="2f5"/>
    <w:qFormat/>
    <w:rsid w:val="003F1341"/>
    <w:pPr>
      <w:spacing w:before="240" w:after="180" w:line="240" w:lineRule="auto"/>
      <w:contextualSpacing/>
    </w:pPr>
    <w:rPr>
      <w:rFonts w:ascii="Arial" w:hAnsi="Arial" w:cs="Arial"/>
      <w:b/>
      <w:caps/>
      <w:shadow/>
      <w:color w:val="0070C0"/>
      <w:sz w:val="24"/>
      <w:szCs w:val="28"/>
      <w:lang/>
    </w:rPr>
  </w:style>
  <w:style w:type="paragraph" w:customStyle="1" w:styleId="ConsNonformat">
    <w:name w:val="ConsNonformat"/>
    <w:uiPriority w:val="99"/>
    <w:rsid w:val="003F1341"/>
    <w:pPr>
      <w:snapToGrid w:val="0"/>
      <w:spacing w:after="0" w:line="240" w:lineRule="auto"/>
    </w:pPr>
    <w:rPr>
      <w:rFonts w:ascii="Courier New" w:eastAsia="Times New Roman" w:hAnsi="Courier New" w:cs="Times New Roman"/>
      <w:sz w:val="20"/>
      <w:szCs w:val="20"/>
      <w:lang w:eastAsia="ru-RU"/>
    </w:rPr>
  </w:style>
  <w:style w:type="character" w:customStyle="1" w:styleId="213">
    <w:name w:val="Заг 2 Знак Знак1"/>
    <w:link w:val="2f7"/>
    <w:locked/>
    <w:rsid w:val="003F1341"/>
    <w:rPr>
      <w:rFonts w:ascii="Arial" w:hAnsi="Arial" w:cs="Arial"/>
      <w:b/>
      <w:caps/>
      <w:shadow/>
      <w:color w:val="0070C0"/>
      <w:sz w:val="24"/>
      <w:szCs w:val="28"/>
    </w:rPr>
  </w:style>
  <w:style w:type="paragraph" w:customStyle="1" w:styleId="2f7">
    <w:name w:val="Заг 2 Знак"/>
    <w:basedOn w:val="a8"/>
    <w:link w:val="213"/>
    <w:qFormat/>
    <w:rsid w:val="003F1341"/>
    <w:pPr>
      <w:spacing w:before="240" w:after="180" w:line="240" w:lineRule="auto"/>
      <w:contextualSpacing/>
    </w:pPr>
    <w:rPr>
      <w:rFonts w:ascii="Arial" w:hAnsi="Arial" w:cs="Arial"/>
      <w:b/>
      <w:caps/>
      <w:shadow/>
      <w:color w:val="0070C0"/>
      <w:sz w:val="24"/>
      <w:szCs w:val="28"/>
    </w:rPr>
  </w:style>
  <w:style w:type="character" w:customStyle="1" w:styleId="affffff3">
    <w:name w:val="Таблица Знак Знак Знак"/>
    <w:link w:val="affffff4"/>
    <w:locked/>
    <w:rsid w:val="003F1341"/>
    <w:rPr>
      <w:spacing w:val="-6"/>
      <w:lang/>
    </w:rPr>
  </w:style>
  <w:style w:type="paragraph" w:customStyle="1" w:styleId="affffff4">
    <w:name w:val="Таблица Знак Знак"/>
    <w:basedOn w:val="a8"/>
    <w:link w:val="affffff3"/>
    <w:rsid w:val="003F1341"/>
    <w:pPr>
      <w:spacing w:after="60" w:line="240" w:lineRule="auto"/>
      <w:ind w:firstLine="709"/>
      <w:jc w:val="center"/>
    </w:pPr>
    <w:rPr>
      <w:spacing w:val="-6"/>
      <w:lang/>
    </w:rPr>
  </w:style>
  <w:style w:type="paragraph" w:customStyle="1" w:styleId="111">
    <w:name w:val="Обычный11"/>
    <w:uiPriority w:val="99"/>
    <w:rsid w:val="003F1341"/>
    <w:pPr>
      <w:snapToGrid w:val="0"/>
      <w:spacing w:after="0" w:line="240" w:lineRule="auto"/>
      <w:ind w:firstLine="709"/>
      <w:jc w:val="both"/>
    </w:pPr>
    <w:rPr>
      <w:rFonts w:ascii="Arial" w:eastAsia="Times New Roman" w:hAnsi="Arial" w:cs="Times New Roman"/>
      <w:szCs w:val="20"/>
      <w:lang w:eastAsia="ru-RU"/>
    </w:rPr>
  </w:style>
  <w:style w:type="paragraph" w:customStyle="1" w:styleId="3f0">
    <w:name w:val="Заг 3 Знак"/>
    <w:basedOn w:val="a8"/>
    <w:uiPriority w:val="99"/>
    <w:qFormat/>
    <w:rsid w:val="003F1341"/>
    <w:pPr>
      <w:spacing w:before="240" w:after="180" w:line="240" w:lineRule="auto"/>
      <w:contextualSpacing/>
    </w:pPr>
    <w:rPr>
      <w:rFonts w:ascii="Arial" w:eastAsia="Times New Roman" w:hAnsi="Arial" w:cs="Arial"/>
      <w:b/>
      <w:color w:val="0070C0"/>
      <w:sz w:val="24"/>
      <w:szCs w:val="24"/>
      <w:lang w:eastAsia="ru-RU"/>
    </w:rPr>
  </w:style>
  <w:style w:type="paragraph" w:customStyle="1" w:styleId="affffff5">
    <w:name w:val="таблица"/>
    <w:basedOn w:val="a8"/>
    <w:uiPriority w:val="99"/>
    <w:rsid w:val="003F1341"/>
    <w:pPr>
      <w:spacing w:after="0" w:line="240" w:lineRule="auto"/>
      <w:jc w:val="center"/>
    </w:pPr>
    <w:rPr>
      <w:rFonts w:ascii="Arial Narrow" w:eastAsia="Times New Roman" w:hAnsi="Arial Narrow" w:cs="Times New Roman"/>
      <w:sz w:val="24"/>
      <w:szCs w:val="24"/>
      <w:lang w:eastAsia="ru-RU"/>
    </w:rPr>
  </w:style>
  <w:style w:type="paragraph" w:customStyle="1" w:styleId="2f8">
    <w:name w:val="Абзац списка2"/>
    <w:basedOn w:val="a8"/>
    <w:uiPriority w:val="99"/>
    <w:rsid w:val="003F1341"/>
    <w:pPr>
      <w:spacing w:after="200" w:line="276" w:lineRule="auto"/>
      <w:ind w:left="720"/>
    </w:pPr>
    <w:rPr>
      <w:rFonts w:ascii="Calibri" w:eastAsia="Times New Roman" w:hAnsi="Calibri" w:cs="Calibri"/>
    </w:rPr>
  </w:style>
  <w:style w:type="character" w:customStyle="1" w:styleId="affffff6">
    <w:name w:val="А_текст Знак"/>
    <w:link w:val="affffff7"/>
    <w:locked/>
    <w:rsid w:val="003F1341"/>
    <w:rPr>
      <w:sz w:val="28"/>
      <w:szCs w:val="28"/>
    </w:rPr>
  </w:style>
  <w:style w:type="paragraph" w:customStyle="1" w:styleId="affffff7">
    <w:name w:val="А_текст"/>
    <w:link w:val="affffff6"/>
    <w:autoRedefine/>
    <w:qFormat/>
    <w:rsid w:val="003F1341"/>
    <w:pPr>
      <w:spacing w:after="0" w:line="240" w:lineRule="auto"/>
      <w:ind w:firstLine="851"/>
      <w:jc w:val="both"/>
    </w:pPr>
    <w:rPr>
      <w:sz w:val="28"/>
      <w:szCs w:val="28"/>
    </w:rPr>
  </w:style>
  <w:style w:type="character" w:customStyle="1" w:styleId="47">
    <w:name w:val="4 Знак"/>
    <w:link w:val="48"/>
    <w:locked/>
    <w:rsid w:val="003F1341"/>
    <w:rPr>
      <w:bCs/>
      <w:iCs/>
      <w:sz w:val="28"/>
      <w:szCs w:val="28"/>
      <w:lang/>
    </w:rPr>
  </w:style>
  <w:style w:type="paragraph" w:customStyle="1" w:styleId="48">
    <w:name w:val="4"/>
    <w:basedOn w:val="a8"/>
    <w:link w:val="47"/>
    <w:autoRedefine/>
    <w:rsid w:val="003F1341"/>
    <w:pPr>
      <w:spacing w:after="0" w:line="240" w:lineRule="auto"/>
      <w:ind w:firstLine="709"/>
      <w:jc w:val="both"/>
    </w:pPr>
    <w:rPr>
      <w:bCs/>
      <w:iCs/>
      <w:sz w:val="28"/>
      <w:szCs w:val="28"/>
      <w:lang/>
    </w:rPr>
  </w:style>
  <w:style w:type="paragraph" w:customStyle="1" w:styleId="Aeiiai">
    <w:name w:val="Aei?iai?"/>
    <w:basedOn w:val="a8"/>
    <w:uiPriority w:val="99"/>
    <w:rsid w:val="003F1341"/>
    <w:pPr>
      <w:widowControl w:val="0"/>
      <w:spacing w:after="0" w:line="360" w:lineRule="atLeast"/>
      <w:jc w:val="center"/>
    </w:pPr>
    <w:rPr>
      <w:rFonts w:ascii="AGGal" w:eastAsia="Times New Roman" w:hAnsi="AGGal" w:cs="AGGal"/>
      <w:lang w:eastAsia="ru-RU"/>
    </w:rPr>
  </w:style>
  <w:style w:type="paragraph" w:customStyle="1" w:styleId="S">
    <w:name w:val="S_Обычный"/>
    <w:basedOn w:val="a8"/>
    <w:autoRedefine/>
    <w:uiPriority w:val="99"/>
    <w:rsid w:val="003F1341"/>
    <w:pPr>
      <w:suppressAutoHyphens/>
      <w:spacing w:after="0" w:line="240" w:lineRule="auto"/>
      <w:jc w:val="both"/>
    </w:pPr>
    <w:rPr>
      <w:rFonts w:ascii="Times New Roman" w:eastAsia="MS Mincho" w:hAnsi="Times New Roman" w:cs="Times New Roman"/>
      <w:sz w:val="24"/>
      <w:szCs w:val="24"/>
      <w:lang w:eastAsia="ar-SA"/>
    </w:rPr>
  </w:style>
  <w:style w:type="paragraph" w:customStyle="1" w:styleId="affffff8">
    <w:name w:val="Обычный + По ширине"/>
    <w:aliases w:val="Первая строка:  0,63 см,Первая строка:  1,25 см,Перед:  6 пт"/>
    <w:basedOn w:val="a8"/>
    <w:uiPriority w:val="99"/>
    <w:rsid w:val="003F134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F13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10-02">
    <w:name w:val="Normal + 10 пт полужирный По центру Слева:  -02 см Справ... Знак"/>
    <w:link w:val="Normal10-020"/>
    <w:locked/>
    <w:rsid w:val="003F1341"/>
    <w:rPr>
      <w:rFonts w:ascii="Arial" w:hAnsi="Arial" w:cs="Arial"/>
      <w:b/>
      <w:bCs/>
      <w:sz w:val="24"/>
    </w:rPr>
  </w:style>
  <w:style w:type="paragraph" w:customStyle="1" w:styleId="Normal10-020">
    <w:name w:val="Normal + 10 пт полужирный По центру Слева:  -02 см Справ..."/>
    <w:basedOn w:val="a8"/>
    <w:link w:val="Normal10-02"/>
    <w:rsid w:val="003F1341"/>
    <w:pPr>
      <w:spacing w:after="0" w:line="240" w:lineRule="auto"/>
      <w:ind w:left="-113" w:right="-113"/>
      <w:jc w:val="center"/>
    </w:pPr>
    <w:rPr>
      <w:rFonts w:ascii="Arial" w:hAnsi="Arial" w:cs="Arial"/>
      <w:b/>
      <w:bCs/>
      <w:sz w:val="24"/>
    </w:rPr>
  </w:style>
  <w:style w:type="paragraph" w:customStyle="1" w:styleId="3f1">
    <w:name w:val="Обычный3"/>
    <w:uiPriority w:val="99"/>
    <w:rsid w:val="003F1341"/>
    <w:pPr>
      <w:snapToGrid w:val="0"/>
      <w:spacing w:after="0" w:line="240" w:lineRule="auto"/>
      <w:ind w:firstLine="709"/>
      <w:jc w:val="both"/>
    </w:pPr>
    <w:rPr>
      <w:rFonts w:ascii="Times New Roman" w:eastAsia="Times New Roman" w:hAnsi="Times New Roman" w:cs="Times New Roman"/>
      <w:szCs w:val="20"/>
      <w:lang w:eastAsia="ru-RU"/>
    </w:rPr>
  </w:style>
  <w:style w:type="paragraph" w:customStyle="1" w:styleId="3f2">
    <w:name w:val="Название объекта3"/>
    <w:basedOn w:val="a8"/>
    <w:next w:val="a8"/>
    <w:uiPriority w:val="99"/>
    <w:rsid w:val="003F1341"/>
    <w:pPr>
      <w:widowControl w:val="0"/>
      <w:suppressAutoHyphens/>
      <w:overflowPunct w:val="0"/>
      <w:autoSpaceDE w:val="0"/>
      <w:spacing w:after="0" w:line="360" w:lineRule="atLeast"/>
      <w:jc w:val="both"/>
    </w:pPr>
    <w:rPr>
      <w:rFonts w:ascii="Times New Roman" w:eastAsia="Times New Roman" w:hAnsi="Times New Roman" w:cs="Times New Roman"/>
      <w:b/>
      <w:bCs/>
      <w:sz w:val="20"/>
      <w:szCs w:val="20"/>
      <w:lang w:eastAsia="ar-SA"/>
    </w:rPr>
  </w:style>
  <w:style w:type="paragraph" w:customStyle="1" w:styleId="1fb">
    <w:name w:val="Стиль Первая строка:  1 см"/>
    <w:basedOn w:val="a8"/>
    <w:uiPriority w:val="99"/>
    <w:rsid w:val="003F1341"/>
    <w:pPr>
      <w:spacing w:before="120" w:after="0" w:line="240" w:lineRule="auto"/>
      <w:jc w:val="both"/>
    </w:pPr>
    <w:rPr>
      <w:rFonts w:ascii="Times New Roman" w:eastAsia="Times New Roman" w:hAnsi="Times New Roman" w:cs="Times New Roman"/>
      <w:sz w:val="26"/>
      <w:szCs w:val="20"/>
      <w:lang w:eastAsia="ru-RU"/>
    </w:rPr>
  </w:style>
  <w:style w:type="paragraph" w:customStyle="1" w:styleId="1fc">
    <w:name w:val="Абзац списка1"/>
    <w:basedOn w:val="a8"/>
    <w:uiPriority w:val="99"/>
    <w:rsid w:val="003F1341"/>
    <w:pPr>
      <w:spacing w:after="200" w:line="276" w:lineRule="auto"/>
      <w:ind w:left="720"/>
      <w:contextualSpacing/>
    </w:pPr>
    <w:rPr>
      <w:rFonts w:ascii="Calibri" w:eastAsia="Times New Roman" w:hAnsi="Calibri" w:cs="Times New Roman"/>
    </w:rPr>
  </w:style>
  <w:style w:type="paragraph" w:customStyle="1" w:styleId="textn">
    <w:name w:val="textn"/>
    <w:basedOn w:val="a8"/>
    <w:uiPriority w:val="99"/>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Абзац Знак"/>
    <w:link w:val="affffffa"/>
    <w:locked/>
    <w:rsid w:val="003F1341"/>
    <w:rPr>
      <w:sz w:val="24"/>
      <w:szCs w:val="24"/>
      <w:lang/>
    </w:rPr>
  </w:style>
  <w:style w:type="paragraph" w:customStyle="1" w:styleId="affffffa">
    <w:name w:val="Абзац"/>
    <w:basedOn w:val="a8"/>
    <w:link w:val="affffff9"/>
    <w:rsid w:val="003F1341"/>
    <w:pPr>
      <w:spacing w:before="120" w:after="60" w:line="240" w:lineRule="auto"/>
      <w:ind w:firstLine="567"/>
      <w:jc w:val="both"/>
    </w:pPr>
    <w:rPr>
      <w:sz w:val="24"/>
      <w:szCs w:val="24"/>
      <w:lang/>
    </w:rPr>
  </w:style>
  <w:style w:type="paragraph" w:customStyle="1" w:styleId="affffffb">
    <w:name w:val="Основной"/>
    <w:basedOn w:val="aff4"/>
    <w:uiPriority w:val="99"/>
    <w:rsid w:val="003F1341"/>
    <w:rPr>
      <w:lang w:val="ru-RU" w:eastAsia="ru-RU"/>
    </w:rPr>
  </w:style>
  <w:style w:type="paragraph" w:customStyle="1" w:styleId="314">
    <w:name w:val="Заголовок 3 + 14 пт"/>
    <w:aliases w:val="Слева:  1,27 см,Междустр.интервал:  одинарный"/>
    <w:basedOn w:val="20"/>
    <w:uiPriority w:val="99"/>
    <w:rsid w:val="003F1341"/>
    <w:pPr>
      <w:tabs>
        <w:tab w:val="clear" w:pos="2197"/>
      </w:tabs>
      <w:overflowPunct/>
      <w:autoSpaceDE/>
      <w:autoSpaceDN/>
      <w:adjustRightInd/>
      <w:spacing w:before="240" w:after="60"/>
      <w:ind w:left="360"/>
      <w:jc w:val="left"/>
      <w:textAlignment w:val="auto"/>
    </w:pPr>
    <w:rPr>
      <w:rFonts w:ascii="Arial" w:eastAsia="Calibri" w:hAnsi="Arial" w:cs="Arial"/>
      <w:i/>
      <w:iCs/>
      <w:sz w:val="28"/>
      <w:szCs w:val="28"/>
      <w:lang w:eastAsia="en-US"/>
    </w:rPr>
  </w:style>
  <w:style w:type="character" w:styleId="affffffc">
    <w:name w:val="Intense Emphasis"/>
    <w:uiPriority w:val="21"/>
    <w:qFormat/>
    <w:rsid w:val="003F1341"/>
    <w:rPr>
      <w:b/>
      <w:bCs/>
      <w:i/>
      <w:iCs/>
      <w:color w:val="4F81BD"/>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3F1341"/>
    <w:rPr>
      <w:rFonts w:ascii="Times New Roman" w:eastAsia="Times New Roman" w:hAnsi="Times New Roman" w:cs="Times New Roman" w:hint="default"/>
      <w:b/>
      <w:bCs w:val="0"/>
      <w:sz w:val="28"/>
      <w:szCs w:val="20"/>
      <w:lang w:eastAsia="ru-RU"/>
    </w:rPr>
  </w:style>
  <w:style w:type="character" w:customStyle="1" w:styleId="1fd">
    <w:name w:val="Слабое выделение1"/>
    <w:aliases w:val="Subtle Emphasis,Слабое выделение11,Слабое выделение2"/>
    <w:qFormat/>
    <w:rsid w:val="003F1341"/>
    <w:rPr>
      <w:i/>
      <w:iCs/>
      <w:color w:val="808080"/>
    </w:rPr>
  </w:style>
  <w:style w:type="character" w:customStyle="1" w:styleId="cline">
    <w:name w:val="cline"/>
    <w:rsid w:val="003F1341"/>
  </w:style>
  <w:style w:type="character" w:customStyle="1" w:styleId="364">
    <w:name w:val="Основной текст (36)4"/>
    <w:uiPriority w:val="99"/>
    <w:rsid w:val="003F1341"/>
    <w:rPr>
      <w:rFonts w:ascii="Times New Roman" w:hAnsi="Times New Roman" w:cs="Times New Roman" w:hint="default"/>
      <w:spacing w:val="0"/>
      <w:sz w:val="31"/>
      <w:szCs w:val="3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Salutation"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34005B"/>
    <w:pPr>
      <w:spacing w:after="160" w:line="256" w:lineRule="auto"/>
    </w:pPr>
  </w:style>
  <w:style w:type="paragraph" w:styleId="12">
    <w:name w:val="heading 1"/>
    <w:basedOn w:val="a8"/>
    <w:next w:val="a8"/>
    <w:link w:val="13"/>
    <w:uiPriority w:val="9"/>
    <w:qFormat/>
    <w:rsid w:val="003F1341"/>
    <w:pPr>
      <w:keepNext/>
      <w:spacing w:after="0" w:line="360" w:lineRule="auto"/>
      <w:jc w:val="center"/>
      <w:outlineLvl w:val="0"/>
    </w:pPr>
    <w:rPr>
      <w:rFonts w:ascii="Times New Roman" w:eastAsia="Times New Roman" w:hAnsi="Times New Roman" w:cs="Times New Roman"/>
      <w:sz w:val="28"/>
      <w:szCs w:val="24"/>
      <w:lang w:val="x-none" w:eastAsia="x-none"/>
    </w:rPr>
  </w:style>
  <w:style w:type="paragraph" w:styleId="20">
    <w:name w:val="heading 2"/>
    <w:basedOn w:val="a8"/>
    <w:next w:val="a8"/>
    <w:link w:val="21"/>
    <w:uiPriority w:val="9"/>
    <w:qFormat/>
    <w:rsid w:val="003F1341"/>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2">
    <w:name w:val="heading 3"/>
    <w:basedOn w:val="a8"/>
    <w:next w:val="a8"/>
    <w:link w:val="33"/>
    <w:uiPriority w:val="9"/>
    <w:qFormat/>
    <w:rsid w:val="003F1341"/>
    <w:pPr>
      <w:keepNext/>
      <w:spacing w:after="0" w:line="240" w:lineRule="auto"/>
      <w:ind w:right="-167"/>
      <w:outlineLvl w:val="2"/>
    </w:pPr>
    <w:rPr>
      <w:rFonts w:ascii="Times New Roman" w:eastAsia="Times New Roman" w:hAnsi="Times New Roman" w:cs="Times New Roman"/>
      <w:sz w:val="28"/>
      <w:szCs w:val="24"/>
      <w:lang w:val="x-none" w:eastAsia="x-none"/>
    </w:rPr>
  </w:style>
  <w:style w:type="paragraph" w:styleId="4">
    <w:name w:val="heading 4"/>
    <w:basedOn w:val="a8"/>
    <w:next w:val="a8"/>
    <w:link w:val="40"/>
    <w:uiPriority w:val="9"/>
    <w:qFormat/>
    <w:rsid w:val="003F1341"/>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val="x-none" w:eastAsia="x-none"/>
    </w:rPr>
  </w:style>
  <w:style w:type="paragraph" w:styleId="5">
    <w:name w:val="heading 5"/>
    <w:basedOn w:val="a8"/>
    <w:next w:val="a8"/>
    <w:link w:val="50"/>
    <w:uiPriority w:val="9"/>
    <w:qFormat/>
    <w:rsid w:val="003F1341"/>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val="x-none" w:eastAsia="x-none"/>
    </w:rPr>
  </w:style>
  <w:style w:type="paragraph" w:styleId="6">
    <w:name w:val="heading 6"/>
    <w:basedOn w:val="a8"/>
    <w:next w:val="a8"/>
    <w:link w:val="60"/>
    <w:qFormat/>
    <w:rsid w:val="003F1341"/>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val="x-none" w:eastAsia="x-none"/>
    </w:rPr>
  </w:style>
  <w:style w:type="paragraph" w:styleId="7">
    <w:name w:val="heading 7"/>
    <w:basedOn w:val="a8"/>
    <w:next w:val="a8"/>
    <w:link w:val="70"/>
    <w:uiPriority w:val="9"/>
    <w:qFormat/>
    <w:rsid w:val="003F1341"/>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8"/>
    <w:next w:val="a8"/>
    <w:link w:val="80"/>
    <w:qFormat/>
    <w:rsid w:val="003F1341"/>
    <w:pPr>
      <w:keepNext/>
      <w:spacing w:after="0" w:line="240" w:lineRule="auto"/>
      <w:outlineLvl w:val="7"/>
    </w:pPr>
    <w:rPr>
      <w:rFonts w:ascii="Times New Roman" w:eastAsia="Times New Roman" w:hAnsi="Times New Roman" w:cs="Times New Roman"/>
      <w:b/>
      <w:i/>
      <w:iCs/>
      <w:sz w:val="20"/>
      <w:szCs w:val="24"/>
      <w:lang w:val="x-none" w:eastAsia="x-none"/>
    </w:rPr>
  </w:style>
  <w:style w:type="paragraph" w:styleId="9">
    <w:name w:val="heading 9"/>
    <w:basedOn w:val="a8"/>
    <w:next w:val="a8"/>
    <w:link w:val="90"/>
    <w:qFormat/>
    <w:rsid w:val="003F1341"/>
    <w:pPr>
      <w:keepNext/>
      <w:spacing w:after="0" w:line="240" w:lineRule="auto"/>
      <w:ind w:right="-100"/>
      <w:jc w:val="center"/>
      <w:outlineLvl w:val="8"/>
    </w:pPr>
    <w:rPr>
      <w:rFonts w:ascii="Times New Roman" w:eastAsia="Times New Roman" w:hAnsi="Times New Roman" w:cs="Times New Roman"/>
      <w:b/>
      <w:sz w:val="20"/>
      <w:szCs w:val="24"/>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p4">
    <w:name w:val="p4"/>
    <w:basedOn w:val="a8"/>
    <w:rsid w:val="0034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34005B"/>
  </w:style>
  <w:style w:type="character" w:customStyle="1" w:styleId="s2">
    <w:name w:val="s2"/>
    <w:basedOn w:val="a9"/>
    <w:rsid w:val="0034005B"/>
  </w:style>
  <w:style w:type="paragraph" w:styleId="ac">
    <w:name w:val="Balloon Text"/>
    <w:basedOn w:val="a8"/>
    <w:link w:val="ad"/>
    <w:unhideWhenUsed/>
    <w:rsid w:val="0034005B"/>
    <w:pPr>
      <w:spacing w:after="0" w:line="240" w:lineRule="auto"/>
    </w:pPr>
    <w:rPr>
      <w:rFonts w:ascii="Tahoma" w:hAnsi="Tahoma" w:cs="Tahoma"/>
      <w:sz w:val="16"/>
      <w:szCs w:val="16"/>
    </w:rPr>
  </w:style>
  <w:style w:type="character" w:customStyle="1" w:styleId="ad">
    <w:name w:val="Текст выноски Знак"/>
    <w:basedOn w:val="a9"/>
    <w:link w:val="ac"/>
    <w:rsid w:val="0034005B"/>
    <w:rPr>
      <w:rFonts w:ascii="Tahoma" w:hAnsi="Tahoma" w:cs="Tahoma"/>
      <w:sz w:val="16"/>
      <w:szCs w:val="16"/>
    </w:rPr>
  </w:style>
  <w:style w:type="paragraph" w:styleId="ae">
    <w:name w:val="List Paragraph"/>
    <w:basedOn w:val="a8"/>
    <w:link w:val="af"/>
    <w:uiPriority w:val="34"/>
    <w:qFormat/>
    <w:rsid w:val="00427413"/>
    <w:pPr>
      <w:ind w:left="720"/>
      <w:contextualSpacing/>
    </w:pPr>
  </w:style>
  <w:style w:type="character" w:styleId="af0">
    <w:name w:val="Hyperlink"/>
    <w:basedOn w:val="a9"/>
    <w:uiPriority w:val="99"/>
    <w:unhideWhenUsed/>
    <w:rsid w:val="004A4D06"/>
    <w:rPr>
      <w:color w:val="0000FF" w:themeColor="hyperlink"/>
      <w:u w:val="single"/>
    </w:rPr>
  </w:style>
  <w:style w:type="character" w:customStyle="1" w:styleId="13">
    <w:name w:val="Заголовок 1 Знак"/>
    <w:basedOn w:val="a9"/>
    <w:link w:val="12"/>
    <w:uiPriority w:val="9"/>
    <w:rsid w:val="003F1341"/>
    <w:rPr>
      <w:rFonts w:ascii="Times New Roman" w:eastAsia="Times New Roman" w:hAnsi="Times New Roman" w:cs="Times New Roman"/>
      <w:sz w:val="28"/>
      <w:szCs w:val="24"/>
      <w:lang w:val="x-none" w:eastAsia="x-none"/>
    </w:rPr>
  </w:style>
  <w:style w:type="character" w:customStyle="1" w:styleId="21">
    <w:name w:val="Заголовок 2 Знак"/>
    <w:basedOn w:val="a9"/>
    <w:link w:val="20"/>
    <w:uiPriority w:val="9"/>
    <w:rsid w:val="003F1341"/>
    <w:rPr>
      <w:rFonts w:ascii="Times New Roman" w:eastAsia="Times New Roman" w:hAnsi="Times New Roman" w:cs="Times New Roman"/>
      <w:b/>
      <w:bCs/>
      <w:sz w:val="20"/>
      <w:szCs w:val="20"/>
      <w:lang w:eastAsia="ru-RU"/>
    </w:rPr>
  </w:style>
  <w:style w:type="character" w:customStyle="1" w:styleId="33">
    <w:name w:val="Заголовок 3 Знак"/>
    <w:basedOn w:val="a9"/>
    <w:link w:val="32"/>
    <w:uiPriority w:val="9"/>
    <w:rsid w:val="003F1341"/>
    <w:rPr>
      <w:rFonts w:ascii="Times New Roman" w:eastAsia="Times New Roman" w:hAnsi="Times New Roman" w:cs="Times New Roman"/>
      <w:sz w:val="28"/>
      <w:szCs w:val="24"/>
      <w:lang w:val="x-none" w:eastAsia="x-none"/>
    </w:rPr>
  </w:style>
  <w:style w:type="character" w:customStyle="1" w:styleId="40">
    <w:name w:val="Заголовок 4 Знак"/>
    <w:basedOn w:val="a9"/>
    <w:link w:val="4"/>
    <w:uiPriority w:val="9"/>
    <w:rsid w:val="003F1341"/>
    <w:rPr>
      <w:rFonts w:ascii="Times New Roman" w:eastAsia="Times New Roman" w:hAnsi="Times New Roman" w:cs="Times New Roman"/>
      <w:b/>
      <w:sz w:val="20"/>
      <w:szCs w:val="20"/>
      <w:lang w:val="x-none" w:eastAsia="x-none"/>
    </w:rPr>
  </w:style>
  <w:style w:type="character" w:customStyle="1" w:styleId="50">
    <w:name w:val="Заголовок 5 Знак"/>
    <w:basedOn w:val="a9"/>
    <w:link w:val="5"/>
    <w:uiPriority w:val="9"/>
    <w:rsid w:val="003F1341"/>
    <w:rPr>
      <w:rFonts w:ascii="Times New Roman" w:eastAsia="Times New Roman" w:hAnsi="Times New Roman" w:cs="Times New Roman"/>
      <w:sz w:val="24"/>
      <w:szCs w:val="20"/>
      <w:lang w:val="x-none" w:eastAsia="x-none"/>
    </w:rPr>
  </w:style>
  <w:style w:type="character" w:customStyle="1" w:styleId="60">
    <w:name w:val="Заголовок 6 Знак"/>
    <w:basedOn w:val="a9"/>
    <w:link w:val="6"/>
    <w:rsid w:val="003F1341"/>
    <w:rPr>
      <w:rFonts w:ascii="Times New Roman" w:eastAsia="Times New Roman" w:hAnsi="Times New Roman" w:cs="Times New Roman"/>
      <w:b/>
      <w:bCs/>
      <w:sz w:val="24"/>
      <w:szCs w:val="20"/>
      <w:lang w:val="x-none" w:eastAsia="x-none"/>
    </w:rPr>
  </w:style>
  <w:style w:type="character" w:customStyle="1" w:styleId="70">
    <w:name w:val="Заголовок 7 Знак"/>
    <w:basedOn w:val="a9"/>
    <w:link w:val="7"/>
    <w:uiPriority w:val="9"/>
    <w:rsid w:val="003F1341"/>
    <w:rPr>
      <w:rFonts w:ascii="Times New Roman" w:eastAsia="Times New Roman" w:hAnsi="Times New Roman" w:cs="Times New Roman"/>
      <w:b/>
      <w:sz w:val="36"/>
      <w:szCs w:val="24"/>
      <w:lang w:eastAsia="ru-RU"/>
    </w:rPr>
  </w:style>
  <w:style w:type="character" w:customStyle="1" w:styleId="80">
    <w:name w:val="Заголовок 8 Знак"/>
    <w:basedOn w:val="a9"/>
    <w:link w:val="8"/>
    <w:rsid w:val="003F1341"/>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9"/>
    <w:link w:val="9"/>
    <w:rsid w:val="003F1341"/>
    <w:rPr>
      <w:rFonts w:ascii="Times New Roman" w:eastAsia="Times New Roman" w:hAnsi="Times New Roman" w:cs="Times New Roman"/>
      <w:b/>
      <w:sz w:val="20"/>
      <w:szCs w:val="24"/>
      <w:lang w:val="x-none" w:eastAsia="x-none"/>
    </w:rPr>
  </w:style>
  <w:style w:type="numbering" w:customStyle="1" w:styleId="14">
    <w:name w:val="Нет списка1"/>
    <w:next w:val="ab"/>
    <w:semiHidden/>
    <w:unhideWhenUsed/>
    <w:rsid w:val="003F1341"/>
  </w:style>
  <w:style w:type="paragraph" w:styleId="af1">
    <w:name w:val="header"/>
    <w:aliases w:val="Aa?oiee eieiioeooe,I.L.T."/>
    <w:basedOn w:val="a8"/>
    <w:link w:val="af2"/>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aliases w:val="Aa?oiee eieiioeooe Знак,I.L.T. Знак"/>
    <w:basedOn w:val="a9"/>
    <w:link w:val="af1"/>
    <w:rsid w:val="003F1341"/>
    <w:rPr>
      <w:rFonts w:ascii="Times New Roman" w:eastAsia="Times New Roman" w:hAnsi="Times New Roman" w:cs="Times New Roman"/>
      <w:sz w:val="24"/>
      <w:szCs w:val="24"/>
      <w:lang w:val="x-none" w:eastAsia="x-none"/>
    </w:rPr>
  </w:style>
  <w:style w:type="paragraph" w:styleId="af3">
    <w:name w:val="footer"/>
    <w:basedOn w:val="a8"/>
    <w:link w:val="af4"/>
    <w:uiPriority w:val="99"/>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9"/>
    <w:link w:val="af3"/>
    <w:uiPriority w:val="99"/>
    <w:rsid w:val="003F1341"/>
    <w:rPr>
      <w:rFonts w:ascii="Times New Roman" w:eastAsia="Times New Roman" w:hAnsi="Times New Roman" w:cs="Times New Roman"/>
      <w:sz w:val="24"/>
      <w:szCs w:val="24"/>
      <w:lang w:val="x-none" w:eastAsia="x-none"/>
    </w:rPr>
  </w:style>
  <w:style w:type="character" w:styleId="af5">
    <w:name w:val="page number"/>
    <w:basedOn w:val="a9"/>
    <w:rsid w:val="003F1341"/>
  </w:style>
  <w:style w:type="paragraph" w:styleId="af6">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Знак15 Знак"/>
    <w:basedOn w:val="a8"/>
    <w:link w:val="af7"/>
    <w:qFormat/>
    <w:rsid w:val="003F1341"/>
    <w:pPr>
      <w:spacing w:after="0" w:line="240" w:lineRule="auto"/>
      <w:ind w:firstLine="600"/>
      <w:jc w:val="center"/>
    </w:pPr>
    <w:rPr>
      <w:rFonts w:ascii="Times New Roman" w:eastAsia="Times New Roman" w:hAnsi="Times New Roman" w:cs="Times New Roman"/>
      <w:b/>
      <w:bCs/>
      <w:sz w:val="24"/>
      <w:szCs w:val="24"/>
      <w:lang w:val="x-none" w:eastAsia="x-none"/>
    </w:rPr>
  </w:style>
  <w:style w:type="character" w:customStyle="1" w:styleId="af7">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basedOn w:val="a9"/>
    <w:link w:val="af6"/>
    <w:rsid w:val="003F1341"/>
    <w:rPr>
      <w:rFonts w:ascii="Times New Roman" w:eastAsia="Times New Roman" w:hAnsi="Times New Roman" w:cs="Times New Roman"/>
      <w:b/>
      <w:bCs/>
      <w:sz w:val="24"/>
      <w:szCs w:val="24"/>
      <w:lang w:val="x-none" w:eastAsia="x-none"/>
    </w:rPr>
  </w:style>
  <w:style w:type="paragraph" w:customStyle="1" w:styleId="Twordpage">
    <w:name w:val="Tword_page"/>
    <w:basedOn w:val="a8"/>
    <w:rsid w:val="003F1341"/>
    <w:pPr>
      <w:spacing w:after="0" w:line="240" w:lineRule="auto"/>
      <w:jc w:val="center"/>
    </w:pPr>
    <w:rPr>
      <w:rFonts w:ascii="Arial" w:eastAsia="Times New Roman" w:hAnsi="Arial" w:cs="Times New Roman"/>
      <w:i/>
      <w:sz w:val="18"/>
      <w:szCs w:val="24"/>
      <w:lang w:eastAsia="ru-RU"/>
    </w:rPr>
  </w:style>
  <w:style w:type="paragraph" w:customStyle="1" w:styleId="af8">
    <w:name w:val="Заголовок ПЗ"/>
    <w:link w:val="af9"/>
    <w:rsid w:val="003F1341"/>
    <w:pPr>
      <w:spacing w:after="0" w:line="240" w:lineRule="auto"/>
      <w:jc w:val="center"/>
    </w:pPr>
    <w:rPr>
      <w:rFonts w:ascii="ISOCPEUR" w:eastAsia="Times New Roman" w:hAnsi="ISOCPEUR" w:cs="Times New Roman"/>
      <w:b/>
      <w:i/>
      <w:sz w:val="28"/>
      <w:szCs w:val="24"/>
      <w:lang w:eastAsia="ru-RU"/>
    </w:rPr>
  </w:style>
  <w:style w:type="paragraph" w:customStyle="1" w:styleId="15">
    <w:name w:val="Текст ПЗ Первая строка:  1 см"/>
    <w:rsid w:val="003F1341"/>
    <w:pPr>
      <w:spacing w:after="0" w:line="240" w:lineRule="auto"/>
      <w:ind w:firstLine="567"/>
      <w:jc w:val="both"/>
    </w:pPr>
    <w:rPr>
      <w:rFonts w:ascii="ISOCPEUR" w:eastAsia="Times New Roman" w:hAnsi="ISOCPEUR" w:cs="Times New Roman"/>
      <w:i/>
      <w:sz w:val="28"/>
      <w:szCs w:val="20"/>
      <w:lang w:eastAsia="ru-RU"/>
    </w:rPr>
  </w:style>
  <w:style w:type="paragraph" w:styleId="afa">
    <w:name w:val="Body Text"/>
    <w:aliases w:val="Заголовок главы,Основной текст Знак Знак,Знак Знак Знак Знак,Знак Знак Знак,text,Body Text2,Знак Знак Знак Знак Знак1,Знак Знак Знак Знак2,Основной текст Знак Знак Знак Знак,Знак Знак Знак Знак Знак Знак,Знак Знак Знак Знак1 Знак"/>
    <w:basedOn w:val="a8"/>
    <w:link w:val="afb"/>
    <w:rsid w:val="003F1341"/>
    <w:pPr>
      <w:tabs>
        <w:tab w:val="left" w:pos="5940"/>
      </w:tabs>
      <w:spacing w:after="0" w:line="240" w:lineRule="auto"/>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Заголовок главы Знак,Основной текст Знак Знак Знак1,Знак Знак Знак Знак Знак2,Знак Знак Знак Знак3,text Знак1,Body Text2 Знак1,Знак Знак Знак Знак Знак1 Знак1,Знак Знак Знак Знак2 Знак1,Основной текст Знак Знак Знак Знак Знак1"/>
    <w:basedOn w:val="a9"/>
    <w:link w:val="afa"/>
    <w:rsid w:val="003F1341"/>
    <w:rPr>
      <w:rFonts w:ascii="Times New Roman" w:eastAsia="Times New Roman" w:hAnsi="Times New Roman" w:cs="Times New Roman"/>
      <w:sz w:val="28"/>
      <w:szCs w:val="24"/>
      <w:lang w:val="x-none" w:eastAsia="x-none"/>
    </w:rPr>
  </w:style>
  <w:style w:type="table" w:styleId="afc">
    <w:name w:val="Table Grid"/>
    <w:basedOn w:val="aa"/>
    <w:rsid w:val="003F134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a"/>
    <w:rsid w:val="003F134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d">
    <w:name w:val="Знак Знак"/>
    <w:locked/>
    <w:rsid w:val="003F1341"/>
    <w:rPr>
      <w:b/>
      <w:szCs w:val="24"/>
      <w:lang w:val="ru-RU" w:eastAsia="ru-RU" w:bidi="ar-SA"/>
    </w:rPr>
  </w:style>
  <w:style w:type="paragraph" w:customStyle="1" w:styleId="e9">
    <w:name w:val="ÎñíîâíîÈe9 òåêñò"/>
    <w:basedOn w:val="a8"/>
    <w:rsid w:val="003F1341"/>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3F1341"/>
    <w:rPr>
      <w:b/>
      <w:bCs/>
      <w:sz w:val="24"/>
      <w:lang w:val="ru-RU" w:eastAsia="ru-RU" w:bidi="ar-SA"/>
    </w:rPr>
  </w:style>
  <w:style w:type="paragraph" w:styleId="afe">
    <w:name w:val="Plain Text"/>
    <w:basedOn w:val="a8"/>
    <w:link w:val="aff"/>
    <w:rsid w:val="003F1341"/>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9"/>
    <w:link w:val="afe"/>
    <w:rsid w:val="003F1341"/>
    <w:rPr>
      <w:rFonts w:ascii="Courier New" w:eastAsia="Times New Roman" w:hAnsi="Courier New" w:cs="Times New Roman"/>
      <w:sz w:val="20"/>
      <w:szCs w:val="20"/>
      <w:lang w:val="x-none" w:eastAsia="x-none"/>
    </w:rPr>
  </w:style>
  <w:style w:type="character" w:customStyle="1" w:styleId="PlainTextChar">
    <w:name w:val="Plain Text Char"/>
    <w:locked/>
    <w:rsid w:val="003F1341"/>
    <w:rPr>
      <w:rFonts w:ascii="Courier New" w:hAnsi="Courier New"/>
      <w:lang w:val="ru-RU" w:eastAsia="ru-RU" w:bidi="ar-SA"/>
    </w:rPr>
  </w:style>
  <w:style w:type="paragraph" w:styleId="23">
    <w:name w:val="Body Text Indent 2"/>
    <w:basedOn w:val="a8"/>
    <w:link w:val="24"/>
    <w:uiPriority w:val="99"/>
    <w:rsid w:val="003F134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9"/>
    <w:link w:val="23"/>
    <w:uiPriority w:val="99"/>
    <w:rsid w:val="003F1341"/>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8"/>
    <w:link w:val="1250"/>
    <w:rsid w:val="003F1341"/>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3F1341"/>
    <w:rPr>
      <w:rFonts w:ascii="Times New Roman" w:eastAsia="Times New Roman" w:hAnsi="Times New Roman" w:cs="Times New Roman"/>
      <w:sz w:val="28"/>
      <w:szCs w:val="20"/>
      <w:lang w:eastAsia="ru-RU"/>
    </w:rPr>
  </w:style>
  <w:style w:type="paragraph" w:customStyle="1" w:styleId="aff0">
    <w:name w:val="Текст штампа"/>
    <w:link w:val="aff1"/>
    <w:rsid w:val="003F1341"/>
    <w:pPr>
      <w:spacing w:after="0" w:line="240" w:lineRule="auto"/>
      <w:jc w:val="center"/>
    </w:pPr>
    <w:rPr>
      <w:rFonts w:ascii="ISOCPEUR" w:eastAsia="Times New Roman" w:hAnsi="ISOCPEUR" w:cs="Times New Roman"/>
      <w:i/>
      <w:sz w:val="18"/>
      <w:szCs w:val="24"/>
      <w:lang w:eastAsia="ru-RU"/>
    </w:rPr>
  </w:style>
  <w:style w:type="paragraph" w:customStyle="1" w:styleId="aff2">
    <w:name w:val="Текст шифра"/>
    <w:basedOn w:val="aff0"/>
    <w:rsid w:val="003F1341"/>
    <w:rPr>
      <w:iCs/>
      <w:w w:val="90"/>
      <w:sz w:val="32"/>
      <w:szCs w:val="14"/>
    </w:rPr>
  </w:style>
  <w:style w:type="paragraph" w:customStyle="1" w:styleId="aff3">
    <w:name w:val="Номер листа"/>
    <w:basedOn w:val="aff0"/>
    <w:rsid w:val="003F1341"/>
    <w:rPr>
      <w:iCs/>
      <w:w w:val="90"/>
      <w:sz w:val="32"/>
      <w:szCs w:val="14"/>
    </w:rPr>
  </w:style>
  <w:style w:type="character" w:customStyle="1" w:styleId="aff1">
    <w:name w:val="Текст штампа Знак"/>
    <w:link w:val="aff0"/>
    <w:rsid w:val="003F1341"/>
    <w:rPr>
      <w:rFonts w:ascii="ISOCPEUR" w:eastAsia="Times New Roman" w:hAnsi="ISOCPEUR" w:cs="Times New Roman"/>
      <w:i/>
      <w:sz w:val="18"/>
      <w:szCs w:val="24"/>
      <w:lang w:eastAsia="ru-RU"/>
    </w:rPr>
  </w:style>
  <w:style w:type="paragraph" w:styleId="aff4">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8"/>
    <w:link w:val="aff5"/>
    <w:uiPriority w:val="99"/>
    <w:rsid w:val="003F134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link w:val="aff4"/>
    <w:uiPriority w:val="99"/>
    <w:rsid w:val="003F1341"/>
    <w:rPr>
      <w:rFonts w:ascii="Times New Roman" w:eastAsia="Times New Roman" w:hAnsi="Times New Roman" w:cs="Times New Roman"/>
      <w:sz w:val="24"/>
      <w:szCs w:val="24"/>
      <w:lang w:val="x-none" w:eastAsia="x-none"/>
    </w:rPr>
  </w:style>
  <w:style w:type="paragraph" w:customStyle="1" w:styleId="aff6">
    <w:name w:val="заг. указ. литературы"/>
    <w:basedOn w:val="a8"/>
    <w:rsid w:val="003F1341"/>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character" w:styleId="aff7">
    <w:name w:val="annotation reference"/>
    <w:rsid w:val="003F1341"/>
    <w:rPr>
      <w:sz w:val="16"/>
      <w:szCs w:val="16"/>
    </w:rPr>
  </w:style>
  <w:style w:type="paragraph" w:styleId="aff8">
    <w:name w:val="annotation text"/>
    <w:basedOn w:val="a8"/>
    <w:link w:val="aff9"/>
    <w:rsid w:val="003F1341"/>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9"/>
    <w:link w:val="aff8"/>
    <w:rsid w:val="003F1341"/>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3F1341"/>
    <w:rPr>
      <w:b/>
      <w:bCs/>
    </w:rPr>
  </w:style>
  <w:style w:type="character" w:customStyle="1" w:styleId="affb">
    <w:name w:val="Тема примечания Знак"/>
    <w:basedOn w:val="aff9"/>
    <w:link w:val="affa"/>
    <w:rsid w:val="003F1341"/>
    <w:rPr>
      <w:rFonts w:ascii="Times New Roman" w:eastAsia="Times New Roman" w:hAnsi="Times New Roman" w:cs="Times New Roman"/>
      <w:b/>
      <w:bCs/>
      <w:sz w:val="20"/>
      <w:szCs w:val="20"/>
      <w:lang w:eastAsia="ru-RU"/>
    </w:rPr>
  </w:style>
  <w:style w:type="numbering" w:customStyle="1" w:styleId="110">
    <w:name w:val="Нет списка11"/>
    <w:next w:val="ab"/>
    <w:uiPriority w:val="99"/>
    <w:semiHidden/>
    <w:rsid w:val="003F1341"/>
  </w:style>
  <w:style w:type="character" w:customStyle="1" w:styleId="af9">
    <w:name w:val="Заголовок ПЗ Знак"/>
    <w:link w:val="af8"/>
    <w:rsid w:val="003F1341"/>
    <w:rPr>
      <w:rFonts w:ascii="ISOCPEUR" w:eastAsia="Times New Roman" w:hAnsi="ISOCPEUR" w:cs="Times New Roman"/>
      <w:b/>
      <w:i/>
      <w:sz w:val="28"/>
      <w:szCs w:val="24"/>
      <w:lang w:eastAsia="ru-RU"/>
    </w:rPr>
  </w:style>
  <w:style w:type="character" w:customStyle="1" w:styleId="af">
    <w:name w:val="Абзац списка Знак"/>
    <w:link w:val="ae"/>
    <w:uiPriority w:val="34"/>
    <w:locked/>
    <w:rsid w:val="003F1341"/>
  </w:style>
  <w:style w:type="paragraph" w:styleId="25">
    <w:name w:val="Body Text 2"/>
    <w:basedOn w:val="a8"/>
    <w:link w:val="26"/>
    <w:uiPriority w:val="99"/>
    <w:rsid w:val="003F1341"/>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9"/>
    <w:link w:val="25"/>
    <w:uiPriority w:val="99"/>
    <w:rsid w:val="003F1341"/>
    <w:rPr>
      <w:rFonts w:ascii="Times New Roman" w:eastAsia="Times New Roman" w:hAnsi="Times New Roman" w:cs="Times New Roman"/>
      <w:sz w:val="24"/>
      <w:szCs w:val="24"/>
      <w:lang w:eastAsia="ru-RU"/>
    </w:rPr>
  </w:style>
  <w:style w:type="paragraph" w:styleId="affc">
    <w:name w:val="No Spacing"/>
    <w:aliases w:val="Без интервала1,No Spacing,с интервалом,Без интервала11,Без интервала Знак Знак Знак,Без интервала Знак Знак"/>
    <w:link w:val="affd"/>
    <w:qFormat/>
    <w:rsid w:val="003F134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d">
    <w:name w:val="Без интервала Знак"/>
    <w:aliases w:val="Без интервала1 Знак,No Spacing Знак,с интервалом Знак,Без интервала11 Знак,Без интервала Знак Знак Знак Знак,Без интервала Знак Знак Знак1"/>
    <w:link w:val="affc"/>
    <w:locked/>
    <w:rsid w:val="003F1341"/>
    <w:rPr>
      <w:rFonts w:ascii="Times New Roman" w:eastAsia="Times New Roman" w:hAnsi="Times New Roman" w:cs="Times New Roman"/>
      <w:sz w:val="24"/>
      <w:szCs w:val="24"/>
      <w:lang w:eastAsia="ru-RU"/>
    </w:rPr>
  </w:style>
  <w:style w:type="paragraph" w:styleId="34">
    <w:name w:val="Body Text 3"/>
    <w:basedOn w:val="a8"/>
    <w:link w:val="35"/>
    <w:unhideWhenUsed/>
    <w:rsid w:val="003F13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9"/>
    <w:link w:val="34"/>
    <w:rsid w:val="003F1341"/>
    <w:rPr>
      <w:rFonts w:ascii="Times New Roman" w:eastAsia="Times New Roman" w:hAnsi="Times New Roman" w:cs="Times New Roman"/>
      <w:sz w:val="16"/>
      <w:szCs w:val="16"/>
      <w:lang w:eastAsia="ru-RU"/>
    </w:rPr>
  </w:style>
  <w:style w:type="paragraph" w:styleId="affe">
    <w:name w:val="caption"/>
    <w:basedOn w:val="a8"/>
    <w:next w:val="a8"/>
    <w:uiPriority w:val="35"/>
    <w:qFormat/>
    <w:rsid w:val="003F1341"/>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6">
    <w:name w:val="toc 1"/>
    <w:basedOn w:val="a8"/>
    <w:next w:val="a8"/>
    <w:autoRedefine/>
    <w:uiPriority w:val="39"/>
    <w:qFormat/>
    <w:rsid w:val="003F1341"/>
    <w:pPr>
      <w:tabs>
        <w:tab w:val="left" w:pos="284"/>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8"/>
    <w:next w:val="a8"/>
    <w:autoRedefine/>
    <w:uiPriority w:val="39"/>
    <w:qFormat/>
    <w:rsid w:val="003F1341"/>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6">
    <w:name w:val="toc 3"/>
    <w:basedOn w:val="a8"/>
    <w:next w:val="a8"/>
    <w:autoRedefine/>
    <w:uiPriority w:val="39"/>
    <w:rsid w:val="003F1341"/>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8"/>
    <w:next w:val="a8"/>
    <w:autoRedefine/>
    <w:rsid w:val="003F1341"/>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f">
    <w:name w:val="Переменные"/>
    <w:basedOn w:val="afa"/>
    <w:rsid w:val="003F1341"/>
    <w:pPr>
      <w:tabs>
        <w:tab w:val="clear" w:pos="5940"/>
        <w:tab w:val="left" w:pos="482"/>
      </w:tabs>
      <w:spacing w:line="336" w:lineRule="auto"/>
      <w:ind w:left="482" w:hanging="482"/>
    </w:pPr>
    <w:rPr>
      <w:sz w:val="24"/>
      <w:lang w:val="ru-RU" w:eastAsia="ru-RU"/>
    </w:rPr>
  </w:style>
  <w:style w:type="paragraph" w:styleId="afff0">
    <w:name w:val="Document Map"/>
    <w:basedOn w:val="a8"/>
    <w:link w:val="afff1"/>
    <w:uiPriority w:val="99"/>
    <w:rsid w:val="003F1341"/>
    <w:pPr>
      <w:shd w:val="clear" w:color="auto" w:fill="000080"/>
      <w:spacing w:after="0" w:line="240" w:lineRule="auto"/>
    </w:pPr>
    <w:rPr>
      <w:rFonts w:ascii="Times New Roman" w:eastAsia="Times New Roman" w:hAnsi="Times New Roman" w:cs="Times New Roman"/>
      <w:sz w:val="24"/>
      <w:szCs w:val="24"/>
      <w:lang w:eastAsia="ru-RU"/>
    </w:rPr>
  </w:style>
  <w:style w:type="character" w:customStyle="1" w:styleId="afff1">
    <w:name w:val="Схема документа Знак"/>
    <w:basedOn w:val="a9"/>
    <w:link w:val="afff0"/>
    <w:uiPriority w:val="99"/>
    <w:rsid w:val="003F1341"/>
    <w:rPr>
      <w:rFonts w:ascii="Times New Roman" w:eastAsia="Times New Roman" w:hAnsi="Times New Roman" w:cs="Times New Roman"/>
      <w:sz w:val="24"/>
      <w:szCs w:val="24"/>
      <w:shd w:val="clear" w:color="auto" w:fill="000080"/>
      <w:lang w:eastAsia="ru-RU"/>
    </w:rPr>
  </w:style>
  <w:style w:type="paragraph" w:customStyle="1" w:styleId="afff2">
    <w:name w:val="Формула"/>
    <w:basedOn w:val="afa"/>
    <w:rsid w:val="003F1341"/>
    <w:pPr>
      <w:tabs>
        <w:tab w:val="clear" w:pos="5940"/>
        <w:tab w:val="center" w:pos="4536"/>
        <w:tab w:val="right" w:pos="9356"/>
      </w:tabs>
      <w:spacing w:line="336" w:lineRule="auto"/>
    </w:pPr>
    <w:rPr>
      <w:sz w:val="24"/>
      <w:lang w:val="ru-RU" w:eastAsia="ru-RU"/>
    </w:rPr>
  </w:style>
  <w:style w:type="paragraph" w:customStyle="1" w:styleId="afff3">
    <w:name w:val="Чертежный"/>
    <w:rsid w:val="003F1341"/>
    <w:pPr>
      <w:spacing w:after="0" w:line="240" w:lineRule="auto"/>
      <w:jc w:val="both"/>
    </w:pPr>
    <w:rPr>
      <w:rFonts w:ascii="ISOCPEUR" w:eastAsia="Times New Roman" w:hAnsi="ISOCPEUR" w:cs="Times New Roman"/>
      <w:i/>
      <w:sz w:val="28"/>
      <w:szCs w:val="20"/>
      <w:lang w:val="uk-UA" w:eastAsia="ru-RU"/>
    </w:rPr>
  </w:style>
  <w:style w:type="paragraph" w:customStyle="1" w:styleId="afff4">
    <w:name w:val="Листинг программы"/>
    <w:rsid w:val="003F1341"/>
    <w:pPr>
      <w:suppressAutoHyphens/>
      <w:spacing w:after="0" w:line="240" w:lineRule="auto"/>
    </w:pPr>
    <w:rPr>
      <w:rFonts w:ascii="Times New Roman" w:eastAsia="Times New Roman" w:hAnsi="Times New Roman" w:cs="Times New Roman"/>
      <w:noProof/>
      <w:sz w:val="20"/>
      <w:szCs w:val="20"/>
      <w:lang w:eastAsia="ru-RU"/>
    </w:rPr>
  </w:style>
  <w:style w:type="paragraph" w:styleId="37">
    <w:name w:val="Body Text Indent 3"/>
    <w:basedOn w:val="a8"/>
    <w:link w:val="38"/>
    <w:uiPriority w:val="99"/>
    <w:rsid w:val="003F1341"/>
    <w:pPr>
      <w:spacing w:after="0" w:line="240" w:lineRule="auto"/>
      <w:ind w:firstLine="709"/>
    </w:pPr>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9"/>
    <w:link w:val="37"/>
    <w:uiPriority w:val="99"/>
    <w:rsid w:val="003F1341"/>
    <w:rPr>
      <w:rFonts w:ascii="Times New Roman" w:eastAsia="Times New Roman" w:hAnsi="Times New Roman" w:cs="Times New Roman"/>
      <w:sz w:val="24"/>
      <w:szCs w:val="24"/>
      <w:lang w:eastAsia="ru-RU"/>
    </w:rPr>
  </w:style>
  <w:style w:type="character" w:styleId="afff5">
    <w:name w:val="Strong"/>
    <w:qFormat/>
    <w:rsid w:val="003F1341"/>
    <w:rPr>
      <w:rFonts w:cs="Times New Roman"/>
      <w:b/>
      <w:bCs/>
    </w:rPr>
  </w:style>
  <w:style w:type="paragraph" w:customStyle="1" w:styleId="31">
    <w:name w:val="заголовок 3"/>
    <w:basedOn w:val="a8"/>
    <w:next w:val="a8"/>
    <w:rsid w:val="003F1341"/>
    <w:pPr>
      <w:keepNext/>
      <w:numPr>
        <w:numId w:val="15"/>
      </w:numPr>
      <w:tabs>
        <w:tab w:val="clear" w:pos="0"/>
      </w:tabs>
      <w:autoSpaceDE w:val="0"/>
      <w:autoSpaceDN w:val="0"/>
      <w:spacing w:after="0" w:line="240" w:lineRule="auto"/>
      <w:ind w:left="0" w:firstLine="0"/>
    </w:pPr>
    <w:rPr>
      <w:rFonts w:ascii="Times New Roman" w:eastAsia="Times New Roman" w:hAnsi="Times New Roman" w:cs="Times New Roman"/>
      <w:sz w:val="28"/>
      <w:szCs w:val="28"/>
      <w:lang w:val="en-US" w:eastAsia="ru-RU"/>
    </w:rPr>
  </w:style>
  <w:style w:type="paragraph" w:customStyle="1" w:styleId="91">
    <w:name w:val="заголовок 9"/>
    <w:basedOn w:val="a8"/>
    <w:next w:val="a8"/>
    <w:rsid w:val="003F1341"/>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8"/>
    <w:next w:val="a8"/>
    <w:uiPriority w:val="99"/>
    <w:rsid w:val="003F1341"/>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7">
    <w:name w:val="черт без отступа Знак Знак Знак"/>
    <w:basedOn w:val="a8"/>
    <w:autoRedefine/>
    <w:rsid w:val="003F1341"/>
    <w:pPr>
      <w:widowControl w:val="0"/>
      <w:numPr>
        <w:numId w:val="3"/>
      </w:numPr>
      <w:tabs>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7">
    <w:name w:val="ПЗ 1"/>
    <w:basedOn w:val="a8"/>
    <w:autoRedefine/>
    <w:rsid w:val="003F1341"/>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8"/>
    <w:autoRedefine/>
    <w:rsid w:val="003F1341"/>
    <w:pPr>
      <w:spacing w:after="240" w:line="276" w:lineRule="auto"/>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0">
    <w:name w:val="ПЗ 3"/>
    <w:basedOn w:val="a8"/>
    <w:autoRedefine/>
    <w:rsid w:val="003F1341"/>
    <w:pPr>
      <w:numPr>
        <w:numId w:val="16"/>
      </w:numPr>
      <w:tabs>
        <w:tab w:val="clear" w:pos="964"/>
      </w:tabs>
      <w:spacing w:before="120" w:after="120" w:line="276" w:lineRule="auto"/>
      <w:ind w:left="0"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8"/>
    <w:autoRedefine/>
    <w:rsid w:val="003F1341"/>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0">
    <w:name w:val="текст"/>
    <w:basedOn w:val="23"/>
    <w:rsid w:val="003F1341"/>
    <w:pPr>
      <w:numPr>
        <w:numId w:val="17"/>
      </w:numPr>
      <w:tabs>
        <w:tab w:val="clear" w:pos="0"/>
      </w:tabs>
      <w:ind w:left="283"/>
    </w:pPr>
  </w:style>
  <w:style w:type="paragraph" w:customStyle="1" w:styleId="a6">
    <w:name w:val="черт с отступом"/>
    <w:basedOn w:val="a8"/>
    <w:rsid w:val="003F1341"/>
    <w:pPr>
      <w:numPr>
        <w:numId w:val="13"/>
      </w:numPr>
      <w:tabs>
        <w:tab w:val="clear" w:pos="1069"/>
        <w:tab w:val="num" w:pos="964"/>
      </w:tabs>
      <w:spacing w:after="0" w:line="360" w:lineRule="auto"/>
      <w:ind w:left="964" w:right="284" w:hanging="397"/>
      <w:jc w:val="both"/>
    </w:pPr>
    <w:rPr>
      <w:rFonts w:ascii="Times New Roman" w:eastAsia="Times New Roman" w:hAnsi="Times New Roman" w:cs="Times New Roman"/>
      <w:sz w:val="28"/>
      <w:szCs w:val="28"/>
      <w:lang w:eastAsia="ru-RU"/>
    </w:rPr>
  </w:style>
  <w:style w:type="paragraph" w:customStyle="1" w:styleId="afff6">
    <w:name w:val="Стиль"/>
    <w:rsid w:val="003F1341"/>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8"/>
    <w:rsid w:val="003F1341"/>
    <w:pPr>
      <w:numPr>
        <w:numId w:val="4"/>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0">
    <w:name w:val="заголовок пз 1 Знак"/>
    <w:basedOn w:val="aff4"/>
    <w:autoRedefine/>
    <w:rsid w:val="003F1341"/>
    <w:pPr>
      <w:numPr>
        <w:numId w:val="1"/>
      </w:numPr>
      <w:spacing w:after="0" w:line="360" w:lineRule="auto"/>
      <w:jc w:val="both"/>
      <w:outlineLvl w:val="0"/>
    </w:pPr>
    <w:rPr>
      <w:b/>
      <w:snapToGrid w:val="0"/>
      <w:sz w:val="28"/>
      <w:szCs w:val="32"/>
      <w:lang w:val="ru-RU" w:eastAsia="ru-RU"/>
    </w:rPr>
  </w:style>
  <w:style w:type="paragraph" w:customStyle="1" w:styleId="18">
    <w:name w:val="Обычный1"/>
    <w:link w:val="Normal"/>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8"/>
    <w:locked/>
    <w:rsid w:val="003F1341"/>
    <w:rPr>
      <w:rFonts w:ascii="Times New Roman" w:eastAsia="Times New Roman" w:hAnsi="Times New Roman" w:cs="Times New Roman"/>
      <w:snapToGrid w:val="0"/>
      <w:sz w:val="20"/>
      <w:szCs w:val="20"/>
      <w:lang w:eastAsia="ru-RU"/>
    </w:rPr>
  </w:style>
  <w:style w:type="paragraph" w:styleId="29">
    <w:name w:val="List Bullet 2"/>
    <w:basedOn w:val="a8"/>
    <w:autoRedefine/>
    <w:rsid w:val="003F1341"/>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7">
    <w:name w:val="текст письма"/>
    <w:basedOn w:val="a8"/>
    <w:rsid w:val="003F1341"/>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8"/>
    <w:rsid w:val="003F1341"/>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9">
    <w:name w:val="заголовок 1"/>
    <w:basedOn w:val="a8"/>
    <w:next w:val="a8"/>
    <w:rsid w:val="003F1341"/>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8"/>
    <w:next w:val="a8"/>
    <w:rsid w:val="003F1341"/>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8"/>
    <w:next w:val="a8"/>
    <w:rsid w:val="003F1341"/>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8"/>
    <w:next w:val="a8"/>
    <w:rsid w:val="003F1341"/>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8"/>
    <w:next w:val="a8"/>
    <w:rsid w:val="003F1341"/>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3F1341"/>
    <w:rPr>
      <w:rFonts w:ascii="Arial" w:hAnsi="Arial"/>
    </w:rPr>
  </w:style>
  <w:style w:type="paragraph" w:customStyle="1" w:styleId="BODYTEXTNORMAL0">
    <w:name w:val="BODY TEXT NORMAL"/>
    <w:basedOn w:val="a8"/>
    <w:link w:val="BODYTEXTNORMAL"/>
    <w:rsid w:val="003F1341"/>
    <w:pPr>
      <w:spacing w:before="120" w:after="0" w:line="240" w:lineRule="auto"/>
      <w:ind w:left="1077"/>
      <w:jc w:val="both"/>
    </w:pPr>
    <w:rPr>
      <w:rFonts w:ascii="Arial" w:hAnsi="Arial"/>
    </w:rPr>
  </w:style>
  <w:style w:type="paragraph" w:styleId="afff8">
    <w:name w:val="Block Text"/>
    <w:basedOn w:val="a8"/>
    <w:rsid w:val="003F1341"/>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f4"/>
    <w:rsid w:val="003F1341"/>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3F1341"/>
    <w:rPr>
      <w:b/>
      <w:sz w:val="28"/>
      <w:szCs w:val="32"/>
      <w:lang w:val="ru-RU" w:eastAsia="ru-RU" w:bidi="ar-SA"/>
    </w:rPr>
  </w:style>
  <w:style w:type="character" w:customStyle="1" w:styleId="1a">
    <w:name w:val="заголовок пз 1 Знак Знак"/>
    <w:rsid w:val="003F1341"/>
    <w:rPr>
      <w:b/>
      <w:sz w:val="28"/>
      <w:szCs w:val="32"/>
      <w:lang w:val="ru-RU" w:eastAsia="ru-RU" w:bidi="ar-SA"/>
    </w:rPr>
  </w:style>
  <w:style w:type="paragraph" w:customStyle="1" w:styleId="afff9">
    <w:name w:val="текст Знак"/>
    <w:basedOn w:val="23"/>
    <w:autoRedefine/>
    <w:rsid w:val="003F1341"/>
  </w:style>
  <w:style w:type="character" w:customStyle="1" w:styleId="afffa">
    <w:name w:val="текст Знак Знак"/>
    <w:rsid w:val="003F1341"/>
    <w:rPr>
      <w:snapToGrid w:val="0"/>
      <w:sz w:val="28"/>
      <w:szCs w:val="28"/>
      <w:lang w:val="ru-RU" w:eastAsia="ru-RU" w:bidi="ar-SA"/>
    </w:rPr>
  </w:style>
  <w:style w:type="character" w:customStyle="1" w:styleId="afffb">
    <w:name w:val="черт без отступа Знак Знак Знак Знак"/>
    <w:rsid w:val="003F1341"/>
    <w:rPr>
      <w:snapToGrid w:val="0"/>
      <w:sz w:val="24"/>
      <w:szCs w:val="24"/>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character" w:customStyle="1" w:styleId="2d">
    <w:name w:val="Основной текст с отступом 2 Знак Знак"/>
    <w:rsid w:val="003F1341"/>
    <w:rPr>
      <w:snapToGrid w:val="0"/>
      <w:sz w:val="28"/>
      <w:lang w:val="ru-RU" w:eastAsia="ru-RU" w:bidi="ar-SA"/>
    </w:rPr>
  </w:style>
  <w:style w:type="paragraph" w:customStyle="1" w:styleId="Preformat">
    <w:name w:val="Preformat"/>
    <w:rsid w:val="003F13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Пояснительная записка"/>
    <w:basedOn w:val="a8"/>
    <w:rsid w:val="003F1341"/>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e">
    <w:name w:val="т с новой стр"/>
    <w:basedOn w:val="a8"/>
    <w:autoRedefine/>
    <w:rsid w:val="003F1341"/>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f4"/>
    <w:rsid w:val="003F1341"/>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3F1341"/>
    <w:rPr>
      <w:b/>
      <w:sz w:val="28"/>
      <w:szCs w:val="32"/>
      <w:lang w:val="ru-RU" w:eastAsia="ru-RU" w:bidi="ar-SA"/>
    </w:rPr>
  </w:style>
  <w:style w:type="paragraph" w:customStyle="1" w:styleId="39">
    <w:name w:val="Стиль Заголовок 3"/>
    <w:basedOn w:val="32"/>
    <w:autoRedefine/>
    <w:rsid w:val="003F1341"/>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2"/>
    <w:autoRedefine/>
    <w:rsid w:val="003F1341"/>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2"/>
    <w:autoRedefine/>
    <w:rsid w:val="003F1341"/>
    <w:pPr>
      <w:spacing w:before="120" w:after="120" w:line="360" w:lineRule="auto"/>
      <w:ind w:right="0" w:firstLine="709"/>
      <w:jc w:val="both"/>
    </w:pPr>
    <w:rPr>
      <w:bCs/>
      <w:i/>
      <w:snapToGrid w:val="0"/>
      <w:szCs w:val="20"/>
    </w:rPr>
  </w:style>
  <w:style w:type="character" w:customStyle="1" w:styleId="1b">
    <w:name w:val="текст Знак Знак1"/>
    <w:rsid w:val="003F1341"/>
    <w:rPr>
      <w:snapToGrid w:val="0"/>
      <w:sz w:val="28"/>
      <w:lang w:val="ru-RU" w:eastAsia="ru-RU" w:bidi="ar-SA"/>
    </w:rPr>
  </w:style>
  <w:style w:type="paragraph" w:customStyle="1" w:styleId="affff">
    <w:name w:val="черт без отступа"/>
    <w:basedOn w:val="a8"/>
    <w:autoRedefine/>
    <w:rsid w:val="003F1341"/>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3F1341"/>
    <w:rPr>
      <w:b/>
      <w:sz w:val="28"/>
      <w:szCs w:val="32"/>
      <w:lang w:val="ru-RU" w:eastAsia="ru-RU" w:bidi="ar-SA"/>
    </w:rPr>
  </w:style>
  <w:style w:type="paragraph" w:customStyle="1" w:styleId="1c">
    <w:name w:val="заголовок пз 1"/>
    <w:basedOn w:val="aff4"/>
    <w:autoRedefine/>
    <w:rsid w:val="003F1341"/>
    <w:pPr>
      <w:tabs>
        <w:tab w:val="num" w:pos="993"/>
      </w:tabs>
      <w:spacing w:after="0" w:line="360" w:lineRule="auto"/>
      <w:ind w:left="993" w:hanging="426"/>
      <w:jc w:val="both"/>
      <w:outlineLvl w:val="0"/>
    </w:pPr>
    <w:rPr>
      <w:b/>
      <w:snapToGrid w:val="0"/>
      <w:sz w:val="28"/>
      <w:szCs w:val="32"/>
      <w:lang w:val="ru-RU" w:eastAsia="ru-RU"/>
    </w:rPr>
  </w:style>
  <w:style w:type="character" w:customStyle="1" w:styleId="1d">
    <w:name w:val="заголовок пз 1 Знак Знак Знак"/>
    <w:rsid w:val="003F1341"/>
    <w:rPr>
      <w:b/>
      <w:snapToGrid w:val="0"/>
      <w:sz w:val="28"/>
      <w:szCs w:val="32"/>
      <w:lang w:val="ru-RU" w:eastAsia="ru-RU" w:bidi="ar-SA"/>
    </w:rPr>
  </w:style>
  <w:style w:type="character" w:customStyle="1" w:styleId="affff0">
    <w:name w:val="Знак"/>
    <w:rsid w:val="003F1341"/>
    <w:rPr>
      <w:rFonts w:ascii="Courier New" w:hAnsi="Courier New" w:cs="Courier New"/>
      <w:lang w:val="ru-RU" w:eastAsia="ru-RU" w:bidi="ar-SA"/>
    </w:rPr>
  </w:style>
  <w:style w:type="character" w:customStyle="1" w:styleId="affff1">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paragraph" w:styleId="2f1">
    <w:name w:val="List 2"/>
    <w:basedOn w:val="a8"/>
    <w:uiPriority w:val="99"/>
    <w:rsid w:val="003F1341"/>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4">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8"/>
    <w:link w:val="affff2"/>
    <w:rsid w:val="003F1341"/>
    <w:pPr>
      <w:numPr>
        <w:numId w:val="14"/>
      </w:numPr>
      <w:tabs>
        <w:tab w:val="clear" w:pos="720"/>
      </w:tabs>
      <w:spacing w:after="0" w:line="240" w:lineRule="auto"/>
      <w:ind w:left="0" w:firstLine="0"/>
    </w:pPr>
    <w:rPr>
      <w:rFonts w:ascii="Arial" w:eastAsia="Times New Roman" w:hAnsi="Arial" w:cs="Times New Roman"/>
      <w:snapToGrid w:val="0"/>
      <w:sz w:val="20"/>
      <w:szCs w:val="20"/>
      <w:lang w:eastAsia="ru-RU"/>
    </w:rPr>
  </w:style>
  <w:style w:type="character" w:customStyle="1" w:styleId="affff2">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9"/>
    <w:link w:val="a4"/>
    <w:rsid w:val="003F1341"/>
    <w:rPr>
      <w:rFonts w:ascii="Arial" w:eastAsia="Times New Roman" w:hAnsi="Arial" w:cs="Times New Roman"/>
      <w:snapToGrid w:val="0"/>
      <w:sz w:val="20"/>
      <w:szCs w:val="20"/>
      <w:lang w:eastAsia="ru-RU"/>
    </w:rPr>
  </w:style>
  <w:style w:type="paragraph" w:customStyle="1" w:styleId="210">
    <w:name w:val="Основной текст с отступом 21"/>
    <w:basedOn w:val="a8"/>
    <w:rsid w:val="003F1341"/>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8"/>
    <w:uiPriority w:val="99"/>
    <w:rsid w:val="003F1341"/>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
    <w:name w:val="List"/>
    <w:basedOn w:val="a8"/>
    <w:uiPriority w:val="99"/>
    <w:rsid w:val="003F1341"/>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f3">
    <w:name w:val="FollowedHyperlink"/>
    <w:uiPriority w:val="99"/>
    <w:rsid w:val="003F1341"/>
    <w:rPr>
      <w:color w:val="800080"/>
      <w:u w:val="single"/>
    </w:rPr>
  </w:style>
  <w:style w:type="character" w:customStyle="1" w:styleId="EmailStyle122">
    <w:name w:val="EmailStyle122"/>
    <w:rsid w:val="003F1341"/>
    <w:rPr>
      <w:rFonts w:ascii="Arial" w:hAnsi="Arial" w:cs="Arial"/>
      <w:color w:val="000000"/>
      <w:sz w:val="20"/>
    </w:rPr>
  </w:style>
  <w:style w:type="paragraph" w:customStyle="1" w:styleId="Iiynieoaeuiaycaienea">
    <w:name w:val="Iiynieoaeuiay caienea"/>
    <w:basedOn w:val="a8"/>
    <w:rsid w:val="003F134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3F1341"/>
  </w:style>
  <w:style w:type="paragraph" w:styleId="a3">
    <w:name w:val="Normal (Web)"/>
    <w:aliases w:val="Обычный (Web),Обычный (Web)1"/>
    <w:basedOn w:val="a8"/>
    <w:uiPriority w:val="99"/>
    <w:rsid w:val="003F1341"/>
    <w:pPr>
      <w:numPr>
        <w:numId w:val="18"/>
      </w:numPr>
      <w:tabs>
        <w:tab w:val="clear" w:pos="360"/>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4">
    <w:name w:val="a"/>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5">
    <w:name w:val="Emphasis"/>
    <w:qFormat/>
    <w:rsid w:val="003F1341"/>
    <w:rPr>
      <w:i/>
      <w:iCs/>
    </w:rPr>
  </w:style>
  <w:style w:type="paragraph" w:customStyle="1" w:styleId="a2">
    <w:name w:val="Таблицы"/>
    <w:basedOn w:val="afa"/>
    <w:rsid w:val="003F1341"/>
    <w:pPr>
      <w:numPr>
        <w:numId w:val="19"/>
      </w:numPr>
      <w:tabs>
        <w:tab w:val="clear" w:pos="360"/>
        <w:tab w:val="clear" w:pos="5940"/>
      </w:tabs>
      <w:autoSpaceDE w:val="0"/>
      <w:autoSpaceDN w:val="0"/>
      <w:ind w:left="0" w:firstLine="0"/>
      <w:jc w:val="center"/>
    </w:pPr>
    <w:rPr>
      <w:sz w:val="24"/>
      <w:lang w:val="en-US" w:eastAsia="ru-RU"/>
    </w:rPr>
  </w:style>
  <w:style w:type="paragraph" w:styleId="a1">
    <w:name w:val="List Number"/>
    <w:basedOn w:val="a8"/>
    <w:rsid w:val="003F1341"/>
    <w:pPr>
      <w:numPr>
        <w:numId w:val="5"/>
      </w:numPr>
      <w:spacing w:before="60" w:after="60" w:line="240" w:lineRule="auto"/>
      <w:jc w:val="both"/>
    </w:pPr>
    <w:rPr>
      <w:rFonts w:ascii="Times New Roman" w:eastAsia="Times New Roman" w:hAnsi="Times New Roman" w:cs="Times New Roman"/>
      <w:sz w:val="24"/>
      <w:szCs w:val="20"/>
      <w:lang w:eastAsia="ru-RU"/>
    </w:rPr>
  </w:style>
  <w:style w:type="character" w:styleId="affff6">
    <w:name w:val="Placeholder Text"/>
    <w:uiPriority w:val="99"/>
    <w:semiHidden/>
    <w:rsid w:val="003F1341"/>
    <w:rPr>
      <w:color w:val="808080"/>
    </w:rPr>
  </w:style>
  <w:style w:type="paragraph" w:customStyle="1" w:styleId="2">
    <w:name w:val="Стиль2"/>
    <w:basedOn w:val="a1"/>
    <w:rsid w:val="003F1341"/>
    <w:pPr>
      <w:numPr>
        <w:numId w:val="6"/>
      </w:numPr>
      <w:autoSpaceDE w:val="0"/>
      <w:autoSpaceDN w:val="0"/>
      <w:adjustRightInd w:val="0"/>
      <w:spacing w:before="120" w:after="0" w:line="360" w:lineRule="auto"/>
    </w:pPr>
    <w:rPr>
      <w:sz w:val="28"/>
    </w:rPr>
  </w:style>
  <w:style w:type="paragraph" w:styleId="affff7">
    <w:name w:val="TOC Heading"/>
    <w:basedOn w:val="12"/>
    <w:next w:val="a8"/>
    <w:uiPriority w:val="39"/>
    <w:qFormat/>
    <w:rsid w:val="003F1341"/>
    <w:pPr>
      <w:keepLines/>
      <w:spacing w:before="480" w:line="276" w:lineRule="auto"/>
      <w:jc w:val="left"/>
      <w:outlineLvl w:val="9"/>
    </w:pPr>
    <w:rPr>
      <w:rFonts w:ascii="Cambria" w:hAnsi="Cambria"/>
      <w:b/>
      <w:bCs/>
      <w:color w:val="365F91"/>
      <w:szCs w:val="28"/>
      <w:lang w:val="ru-RU" w:eastAsia="en-US"/>
    </w:rPr>
  </w:style>
  <w:style w:type="character" w:styleId="affff8">
    <w:name w:val="footnote reference"/>
    <w:unhideWhenUsed/>
    <w:rsid w:val="003F1341"/>
    <w:rPr>
      <w:vertAlign w:val="superscript"/>
    </w:rPr>
  </w:style>
  <w:style w:type="character" w:styleId="affff9">
    <w:name w:val="line number"/>
    <w:uiPriority w:val="99"/>
    <w:unhideWhenUsed/>
    <w:rsid w:val="003F1341"/>
  </w:style>
  <w:style w:type="paragraph" w:customStyle="1" w:styleId="44">
    <w:name w:val="Заголовок4"/>
    <w:basedOn w:val="32"/>
    <w:rsid w:val="003F1341"/>
    <w:pPr>
      <w:tabs>
        <w:tab w:val="left" w:pos="9540"/>
      </w:tabs>
      <w:spacing w:before="240" w:after="60"/>
      <w:ind w:right="-104" w:firstLine="900"/>
      <w:jc w:val="both"/>
    </w:pPr>
    <w:rPr>
      <w:rFonts w:ascii="Arial" w:hAnsi="Arial" w:cs="Arial"/>
      <w:bCs/>
      <w:sz w:val="26"/>
      <w:szCs w:val="26"/>
      <w:lang w:val="ru-RU" w:eastAsia="ru-RU"/>
    </w:rPr>
  </w:style>
  <w:style w:type="paragraph" w:customStyle="1" w:styleId="52">
    <w:name w:val="заголовок5"/>
    <w:basedOn w:val="44"/>
    <w:rsid w:val="003F1341"/>
    <w:pPr>
      <w:ind w:right="-102" w:firstLine="902"/>
    </w:pPr>
  </w:style>
  <w:style w:type="paragraph" w:customStyle="1" w:styleId="62">
    <w:name w:val="çàãîëîâîê 6"/>
    <w:basedOn w:val="a8"/>
    <w:next w:val="a8"/>
    <w:rsid w:val="003F1341"/>
    <w:pPr>
      <w:keepNext/>
      <w:spacing w:after="0" w:line="240" w:lineRule="auto"/>
      <w:ind w:firstLine="709"/>
      <w:jc w:val="center"/>
    </w:pPr>
    <w:rPr>
      <w:rFonts w:ascii="Times New Roman" w:eastAsia="Times New Roman" w:hAnsi="Times New Roman" w:cs="Times New Roman"/>
      <w:b/>
      <w:sz w:val="28"/>
      <w:szCs w:val="20"/>
      <w:lang w:eastAsia="ru-RU"/>
    </w:rPr>
  </w:style>
  <w:style w:type="paragraph" w:customStyle="1" w:styleId="xl48">
    <w:name w:val="xl48"/>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styleId="53">
    <w:name w:val="toc 5"/>
    <w:basedOn w:val="a8"/>
    <w:next w:val="a8"/>
    <w:autoRedefine/>
    <w:rsid w:val="003F1341"/>
    <w:pPr>
      <w:spacing w:after="0" w:line="240" w:lineRule="auto"/>
      <w:ind w:left="960" w:firstLine="709"/>
    </w:pPr>
    <w:rPr>
      <w:rFonts w:ascii="Times New Roman" w:eastAsia="Times New Roman" w:hAnsi="Times New Roman" w:cs="Times New Roman"/>
      <w:b/>
      <w:sz w:val="24"/>
      <w:szCs w:val="24"/>
      <w:lang w:eastAsia="ru-RU"/>
    </w:rPr>
  </w:style>
  <w:style w:type="paragraph" w:customStyle="1" w:styleId="affffa">
    <w:name w:val="Нижн.колонтитул нечетн."/>
    <w:basedOn w:val="af3"/>
    <w:rsid w:val="003F1341"/>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8"/>
    <w:rsid w:val="003F1341"/>
    <w:pPr>
      <w:spacing w:after="0" w:line="240" w:lineRule="atLeast"/>
      <w:ind w:firstLine="709"/>
      <w:jc w:val="both"/>
    </w:pPr>
    <w:rPr>
      <w:rFonts w:ascii="Times New Roman" w:eastAsia="Times New Roman" w:hAnsi="Times New Roman" w:cs="Times New Roman"/>
      <w:b/>
      <w:sz w:val="28"/>
      <w:szCs w:val="20"/>
      <w:lang w:eastAsia="ru-RU"/>
    </w:rPr>
  </w:style>
  <w:style w:type="paragraph" w:customStyle="1" w:styleId="affffb">
    <w:name w:val="Литературный источник"/>
    <w:basedOn w:val="a8"/>
    <w:rsid w:val="003F1341"/>
    <w:pPr>
      <w:tabs>
        <w:tab w:val="num" w:pos="720"/>
      </w:tabs>
      <w:suppressAutoHyphens/>
      <w:spacing w:after="0" w:line="360" w:lineRule="auto"/>
      <w:ind w:firstLine="709"/>
      <w:outlineLvl w:val="1"/>
    </w:pPr>
    <w:rPr>
      <w:rFonts w:ascii="Times New Roman" w:eastAsia="Times New Roman" w:hAnsi="Times New Roman" w:cs="Times New Roman"/>
      <w:b/>
      <w:noProof/>
      <w:sz w:val="28"/>
      <w:szCs w:val="20"/>
      <w:lang w:eastAsia="ru-RU"/>
    </w:rPr>
  </w:style>
  <w:style w:type="paragraph" w:customStyle="1" w:styleId="BodyText21">
    <w:name w:val="Body Text 21"/>
    <w:basedOn w:val="a8"/>
    <w:rsid w:val="003F1341"/>
    <w:pPr>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82">
    <w:name w:val="указатель 8"/>
    <w:basedOn w:val="a8"/>
    <w:next w:val="a8"/>
    <w:autoRedefine/>
    <w:rsid w:val="003F1341"/>
    <w:pPr>
      <w:autoSpaceDE w:val="0"/>
      <w:autoSpaceDN w:val="0"/>
      <w:spacing w:after="0" w:line="240" w:lineRule="auto"/>
      <w:ind w:left="1600" w:hanging="200"/>
    </w:pPr>
    <w:rPr>
      <w:rFonts w:ascii="Times New Roman" w:eastAsia="Times New Roman" w:hAnsi="Times New Roman" w:cs="Times New Roman"/>
      <w:b/>
      <w:sz w:val="26"/>
      <w:szCs w:val="20"/>
      <w:lang w:eastAsia="ru-RU"/>
    </w:rPr>
  </w:style>
  <w:style w:type="paragraph" w:customStyle="1" w:styleId="1e">
    <w:name w:val="оглавление 1"/>
    <w:basedOn w:val="a8"/>
    <w:next w:val="a8"/>
    <w:autoRedefine/>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paragraph" w:customStyle="1" w:styleId="1f">
    <w:name w:val="указатель 1"/>
    <w:basedOn w:val="a8"/>
    <w:next w:val="a8"/>
    <w:autoRedefine/>
    <w:rsid w:val="003F1341"/>
    <w:pPr>
      <w:autoSpaceDE w:val="0"/>
      <w:autoSpaceDN w:val="0"/>
      <w:spacing w:after="0" w:line="240" w:lineRule="auto"/>
      <w:ind w:left="200" w:hanging="200"/>
    </w:pPr>
    <w:rPr>
      <w:rFonts w:ascii="Times New Roman" w:eastAsia="Times New Roman" w:hAnsi="Times New Roman" w:cs="Times New Roman"/>
      <w:b/>
      <w:sz w:val="26"/>
      <w:szCs w:val="20"/>
      <w:lang w:eastAsia="ru-RU"/>
    </w:rPr>
  </w:style>
  <w:style w:type="paragraph" w:customStyle="1" w:styleId="72">
    <w:name w:val="указатель 7"/>
    <w:basedOn w:val="a8"/>
    <w:next w:val="a8"/>
    <w:autoRedefine/>
    <w:rsid w:val="003F1341"/>
    <w:pPr>
      <w:autoSpaceDE w:val="0"/>
      <w:autoSpaceDN w:val="0"/>
      <w:spacing w:after="0" w:line="240" w:lineRule="auto"/>
      <w:ind w:left="1400" w:hanging="200"/>
    </w:pPr>
    <w:rPr>
      <w:rFonts w:ascii="Times New Roman" w:eastAsia="Times New Roman" w:hAnsi="Times New Roman" w:cs="Times New Roman"/>
      <w:b/>
      <w:sz w:val="26"/>
      <w:szCs w:val="20"/>
      <w:lang w:eastAsia="ru-RU"/>
    </w:rPr>
  </w:style>
  <w:style w:type="paragraph" w:customStyle="1" w:styleId="affffc">
    <w:name w:val="указатель"/>
    <w:basedOn w:val="a8"/>
    <w:next w:val="1f"/>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character" w:customStyle="1" w:styleId="affffd">
    <w:name w:val="номер страницы"/>
    <w:rsid w:val="003F1341"/>
  </w:style>
  <w:style w:type="character" w:customStyle="1" w:styleId="affffe">
    <w:name w:val="Основной шрифт"/>
    <w:uiPriority w:val="99"/>
    <w:rsid w:val="003F1341"/>
  </w:style>
  <w:style w:type="paragraph" w:customStyle="1" w:styleId="xl24">
    <w:name w:val="xl24"/>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5">
    <w:name w:val="xl2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6">
    <w:name w:val="xl26"/>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7">
    <w:name w:val="xl27"/>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8">
    <w:name w:val="xl28"/>
    <w:basedOn w:val="a8"/>
    <w:uiPriority w:val="99"/>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9">
    <w:name w:val="xl29"/>
    <w:basedOn w:val="a8"/>
    <w:uiPriority w:val="99"/>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0">
    <w:name w:val="xl30"/>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31">
    <w:name w:val="xl31"/>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32">
    <w:name w:val="xl3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u w:val="single"/>
      <w:lang w:eastAsia="ru-RU"/>
    </w:rPr>
  </w:style>
  <w:style w:type="paragraph" w:customStyle="1" w:styleId="xl33">
    <w:name w:val="xl33"/>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u w:val="single"/>
      <w:lang w:eastAsia="ru-RU"/>
    </w:rPr>
  </w:style>
  <w:style w:type="paragraph" w:customStyle="1" w:styleId="xl34">
    <w:name w:val="xl34"/>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5">
    <w:name w:val="xl3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6">
    <w:name w:val="xl36"/>
    <w:basedOn w:val="a8"/>
    <w:uiPriority w:val="99"/>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37">
    <w:name w:val="xl37"/>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customStyle="1" w:styleId="xl38">
    <w:name w:val="xl38"/>
    <w:basedOn w:val="a8"/>
    <w:uiPriority w:val="99"/>
    <w:rsid w:val="003F1341"/>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9">
    <w:name w:val="xl39"/>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0">
    <w:name w:val="xl40"/>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41">
    <w:name w:val="xl41"/>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2">
    <w:name w:val="xl4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3">
    <w:name w:val="xl43"/>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4">
    <w:name w:val="xl44"/>
    <w:basedOn w:val="a8"/>
    <w:uiPriority w:val="99"/>
    <w:rsid w:val="003F1341"/>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5">
    <w:name w:val="xl4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6">
    <w:name w:val="xl46"/>
    <w:basedOn w:val="a8"/>
    <w:uiPriority w:val="99"/>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47">
    <w:name w:val="xl47"/>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2">
    <w:name w:val="xl22"/>
    <w:basedOn w:val="a8"/>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3">
    <w:name w:val="xl23"/>
    <w:basedOn w:val="a8"/>
    <w:rsid w:val="003F1341"/>
    <w:pP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9">
    <w:name w:val="xl49"/>
    <w:basedOn w:val="a8"/>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50">
    <w:name w:val="xl50"/>
    <w:basedOn w:val="a8"/>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51">
    <w:name w:val="xl51"/>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2">
    <w:name w:val="xl52"/>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3">
    <w:name w:val="xl53"/>
    <w:basedOn w:val="a8"/>
    <w:rsid w:val="003F134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4">
    <w:name w:val="xl54"/>
    <w:basedOn w:val="a8"/>
    <w:rsid w:val="003F1341"/>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5">
    <w:name w:val="xl55"/>
    <w:basedOn w:val="a8"/>
    <w:rsid w:val="003F1341"/>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6">
    <w:name w:val="xl56"/>
    <w:basedOn w:val="a8"/>
    <w:rsid w:val="003F1341"/>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8">
    <w:name w:val="xl58"/>
    <w:basedOn w:val="a8"/>
    <w:rsid w:val="003F1341"/>
    <w:pPr>
      <w:pBdr>
        <w:top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59">
    <w:name w:val="xl59"/>
    <w:basedOn w:val="a8"/>
    <w:rsid w:val="003F1341"/>
    <w:pPr>
      <w:pBdr>
        <w:top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60">
    <w:name w:val="xl60"/>
    <w:basedOn w:val="a8"/>
    <w:rsid w:val="003F1341"/>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1">
    <w:name w:val="xl61"/>
    <w:basedOn w:val="a8"/>
    <w:rsid w:val="003F1341"/>
    <w:pPr>
      <w:pBdr>
        <w:top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2">
    <w:name w:val="xl62"/>
    <w:basedOn w:val="a8"/>
    <w:rsid w:val="003F1341"/>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3">
    <w:name w:val="xl63"/>
    <w:basedOn w:val="a8"/>
    <w:rsid w:val="003F1341"/>
    <w:pPr>
      <w:pBdr>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4">
    <w:name w:val="xl64"/>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5">
    <w:name w:val="xl65"/>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6">
    <w:name w:val="xl66"/>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7">
    <w:name w:val="xl67"/>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styleId="afffff">
    <w:name w:val="List Bullet"/>
    <w:basedOn w:val="a8"/>
    <w:link w:val="afffff0"/>
    <w:autoRedefine/>
    <w:rsid w:val="003F1341"/>
    <w:pPr>
      <w:tabs>
        <w:tab w:val="num" w:pos="360"/>
      </w:tabs>
      <w:spacing w:after="0" w:line="240" w:lineRule="auto"/>
      <w:ind w:left="360" w:hanging="360"/>
    </w:pPr>
    <w:rPr>
      <w:rFonts w:ascii="Times New Roman" w:eastAsia="Times New Roman" w:hAnsi="Times New Roman" w:cs="Times New Roman"/>
      <w:b/>
      <w:sz w:val="26"/>
      <w:szCs w:val="20"/>
      <w:lang w:eastAsia="ru-RU"/>
    </w:rPr>
  </w:style>
  <w:style w:type="character" w:customStyle="1" w:styleId="afffff0">
    <w:name w:val="Маркированный список Знак"/>
    <w:link w:val="afffff"/>
    <w:locked/>
    <w:rsid w:val="003F1341"/>
    <w:rPr>
      <w:rFonts w:ascii="Times New Roman" w:eastAsia="Times New Roman" w:hAnsi="Times New Roman" w:cs="Times New Roman"/>
      <w:b/>
      <w:sz w:val="26"/>
      <w:szCs w:val="20"/>
      <w:lang w:eastAsia="ru-RU"/>
    </w:rPr>
  </w:style>
  <w:style w:type="paragraph" w:styleId="3b">
    <w:name w:val="List Bullet 3"/>
    <w:basedOn w:val="a8"/>
    <w:autoRedefine/>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5">
    <w:name w:val="List Bullet 4"/>
    <w:basedOn w:val="a8"/>
    <w:autoRedefine/>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4">
    <w:name w:val="List Bullet 5"/>
    <w:basedOn w:val="a8"/>
    <w:autoRedefine/>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styleId="2f2">
    <w:name w:val="List Number 2"/>
    <w:basedOn w:val="a8"/>
    <w:rsid w:val="003F1341"/>
    <w:pPr>
      <w:tabs>
        <w:tab w:val="num" w:pos="643"/>
      </w:tabs>
      <w:spacing w:after="0" w:line="240" w:lineRule="auto"/>
      <w:ind w:left="643" w:hanging="360"/>
    </w:pPr>
    <w:rPr>
      <w:rFonts w:ascii="Times New Roman" w:eastAsia="Times New Roman" w:hAnsi="Times New Roman" w:cs="Times New Roman"/>
      <w:b/>
      <w:sz w:val="26"/>
      <w:szCs w:val="20"/>
      <w:lang w:eastAsia="ru-RU"/>
    </w:rPr>
  </w:style>
  <w:style w:type="paragraph" w:styleId="3c">
    <w:name w:val="List Number 3"/>
    <w:basedOn w:val="a8"/>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6">
    <w:name w:val="List Number 4"/>
    <w:basedOn w:val="a8"/>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5">
    <w:name w:val="List Number 5"/>
    <w:basedOn w:val="a8"/>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customStyle="1" w:styleId="afffff1">
    <w:name w:val="Заг.пункта"/>
    <w:basedOn w:val="a8"/>
    <w:next w:val="afa"/>
    <w:rsid w:val="003F1341"/>
    <w:pPr>
      <w:keepNext/>
      <w:keepLines/>
      <w:widowControl w:val="0"/>
      <w:suppressAutoHyphens/>
      <w:spacing w:before="120" w:after="120" w:line="240" w:lineRule="auto"/>
      <w:ind w:firstLine="709"/>
      <w:jc w:val="center"/>
    </w:pPr>
    <w:rPr>
      <w:rFonts w:ascii="Arial" w:eastAsia="Times New Roman" w:hAnsi="Arial" w:cs="Times New Roman"/>
      <w:sz w:val="28"/>
      <w:szCs w:val="20"/>
      <w:lang w:eastAsia="ru-RU"/>
    </w:rPr>
  </w:style>
  <w:style w:type="paragraph" w:customStyle="1" w:styleId="1f0">
    <w:name w:val="çàãîëîâîê 1"/>
    <w:basedOn w:val="a8"/>
    <w:next w:val="a8"/>
    <w:rsid w:val="003F1341"/>
    <w:pPr>
      <w:keepNext/>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afffff2">
    <w:name w:val="Строка Внимание"/>
    <w:basedOn w:val="afa"/>
    <w:next w:val="afffff3"/>
    <w:rsid w:val="003F1341"/>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3">
    <w:name w:val="Salutation"/>
    <w:basedOn w:val="a8"/>
    <w:next w:val="a8"/>
    <w:link w:val="afffff4"/>
    <w:rsid w:val="003F1341"/>
    <w:pPr>
      <w:spacing w:after="0" w:line="240" w:lineRule="auto"/>
      <w:ind w:firstLine="709"/>
    </w:pPr>
    <w:rPr>
      <w:rFonts w:ascii="Times New Roman" w:eastAsia="Times New Roman" w:hAnsi="Times New Roman" w:cs="Times New Roman"/>
      <w:b/>
      <w:sz w:val="24"/>
      <w:szCs w:val="24"/>
      <w:lang w:eastAsia="ru-RU"/>
    </w:rPr>
  </w:style>
  <w:style w:type="character" w:customStyle="1" w:styleId="afffff4">
    <w:name w:val="Приветствие Знак"/>
    <w:basedOn w:val="a9"/>
    <w:link w:val="afffff3"/>
    <w:rsid w:val="003F1341"/>
    <w:rPr>
      <w:rFonts w:ascii="Times New Roman" w:eastAsia="Times New Roman" w:hAnsi="Times New Roman" w:cs="Times New Roman"/>
      <w:b/>
      <w:sz w:val="24"/>
      <w:szCs w:val="24"/>
      <w:lang w:eastAsia="ru-RU"/>
    </w:rPr>
  </w:style>
  <w:style w:type="paragraph" w:customStyle="1" w:styleId="afffff5">
    <w:name w:val="Инициалы для ссылки"/>
    <w:basedOn w:val="afa"/>
    <w:next w:val="a8"/>
    <w:rsid w:val="003F1341"/>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6">
    <w:name w:val="Subtitle"/>
    <w:basedOn w:val="a8"/>
    <w:link w:val="afffff7"/>
    <w:qFormat/>
    <w:rsid w:val="003F1341"/>
    <w:pPr>
      <w:spacing w:after="0" w:line="240" w:lineRule="auto"/>
      <w:ind w:firstLine="709"/>
      <w:jc w:val="center"/>
    </w:pPr>
    <w:rPr>
      <w:rFonts w:ascii="Times New Roman" w:eastAsia="Times New Roman" w:hAnsi="Times New Roman" w:cs="Times New Roman"/>
      <w:bCs/>
      <w:sz w:val="24"/>
      <w:szCs w:val="24"/>
      <w:lang w:eastAsia="ru-RU"/>
    </w:rPr>
  </w:style>
  <w:style w:type="character" w:customStyle="1" w:styleId="afffff7">
    <w:name w:val="Подзаголовок Знак"/>
    <w:basedOn w:val="a9"/>
    <w:link w:val="afffff6"/>
    <w:rsid w:val="003F1341"/>
    <w:rPr>
      <w:rFonts w:ascii="Times New Roman" w:eastAsia="Times New Roman" w:hAnsi="Times New Roman" w:cs="Times New Roman"/>
      <w:bCs/>
      <w:sz w:val="24"/>
      <w:szCs w:val="24"/>
      <w:lang w:eastAsia="ru-RU"/>
    </w:rPr>
  </w:style>
  <w:style w:type="paragraph" w:customStyle="1" w:styleId="afffff8">
    <w:name w:val="Штамп"/>
    <w:rsid w:val="003F1341"/>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8"/>
    <w:next w:val="a8"/>
    <w:autoRedefine/>
    <w:rsid w:val="003F1341"/>
    <w:pPr>
      <w:spacing w:after="0" w:line="240" w:lineRule="auto"/>
      <w:ind w:left="1200" w:firstLine="709"/>
    </w:pPr>
    <w:rPr>
      <w:rFonts w:ascii="Times New Roman" w:eastAsia="Times New Roman" w:hAnsi="Times New Roman" w:cs="Times New Roman"/>
      <w:b/>
      <w:sz w:val="24"/>
      <w:szCs w:val="24"/>
      <w:lang w:eastAsia="ru-RU"/>
    </w:rPr>
  </w:style>
  <w:style w:type="paragraph" w:styleId="73">
    <w:name w:val="toc 7"/>
    <w:basedOn w:val="a8"/>
    <w:next w:val="a8"/>
    <w:autoRedefine/>
    <w:rsid w:val="003F1341"/>
    <w:pPr>
      <w:spacing w:after="0" w:line="240" w:lineRule="auto"/>
      <w:ind w:left="1440" w:firstLine="709"/>
    </w:pPr>
    <w:rPr>
      <w:rFonts w:ascii="Times New Roman" w:eastAsia="Times New Roman" w:hAnsi="Times New Roman" w:cs="Times New Roman"/>
      <w:b/>
      <w:sz w:val="24"/>
      <w:szCs w:val="24"/>
      <w:lang w:eastAsia="ru-RU"/>
    </w:rPr>
  </w:style>
  <w:style w:type="paragraph" w:styleId="83">
    <w:name w:val="toc 8"/>
    <w:basedOn w:val="a8"/>
    <w:next w:val="a8"/>
    <w:autoRedefine/>
    <w:rsid w:val="003F1341"/>
    <w:pPr>
      <w:spacing w:after="0" w:line="240" w:lineRule="auto"/>
      <w:ind w:left="1680" w:firstLine="709"/>
    </w:pPr>
    <w:rPr>
      <w:rFonts w:ascii="Times New Roman" w:eastAsia="Times New Roman" w:hAnsi="Times New Roman" w:cs="Times New Roman"/>
      <w:b/>
      <w:sz w:val="24"/>
      <w:szCs w:val="24"/>
      <w:lang w:eastAsia="ru-RU"/>
    </w:rPr>
  </w:style>
  <w:style w:type="paragraph" w:styleId="92">
    <w:name w:val="toc 9"/>
    <w:basedOn w:val="a8"/>
    <w:next w:val="a8"/>
    <w:autoRedefine/>
    <w:rsid w:val="003F1341"/>
    <w:pPr>
      <w:spacing w:after="0" w:line="240" w:lineRule="auto"/>
      <w:ind w:left="1920" w:firstLine="709"/>
    </w:pPr>
    <w:rPr>
      <w:rFonts w:ascii="Times New Roman" w:eastAsia="Times New Roman" w:hAnsi="Times New Roman" w:cs="Times New Roman"/>
      <w:b/>
      <w:sz w:val="24"/>
      <w:szCs w:val="24"/>
      <w:lang w:eastAsia="ru-RU"/>
    </w:rPr>
  </w:style>
  <w:style w:type="paragraph" w:customStyle="1" w:styleId="afffff9">
    <w:name w:val="Обычный.Нормальный"/>
    <w:rsid w:val="003F1341"/>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8"/>
    <w:rsid w:val="003F1341"/>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IauiPbA9">
    <w:name w:val="Iau?iPbA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8"/>
    <w:next w:val="a8"/>
    <w:rsid w:val="003F1341"/>
    <w:pPr>
      <w:keepNext/>
      <w:pBdr>
        <w:bottom w:val="double" w:sz="12" w:space="1" w:color="auto"/>
      </w:pBdr>
      <w:spacing w:after="0" w:line="240" w:lineRule="auto"/>
      <w:jc w:val="center"/>
    </w:pPr>
    <w:rPr>
      <w:rFonts w:ascii="Arial Black" w:eastAsia="Times New Roman" w:hAnsi="Arial Black" w:cs="Times New Roman"/>
      <w:b/>
      <w:sz w:val="24"/>
      <w:szCs w:val="20"/>
      <w:lang w:eastAsia="ru-RU"/>
    </w:rPr>
  </w:style>
  <w:style w:type="paragraph" w:customStyle="1" w:styleId="Fee2">
    <w:name w:val="ОсновнF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8"/>
    <w:rsid w:val="003F134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21">
    <w:name w:val="Body Text Indent 21"/>
    <w:basedOn w:val="a8"/>
    <w:rsid w:val="003F1341"/>
    <w:pPr>
      <w:spacing w:after="0" w:line="240" w:lineRule="auto"/>
      <w:ind w:left="851" w:firstLine="709"/>
      <w:jc w:val="both"/>
    </w:pPr>
    <w:rPr>
      <w:rFonts w:ascii="Times New Roman" w:eastAsia="Times New Roman" w:hAnsi="Times New Roman" w:cs="Times New Roman"/>
      <w:b/>
      <w:sz w:val="28"/>
      <w:szCs w:val="20"/>
      <w:lang w:eastAsia="ru-RU"/>
    </w:rPr>
  </w:style>
  <w:style w:type="paragraph" w:customStyle="1" w:styleId="220">
    <w:name w:val="Основной текст с отступом 22"/>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12">
    <w:name w:val="Îñíîâíîé òåêñò 21"/>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styleId="afffffa">
    <w:name w:val="table of authorities"/>
    <w:basedOn w:val="a8"/>
    <w:next w:val="a8"/>
    <w:rsid w:val="003F1341"/>
    <w:pPr>
      <w:spacing w:after="0" w:line="360" w:lineRule="auto"/>
      <w:ind w:left="240" w:hanging="240"/>
      <w:jc w:val="both"/>
    </w:pPr>
    <w:rPr>
      <w:rFonts w:ascii="Tahoma" w:eastAsia="Times New Roman" w:hAnsi="Tahoma" w:cs="Times New Roman"/>
      <w:sz w:val="24"/>
      <w:szCs w:val="20"/>
      <w:lang w:eastAsia="ru-RU"/>
    </w:rPr>
  </w:style>
  <w:style w:type="paragraph" w:customStyle="1" w:styleId="afffffb">
    <w:name w:val="Абзац Г"/>
    <w:basedOn w:val="a8"/>
    <w:rsid w:val="003F1341"/>
    <w:pPr>
      <w:spacing w:after="120" w:line="300" w:lineRule="auto"/>
      <w:ind w:firstLine="709"/>
      <w:jc w:val="both"/>
    </w:pPr>
    <w:rPr>
      <w:rFonts w:ascii="Times New Roman" w:eastAsia="Helvetica_Condenced-Normal" w:hAnsi="Times New Roman" w:cs="Times New Roman"/>
      <w:sz w:val="24"/>
      <w:szCs w:val="20"/>
      <w:lang w:eastAsia="ru-RU"/>
    </w:rPr>
  </w:style>
  <w:style w:type="paragraph" w:customStyle="1" w:styleId="afffffc">
    <w:name w:val="Заголовок статьи"/>
    <w:basedOn w:val="a8"/>
    <w:next w:val="a8"/>
    <w:rsid w:val="003F134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afffffd">
    <w:name w:val="Не вступил в силу"/>
    <w:rsid w:val="003F1341"/>
    <w:rPr>
      <w:color w:val="008080"/>
      <w:sz w:val="20"/>
      <w:szCs w:val="20"/>
    </w:rPr>
  </w:style>
  <w:style w:type="paragraph" w:styleId="HTML">
    <w:name w:val="HTML Preformatted"/>
    <w:basedOn w:val="a8"/>
    <w:link w:val="HTML0"/>
    <w:rsid w:val="003F1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rsid w:val="003F1341"/>
    <w:rPr>
      <w:rFonts w:ascii="Courier New" w:eastAsia="Times New Roman" w:hAnsi="Courier New" w:cs="Courier New"/>
      <w:sz w:val="20"/>
      <w:szCs w:val="20"/>
      <w:lang w:eastAsia="ru-RU"/>
    </w:rPr>
  </w:style>
  <w:style w:type="paragraph" w:customStyle="1" w:styleId="afffffe">
    <w:name w:val="Комментарий"/>
    <w:basedOn w:val="a8"/>
    <w:next w:val="a8"/>
    <w:rsid w:val="003F134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f1">
    <w:name w:val="Цитата1"/>
    <w:basedOn w:val="a8"/>
    <w:rsid w:val="003F1341"/>
    <w:pPr>
      <w:overflowPunct w:val="0"/>
      <w:autoSpaceDE w:val="0"/>
      <w:autoSpaceDN w:val="0"/>
      <w:adjustRightInd w:val="0"/>
      <w:spacing w:after="0" w:line="360" w:lineRule="auto"/>
      <w:ind w:left="181" w:right="143" w:firstLine="543"/>
      <w:textAlignment w:val="baseline"/>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8"/>
    <w:rsid w:val="003F1341"/>
    <w:pPr>
      <w:tabs>
        <w:tab w:val="left" w:pos="-4253"/>
        <w:tab w:val="left" w:pos="-4111"/>
        <w:tab w:val="left" w:pos="1170"/>
      </w:tabs>
      <w:suppressAutoHyphens/>
      <w:spacing w:after="0" w:line="240" w:lineRule="auto"/>
      <w:ind w:right="-142" w:firstLine="544"/>
      <w:jc w:val="both"/>
    </w:pPr>
    <w:rPr>
      <w:rFonts w:ascii="Times New Roman" w:eastAsia="Times New Roman" w:hAnsi="Times New Roman" w:cs="Times New Roman"/>
      <w:sz w:val="28"/>
      <w:szCs w:val="28"/>
      <w:lang w:eastAsia="ar-SA"/>
    </w:rPr>
  </w:style>
  <w:style w:type="paragraph" w:customStyle="1" w:styleId="affffff">
    <w:name w:val="Таблица"/>
    <w:basedOn w:val="afffffa"/>
    <w:rsid w:val="003F1341"/>
    <w:pPr>
      <w:spacing w:line="240" w:lineRule="auto"/>
      <w:ind w:left="0" w:firstLine="0"/>
      <w:jc w:val="center"/>
    </w:pPr>
    <w:rPr>
      <w:rFonts w:ascii="Times New Roman" w:hAnsi="Times New Roman"/>
    </w:rPr>
  </w:style>
  <w:style w:type="paragraph" w:customStyle="1" w:styleId="FR3">
    <w:name w:val="FR3"/>
    <w:rsid w:val="003F134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3F13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2">
    <w:name w:val="Основной текст Знак1"/>
    <w:aliases w:val="Заголовок главы Знак1,Основной текст Знак Знак Знак,Знак Знак Знак Знак Знак,Знак Знак Знак Знак1,text Знак,Body Text2 Знак,Знак Знак Знак Знак Знак1 Знак,Знак Знак Знак Знак2 Знак,Основной текст Знак Знак Знак Знак Знак"/>
    <w:locked/>
    <w:rsid w:val="003F1341"/>
    <w:rPr>
      <w:b/>
      <w:sz w:val="24"/>
      <w:szCs w:val="24"/>
    </w:rPr>
  </w:style>
  <w:style w:type="paragraph" w:customStyle="1" w:styleId="1f3">
    <w:name w:val="Стиль1"/>
    <w:basedOn w:val="12"/>
    <w:autoRedefine/>
    <w:uiPriority w:val="99"/>
    <w:rsid w:val="003F1341"/>
    <w:pPr>
      <w:pageBreakBefore/>
      <w:spacing w:before="200" w:after="200"/>
      <w:ind w:firstLine="709"/>
      <w:jc w:val="left"/>
    </w:pPr>
    <w:rPr>
      <w:rFonts w:ascii="Arial" w:hAnsi="Arial" w:cs="Arial"/>
      <w:b/>
      <w:bCs/>
      <w:i/>
      <w:iCs/>
      <w:kern w:val="32"/>
      <w:sz w:val="24"/>
      <w:lang w:val="ru-RU" w:eastAsia="ru-RU"/>
    </w:rPr>
  </w:style>
  <w:style w:type="paragraph" w:customStyle="1" w:styleId="2f3">
    <w:name w:val="Обычный2"/>
    <w:uiPriority w:val="99"/>
    <w:rsid w:val="003F1341"/>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8"/>
    <w:autoRedefine/>
    <w:rsid w:val="003F1341"/>
    <w:pPr>
      <w:suppressAutoHyphens/>
      <w:spacing w:after="0" w:line="240" w:lineRule="auto"/>
      <w:jc w:val="center"/>
    </w:pPr>
    <w:rPr>
      <w:rFonts w:ascii="Arial" w:eastAsia="Times New Roman" w:hAnsi="Arial" w:cs="Arial"/>
      <w:sz w:val="20"/>
      <w:szCs w:val="20"/>
      <w:lang w:eastAsia="ru-RU"/>
    </w:rPr>
  </w:style>
  <w:style w:type="paragraph" w:customStyle="1" w:styleId="3e">
    <w:name w:val="Обычный3"/>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1f4">
    <w:name w:val="Основной шрифт абзаца1"/>
    <w:rsid w:val="003F1341"/>
  </w:style>
  <w:style w:type="paragraph" w:customStyle="1" w:styleId="221">
    <w:name w:val="Основной текст 22"/>
    <w:basedOn w:val="a8"/>
    <w:rsid w:val="003F134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zCs w:val="20"/>
      <w:lang w:eastAsia="ru-RU"/>
    </w:rPr>
  </w:style>
  <w:style w:type="paragraph" w:customStyle="1" w:styleId="ConsNormal">
    <w:name w:val="ConsNormal"/>
    <w:rsid w:val="003F13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8"/>
    <w:rsid w:val="003F1341"/>
    <w:pPr>
      <w:spacing w:after="120" w:line="240" w:lineRule="auto"/>
      <w:ind w:left="566"/>
    </w:pPr>
    <w:rPr>
      <w:rFonts w:ascii="Times New Roman" w:eastAsia="Times New Roman" w:hAnsi="Times New Roman" w:cs="Times New Roman"/>
      <w:sz w:val="20"/>
      <w:szCs w:val="20"/>
      <w:lang w:eastAsia="ru-RU"/>
    </w:rPr>
  </w:style>
  <w:style w:type="paragraph" w:styleId="3f">
    <w:name w:val="List 3"/>
    <w:basedOn w:val="a8"/>
    <w:rsid w:val="003F1341"/>
    <w:pPr>
      <w:spacing w:after="0" w:line="240" w:lineRule="auto"/>
      <w:ind w:left="849" w:hanging="283"/>
    </w:pPr>
    <w:rPr>
      <w:rFonts w:ascii="Times New Roman" w:eastAsia="Times New Roman" w:hAnsi="Times New Roman" w:cs="Times New Roman"/>
      <w:sz w:val="20"/>
      <w:szCs w:val="20"/>
      <w:lang w:eastAsia="ru-RU"/>
    </w:rPr>
  </w:style>
  <w:style w:type="paragraph" w:customStyle="1" w:styleId="312">
    <w:name w:val="Заголовок 31"/>
    <w:basedOn w:val="3e"/>
    <w:next w:val="3e"/>
    <w:rsid w:val="003F1341"/>
    <w:pPr>
      <w:keepNext/>
    </w:pPr>
    <w:rPr>
      <w:snapToGrid/>
      <w:sz w:val="28"/>
      <w:lang w:val="en-US"/>
    </w:rPr>
  </w:style>
  <w:style w:type="paragraph" w:customStyle="1" w:styleId="710">
    <w:name w:val="Заголовок 71"/>
    <w:basedOn w:val="3e"/>
    <w:next w:val="3e"/>
    <w:rsid w:val="003F1341"/>
    <w:pPr>
      <w:keepNext/>
      <w:jc w:val="center"/>
    </w:pPr>
    <w:rPr>
      <w:snapToGrid/>
      <w:sz w:val="24"/>
      <w:lang w:val="en-US"/>
    </w:rPr>
  </w:style>
  <w:style w:type="paragraph" w:customStyle="1" w:styleId="1f5">
    <w:name w:val="Основной текст1"/>
    <w:basedOn w:val="3e"/>
    <w:rsid w:val="003F1341"/>
    <w:pPr>
      <w:spacing w:before="40"/>
      <w:jc w:val="both"/>
    </w:pPr>
    <w:rPr>
      <w:snapToGrid/>
      <w:sz w:val="24"/>
    </w:rPr>
  </w:style>
  <w:style w:type="paragraph" w:customStyle="1" w:styleId="910">
    <w:name w:val="Заголовок 91"/>
    <w:basedOn w:val="3e"/>
    <w:next w:val="3e"/>
    <w:rsid w:val="003F1341"/>
    <w:pPr>
      <w:keepNext/>
      <w:spacing w:before="60"/>
      <w:jc w:val="both"/>
    </w:pPr>
    <w:rPr>
      <w:snapToGrid/>
      <w:sz w:val="24"/>
    </w:rPr>
  </w:style>
  <w:style w:type="paragraph" w:customStyle="1" w:styleId="11">
    <w:name w:val="Заголовок 11"/>
    <w:basedOn w:val="3e"/>
    <w:next w:val="3e"/>
    <w:rsid w:val="003F1341"/>
    <w:pPr>
      <w:keepNext/>
      <w:numPr>
        <w:numId w:val="20"/>
      </w:numPr>
      <w:tabs>
        <w:tab w:val="clear" w:pos="1800"/>
      </w:tabs>
      <w:ind w:left="0" w:firstLine="0"/>
      <w:jc w:val="center"/>
    </w:pPr>
    <w:rPr>
      <w:snapToGrid/>
      <w:sz w:val="32"/>
      <w:lang w:val="en-US"/>
    </w:rPr>
  </w:style>
  <w:style w:type="paragraph" w:customStyle="1" w:styleId="510">
    <w:name w:val="Заголовок 51"/>
    <w:basedOn w:val="3e"/>
    <w:next w:val="3e"/>
    <w:rsid w:val="003F1341"/>
    <w:pPr>
      <w:keepNext/>
      <w:jc w:val="center"/>
    </w:pPr>
    <w:rPr>
      <w:b/>
      <w:snapToGrid/>
      <w:sz w:val="32"/>
    </w:rPr>
  </w:style>
  <w:style w:type="paragraph" w:customStyle="1" w:styleId="610">
    <w:name w:val="Заголовок 61"/>
    <w:basedOn w:val="3e"/>
    <w:next w:val="3e"/>
    <w:rsid w:val="003F1341"/>
    <w:pPr>
      <w:keepNext/>
    </w:pPr>
    <w:rPr>
      <w:b/>
      <w:snapToGrid/>
      <w:sz w:val="32"/>
    </w:rPr>
  </w:style>
  <w:style w:type="paragraph" w:customStyle="1" w:styleId="420">
    <w:name w:val="Заголовок 42"/>
    <w:basedOn w:val="a8"/>
    <w:next w:val="a8"/>
    <w:rsid w:val="003F1341"/>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a5">
    <w:name w:val="Нумерованый список"/>
    <w:basedOn w:val="a8"/>
    <w:next w:val="a1"/>
    <w:rsid w:val="003F1341"/>
    <w:pPr>
      <w:numPr>
        <w:numId w:val="7"/>
      </w:numPr>
      <w:spacing w:after="0" w:line="240" w:lineRule="auto"/>
    </w:pPr>
    <w:rPr>
      <w:rFonts w:ascii="Times New Roman CYR" w:eastAsia="Times New Roman" w:hAnsi="Times New Roman CYR" w:cs="Times New Roman"/>
      <w:sz w:val="24"/>
      <w:szCs w:val="20"/>
      <w:lang w:eastAsia="ru-RU"/>
    </w:rPr>
  </w:style>
  <w:style w:type="paragraph" w:customStyle="1" w:styleId="cont">
    <w:name w:val="cont"/>
    <w:basedOn w:val="a8"/>
    <w:rsid w:val="003F1341"/>
    <w:pPr>
      <w:numPr>
        <w:numId w:val="21"/>
      </w:numPr>
      <w:tabs>
        <w:tab w:val="clear" w:pos="927"/>
      </w:tabs>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1f6">
    <w:name w:val="1"/>
    <w:basedOn w:val="a8"/>
    <w:rsid w:val="003F1341"/>
    <w:pPr>
      <w:keepNext/>
      <w:spacing w:after="0" w:line="240" w:lineRule="auto"/>
      <w:ind w:right="-141"/>
    </w:pPr>
    <w:rPr>
      <w:rFonts w:ascii="Arial Black" w:eastAsia="Times New Roman" w:hAnsi="Arial Black" w:cs="Times New Roman"/>
      <w:i/>
      <w:iCs/>
      <w:sz w:val="40"/>
      <w:szCs w:val="40"/>
      <w:lang w:eastAsia="ru-RU"/>
    </w:rPr>
  </w:style>
  <w:style w:type="paragraph" w:customStyle="1" w:styleId="affffff0">
    <w:name w:val="Ñòèëü ìîé"/>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snews">
    <w:name w:val="snews"/>
    <w:basedOn w:val="a8"/>
    <w:rsid w:val="003F1341"/>
    <w:pPr>
      <w:spacing w:before="100" w:beforeAutospacing="1" w:after="100" w:afterAutospacing="1" w:line="240" w:lineRule="atLeast"/>
    </w:pPr>
    <w:rPr>
      <w:rFonts w:ascii="Verdana" w:eastAsia="Times New Roman" w:hAnsi="Verdana" w:cs="Times New Roman"/>
      <w:color w:val="202020"/>
      <w:sz w:val="18"/>
      <w:szCs w:val="18"/>
      <w:lang w:eastAsia="ru-RU"/>
    </w:rPr>
  </w:style>
  <w:style w:type="paragraph" w:customStyle="1" w:styleId="1">
    <w:name w:val="Маркированный список1"/>
    <w:basedOn w:val="afffff"/>
    <w:rsid w:val="003F1341"/>
    <w:pPr>
      <w:numPr>
        <w:numId w:val="8"/>
      </w:numPr>
      <w:tabs>
        <w:tab w:val="num" w:pos="360"/>
      </w:tabs>
      <w:spacing w:after="120"/>
      <w:ind w:left="360" w:hanging="360"/>
      <w:jc w:val="both"/>
    </w:pPr>
    <w:rPr>
      <w:b w:val="0"/>
      <w:sz w:val="24"/>
    </w:rPr>
  </w:style>
  <w:style w:type="paragraph" w:customStyle="1" w:styleId="affffff1">
    <w:name w:val="Пз"/>
    <w:basedOn w:val="a8"/>
    <w:rsid w:val="003F1341"/>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affffff2">
    <w:name w:val="Краткий обратный адрес"/>
    <w:basedOn w:val="a8"/>
    <w:rsid w:val="003F1341"/>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F13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3F1341"/>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3F1341"/>
  </w:style>
  <w:style w:type="paragraph" w:customStyle="1" w:styleId="ConsPlusNormal">
    <w:name w:val="ConsPlusNormal"/>
    <w:link w:val="ConsPlusNormal0"/>
    <w:uiPriority w:val="99"/>
    <w:rsid w:val="003F134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3F1341"/>
    <w:rPr>
      <w:rFonts w:ascii="Times New Roman" w:eastAsia="Times New Roman" w:hAnsi="Times New Roman" w:cs="Times New Roman"/>
      <w:sz w:val="24"/>
      <w:szCs w:val="24"/>
      <w:lang w:eastAsia="ru-RU"/>
    </w:rPr>
  </w:style>
  <w:style w:type="character" w:customStyle="1" w:styleId="1f7">
    <w:name w:val="Слабое выделение1"/>
    <w:uiPriority w:val="19"/>
    <w:qFormat/>
    <w:rsid w:val="003F1341"/>
    <w:rPr>
      <w:rFonts w:ascii="Times New Roman" w:hAnsi="Times New Roman" w:cs="Times New Roman" w:hint="default"/>
      <w:iCs/>
      <w:strike w:val="0"/>
      <w:dstrike w:val="0"/>
      <w:color w:val="auto"/>
      <w:sz w:val="22"/>
      <w:u w:val="none"/>
      <w:effect w:val="none"/>
    </w:rPr>
  </w:style>
  <w:style w:type="character" w:customStyle="1" w:styleId="1f8">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ocked/>
    <w:rsid w:val="003F1341"/>
    <w:rPr>
      <w:bCs/>
      <w:sz w:val="28"/>
      <w:lang w:val="x-none"/>
    </w:rPr>
  </w:style>
  <w:style w:type="character" w:customStyle="1" w:styleId="1f9">
    <w:name w:val="Заг 1 Знак"/>
    <w:link w:val="1fa"/>
    <w:locked/>
    <w:rsid w:val="003F1341"/>
    <w:rPr>
      <w:b/>
      <w:iCs/>
      <w:caps/>
      <w:shadow/>
      <w:color w:val="FFFFFF"/>
      <w:sz w:val="30"/>
      <w:shd w:val="clear" w:color="auto" w:fill="F7225E"/>
      <w:lang w:val="x-none"/>
    </w:rPr>
  </w:style>
  <w:style w:type="paragraph" w:customStyle="1" w:styleId="1fa">
    <w:name w:val="Заг 1"/>
    <w:basedOn w:val="12"/>
    <w:link w:val="1f9"/>
    <w:qFormat/>
    <w:rsid w:val="003F1341"/>
    <w:pPr>
      <w:shd w:val="clear" w:color="auto" w:fill="F7225E"/>
      <w:spacing w:before="720" w:after="360" w:line="240" w:lineRule="auto"/>
      <w:contextualSpacing/>
    </w:pPr>
    <w:rPr>
      <w:rFonts w:asciiTheme="minorHAnsi" w:eastAsiaTheme="minorHAnsi" w:hAnsiTheme="minorHAnsi" w:cstheme="minorBidi"/>
      <w:b/>
      <w:iCs/>
      <w:caps/>
      <w:shadow/>
      <w:color w:val="FFFFFF"/>
      <w:sz w:val="30"/>
      <w:szCs w:val="22"/>
      <w:lang w:eastAsia="en-US"/>
    </w:rPr>
  </w:style>
  <w:style w:type="character" w:customStyle="1" w:styleId="2f5">
    <w:name w:val="Заг 2 Знак Знак Знак"/>
    <w:link w:val="2f6"/>
    <w:locked/>
    <w:rsid w:val="003F1341"/>
    <w:rPr>
      <w:rFonts w:ascii="Arial" w:hAnsi="Arial" w:cs="Arial"/>
      <w:b/>
      <w:caps/>
      <w:shadow/>
      <w:color w:val="0070C0"/>
      <w:sz w:val="24"/>
      <w:szCs w:val="28"/>
      <w:lang w:val="x-none"/>
    </w:rPr>
  </w:style>
  <w:style w:type="paragraph" w:customStyle="1" w:styleId="2f6">
    <w:name w:val="Заг 2 Знак Знак"/>
    <w:basedOn w:val="a8"/>
    <w:link w:val="2f5"/>
    <w:qFormat/>
    <w:rsid w:val="003F1341"/>
    <w:pPr>
      <w:spacing w:before="240" w:after="180" w:line="240" w:lineRule="auto"/>
      <w:contextualSpacing/>
    </w:pPr>
    <w:rPr>
      <w:rFonts w:ascii="Arial" w:hAnsi="Arial" w:cs="Arial"/>
      <w:b/>
      <w:caps/>
      <w:shadow/>
      <w:color w:val="0070C0"/>
      <w:sz w:val="24"/>
      <w:szCs w:val="28"/>
      <w:lang w:val="x-none"/>
    </w:rPr>
  </w:style>
  <w:style w:type="paragraph" w:customStyle="1" w:styleId="ConsNonformat">
    <w:name w:val="ConsNonformat"/>
    <w:uiPriority w:val="99"/>
    <w:rsid w:val="003F1341"/>
    <w:pPr>
      <w:snapToGrid w:val="0"/>
      <w:spacing w:after="0" w:line="240" w:lineRule="auto"/>
    </w:pPr>
    <w:rPr>
      <w:rFonts w:ascii="Courier New" w:eastAsia="Times New Roman" w:hAnsi="Courier New" w:cs="Times New Roman"/>
      <w:sz w:val="20"/>
      <w:szCs w:val="20"/>
      <w:lang w:eastAsia="ru-RU"/>
    </w:rPr>
  </w:style>
  <w:style w:type="character" w:customStyle="1" w:styleId="213">
    <w:name w:val="Заг 2 Знак Знак1"/>
    <w:link w:val="2f7"/>
    <w:locked/>
    <w:rsid w:val="003F1341"/>
    <w:rPr>
      <w:rFonts w:ascii="Arial" w:hAnsi="Arial" w:cs="Arial"/>
      <w:b/>
      <w:caps/>
      <w:shadow/>
      <w:color w:val="0070C0"/>
      <w:sz w:val="24"/>
      <w:szCs w:val="28"/>
    </w:rPr>
  </w:style>
  <w:style w:type="paragraph" w:customStyle="1" w:styleId="2f7">
    <w:name w:val="Заг 2 Знак"/>
    <w:basedOn w:val="a8"/>
    <w:link w:val="213"/>
    <w:qFormat/>
    <w:rsid w:val="003F1341"/>
    <w:pPr>
      <w:spacing w:before="240" w:after="180" w:line="240" w:lineRule="auto"/>
      <w:contextualSpacing/>
    </w:pPr>
    <w:rPr>
      <w:rFonts w:ascii="Arial" w:hAnsi="Arial" w:cs="Arial"/>
      <w:b/>
      <w:caps/>
      <w:shadow/>
      <w:color w:val="0070C0"/>
      <w:sz w:val="24"/>
      <w:szCs w:val="28"/>
    </w:rPr>
  </w:style>
  <w:style w:type="character" w:customStyle="1" w:styleId="affffff3">
    <w:name w:val="Таблица Знак Знак Знак"/>
    <w:link w:val="affffff4"/>
    <w:locked/>
    <w:rsid w:val="003F1341"/>
    <w:rPr>
      <w:spacing w:val="-6"/>
      <w:lang w:val="x-none"/>
    </w:rPr>
  </w:style>
  <w:style w:type="paragraph" w:customStyle="1" w:styleId="affffff4">
    <w:name w:val="Таблица Знак Знак"/>
    <w:basedOn w:val="a8"/>
    <w:link w:val="affffff3"/>
    <w:rsid w:val="003F1341"/>
    <w:pPr>
      <w:spacing w:after="60" w:line="240" w:lineRule="auto"/>
      <w:ind w:firstLine="709"/>
      <w:jc w:val="center"/>
    </w:pPr>
    <w:rPr>
      <w:spacing w:val="-6"/>
      <w:lang w:val="x-none"/>
    </w:rPr>
  </w:style>
  <w:style w:type="paragraph" w:customStyle="1" w:styleId="111">
    <w:name w:val="Обычный11"/>
    <w:uiPriority w:val="99"/>
    <w:rsid w:val="003F1341"/>
    <w:pPr>
      <w:snapToGrid w:val="0"/>
      <w:spacing w:after="0" w:line="240" w:lineRule="auto"/>
      <w:ind w:firstLine="709"/>
      <w:jc w:val="both"/>
    </w:pPr>
    <w:rPr>
      <w:rFonts w:ascii="Arial" w:eastAsia="Times New Roman" w:hAnsi="Arial" w:cs="Times New Roman"/>
      <w:szCs w:val="20"/>
      <w:lang w:eastAsia="ru-RU"/>
    </w:rPr>
  </w:style>
  <w:style w:type="paragraph" w:customStyle="1" w:styleId="3f0">
    <w:name w:val="Заг 3 Знак"/>
    <w:basedOn w:val="a8"/>
    <w:uiPriority w:val="99"/>
    <w:qFormat/>
    <w:rsid w:val="003F1341"/>
    <w:pPr>
      <w:spacing w:before="240" w:after="180" w:line="240" w:lineRule="auto"/>
      <w:contextualSpacing/>
    </w:pPr>
    <w:rPr>
      <w:rFonts w:ascii="Arial" w:eastAsia="Times New Roman" w:hAnsi="Arial" w:cs="Arial"/>
      <w:b/>
      <w:color w:val="0070C0"/>
      <w:sz w:val="24"/>
      <w:szCs w:val="24"/>
      <w:lang w:eastAsia="ru-RU"/>
    </w:rPr>
  </w:style>
  <w:style w:type="paragraph" w:customStyle="1" w:styleId="affffff5">
    <w:name w:val="таблица"/>
    <w:basedOn w:val="a8"/>
    <w:uiPriority w:val="99"/>
    <w:rsid w:val="003F1341"/>
    <w:pPr>
      <w:spacing w:after="0" w:line="240" w:lineRule="auto"/>
      <w:jc w:val="center"/>
    </w:pPr>
    <w:rPr>
      <w:rFonts w:ascii="Arial Narrow" w:eastAsia="Times New Roman" w:hAnsi="Arial Narrow" w:cs="Times New Roman"/>
      <w:sz w:val="24"/>
      <w:szCs w:val="24"/>
      <w:lang w:eastAsia="ru-RU"/>
    </w:rPr>
  </w:style>
  <w:style w:type="paragraph" w:customStyle="1" w:styleId="2f8">
    <w:name w:val="Абзац списка2"/>
    <w:basedOn w:val="a8"/>
    <w:uiPriority w:val="99"/>
    <w:rsid w:val="003F1341"/>
    <w:pPr>
      <w:spacing w:after="200" w:line="276" w:lineRule="auto"/>
      <w:ind w:left="720"/>
    </w:pPr>
    <w:rPr>
      <w:rFonts w:ascii="Calibri" w:eastAsia="Times New Roman" w:hAnsi="Calibri" w:cs="Calibri"/>
    </w:rPr>
  </w:style>
  <w:style w:type="character" w:customStyle="1" w:styleId="affffff6">
    <w:name w:val="А_текст Знак"/>
    <w:link w:val="affffff7"/>
    <w:locked/>
    <w:rsid w:val="003F1341"/>
    <w:rPr>
      <w:sz w:val="28"/>
      <w:szCs w:val="28"/>
    </w:rPr>
  </w:style>
  <w:style w:type="paragraph" w:customStyle="1" w:styleId="affffff7">
    <w:name w:val="А_текст"/>
    <w:link w:val="affffff6"/>
    <w:autoRedefine/>
    <w:qFormat/>
    <w:rsid w:val="003F1341"/>
    <w:pPr>
      <w:spacing w:after="0" w:line="240" w:lineRule="auto"/>
      <w:ind w:firstLine="851"/>
      <w:jc w:val="both"/>
    </w:pPr>
    <w:rPr>
      <w:sz w:val="28"/>
      <w:szCs w:val="28"/>
    </w:rPr>
  </w:style>
  <w:style w:type="character" w:customStyle="1" w:styleId="47">
    <w:name w:val="4 Знак"/>
    <w:link w:val="48"/>
    <w:locked/>
    <w:rsid w:val="003F1341"/>
    <w:rPr>
      <w:bCs/>
      <w:iCs/>
      <w:sz w:val="28"/>
      <w:szCs w:val="28"/>
      <w:lang w:val="x-none"/>
    </w:rPr>
  </w:style>
  <w:style w:type="paragraph" w:customStyle="1" w:styleId="48">
    <w:name w:val="4"/>
    <w:basedOn w:val="a8"/>
    <w:link w:val="47"/>
    <w:autoRedefine/>
    <w:rsid w:val="003F1341"/>
    <w:pPr>
      <w:spacing w:after="0" w:line="240" w:lineRule="auto"/>
      <w:ind w:firstLine="709"/>
      <w:jc w:val="both"/>
    </w:pPr>
    <w:rPr>
      <w:bCs/>
      <w:iCs/>
      <w:sz w:val="28"/>
      <w:szCs w:val="28"/>
      <w:lang w:val="x-none"/>
    </w:rPr>
  </w:style>
  <w:style w:type="paragraph" w:customStyle="1" w:styleId="Aeiiai">
    <w:name w:val="Aei?iai?"/>
    <w:basedOn w:val="a8"/>
    <w:uiPriority w:val="99"/>
    <w:rsid w:val="003F1341"/>
    <w:pPr>
      <w:widowControl w:val="0"/>
      <w:spacing w:after="0" w:line="360" w:lineRule="atLeast"/>
      <w:jc w:val="center"/>
    </w:pPr>
    <w:rPr>
      <w:rFonts w:ascii="AGGal" w:eastAsia="Times New Roman" w:hAnsi="AGGal" w:cs="AGGal"/>
      <w:lang w:eastAsia="ru-RU"/>
    </w:rPr>
  </w:style>
  <w:style w:type="paragraph" w:customStyle="1" w:styleId="S">
    <w:name w:val="S_Обычный"/>
    <w:basedOn w:val="a8"/>
    <w:autoRedefine/>
    <w:uiPriority w:val="99"/>
    <w:rsid w:val="003F1341"/>
    <w:pPr>
      <w:suppressAutoHyphens/>
      <w:spacing w:after="0" w:line="240" w:lineRule="auto"/>
      <w:jc w:val="both"/>
    </w:pPr>
    <w:rPr>
      <w:rFonts w:ascii="Times New Roman" w:eastAsia="MS Mincho" w:hAnsi="Times New Roman" w:cs="Times New Roman"/>
      <w:sz w:val="24"/>
      <w:szCs w:val="24"/>
      <w:lang w:eastAsia="ar-SA"/>
    </w:rPr>
  </w:style>
  <w:style w:type="paragraph" w:customStyle="1" w:styleId="affffff8">
    <w:name w:val="Обычный + По ширине"/>
    <w:aliases w:val="Первая строка:  0,63 см,Первая строка:  1,25 см,Перед:  6 пт"/>
    <w:basedOn w:val="a8"/>
    <w:uiPriority w:val="99"/>
    <w:rsid w:val="003F134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F13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10-02">
    <w:name w:val="Normal + 10 пт полужирный По центру Слева:  -02 см Справ... Знак"/>
    <w:link w:val="Normal10-020"/>
    <w:locked/>
    <w:rsid w:val="003F1341"/>
    <w:rPr>
      <w:rFonts w:ascii="Arial" w:hAnsi="Arial" w:cs="Arial"/>
      <w:b/>
      <w:bCs/>
      <w:sz w:val="24"/>
    </w:rPr>
  </w:style>
  <w:style w:type="paragraph" w:customStyle="1" w:styleId="Normal10-020">
    <w:name w:val="Normal + 10 пт полужирный По центру Слева:  -02 см Справ..."/>
    <w:basedOn w:val="a8"/>
    <w:link w:val="Normal10-02"/>
    <w:rsid w:val="003F1341"/>
    <w:pPr>
      <w:spacing w:after="0" w:line="240" w:lineRule="auto"/>
      <w:ind w:left="-113" w:right="-113"/>
      <w:jc w:val="center"/>
    </w:pPr>
    <w:rPr>
      <w:rFonts w:ascii="Arial" w:hAnsi="Arial" w:cs="Arial"/>
      <w:b/>
      <w:bCs/>
      <w:sz w:val="24"/>
    </w:rPr>
  </w:style>
  <w:style w:type="paragraph" w:customStyle="1" w:styleId="3f1">
    <w:name w:val="Обычный3"/>
    <w:uiPriority w:val="99"/>
    <w:rsid w:val="003F1341"/>
    <w:pPr>
      <w:snapToGrid w:val="0"/>
      <w:spacing w:after="0" w:line="240" w:lineRule="auto"/>
      <w:ind w:firstLine="709"/>
      <w:jc w:val="both"/>
    </w:pPr>
    <w:rPr>
      <w:rFonts w:ascii="Times New Roman" w:eastAsia="Times New Roman" w:hAnsi="Times New Roman" w:cs="Times New Roman"/>
      <w:szCs w:val="20"/>
      <w:lang w:eastAsia="ru-RU"/>
    </w:rPr>
  </w:style>
  <w:style w:type="paragraph" w:customStyle="1" w:styleId="3f2">
    <w:name w:val="Название объекта3"/>
    <w:basedOn w:val="a8"/>
    <w:next w:val="a8"/>
    <w:uiPriority w:val="99"/>
    <w:rsid w:val="003F1341"/>
    <w:pPr>
      <w:widowControl w:val="0"/>
      <w:suppressAutoHyphens/>
      <w:overflowPunct w:val="0"/>
      <w:autoSpaceDE w:val="0"/>
      <w:spacing w:after="0" w:line="360" w:lineRule="atLeast"/>
      <w:jc w:val="both"/>
    </w:pPr>
    <w:rPr>
      <w:rFonts w:ascii="Times New Roman" w:eastAsia="Times New Roman" w:hAnsi="Times New Roman" w:cs="Times New Roman"/>
      <w:b/>
      <w:bCs/>
      <w:sz w:val="20"/>
      <w:szCs w:val="20"/>
      <w:lang w:eastAsia="ar-SA"/>
    </w:rPr>
  </w:style>
  <w:style w:type="paragraph" w:customStyle="1" w:styleId="1fb">
    <w:name w:val="Стиль Первая строка:  1 см"/>
    <w:basedOn w:val="a8"/>
    <w:uiPriority w:val="99"/>
    <w:rsid w:val="003F1341"/>
    <w:pPr>
      <w:spacing w:before="120" w:after="0" w:line="240" w:lineRule="auto"/>
      <w:jc w:val="both"/>
    </w:pPr>
    <w:rPr>
      <w:rFonts w:ascii="Times New Roman" w:eastAsia="Times New Roman" w:hAnsi="Times New Roman" w:cs="Times New Roman"/>
      <w:sz w:val="26"/>
      <w:szCs w:val="20"/>
      <w:lang w:eastAsia="ru-RU"/>
    </w:rPr>
  </w:style>
  <w:style w:type="paragraph" w:customStyle="1" w:styleId="1fc">
    <w:name w:val="Абзац списка1"/>
    <w:basedOn w:val="a8"/>
    <w:uiPriority w:val="99"/>
    <w:rsid w:val="003F1341"/>
    <w:pPr>
      <w:spacing w:after="200" w:line="276" w:lineRule="auto"/>
      <w:ind w:left="720"/>
      <w:contextualSpacing/>
    </w:pPr>
    <w:rPr>
      <w:rFonts w:ascii="Calibri" w:eastAsia="Times New Roman" w:hAnsi="Calibri" w:cs="Times New Roman"/>
    </w:rPr>
  </w:style>
  <w:style w:type="paragraph" w:customStyle="1" w:styleId="textn">
    <w:name w:val="textn"/>
    <w:basedOn w:val="a8"/>
    <w:uiPriority w:val="99"/>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Абзац Знак"/>
    <w:link w:val="affffffa"/>
    <w:locked/>
    <w:rsid w:val="003F1341"/>
    <w:rPr>
      <w:sz w:val="24"/>
      <w:szCs w:val="24"/>
      <w:lang w:val="x-none" w:eastAsia="x-none"/>
    </w:rPr>
  </w:style>
  <w:style w:type="paragraph" w:customStyle="1" w:styleId="affffffa">
    <w:name w:val="Абзац"/>
    <w:basedOn w:val="a8"/>
    <w:link w:val="affffff9"/>
    <w:rsid w:val="003F1341"/>
    <w:pPr>
      <w:spacing w:before="120" w:after="60" w:line="240" w:lineRule="auto"/>
      <w:ind w:firstLine="567"/>
      <w:jc w:val="both"/>
    </w:pPr>
    <w:rPr>
      <w:sz w:val="24"/>
      <w:szCs w:val="24"/>
      <w:lang w:val="x-none" w:eastAsia="x-none"/>
    </w:rPr>
  </w:style>
  <w:style w:type="paragraph" w:customStyle="1" w:styleId="affffffb">
    <w:name w:val="Основной"/>
    <w:basedOn w:val="aff4"/>
    <w:uiPriority w:val="99"/>
    <w:rsid w:val="003F1341"/>
    <w:rPr>
      <w:lang w:val="ru-RU" w:eastAsia="ru-RU"/>
    </w:rPr>
  </w:style>
  <w:style w:type="paragraph" w:customStyle="1" w:styleId="314">
    <w:name w:val="Заголовок 3 + 14 пт"/>
    <w:aliases w:val="Слева:  1,27 см,Междустр.интервал:  одинарный"/>
    <w:basedOn w:val="20"/>
    <w:uiPriority w:val="99"/>
    <w:rsid w:val="003F1341"/>
    <w:pPr>
      <w:tabs>
        <w:tab w:val="clear" w:pos="2197"/>
      </w:tabs>
      <w:overflowPunct/>
      <w:autoSpaceDE/>
      <w:autoSpaceDN/>
      <w:adjustRightInd/>
      <w:spacing w:before="240" w:after="60"/>
      <w:ind w:left="360"/>
      <w:jc w:val="left"/>
      <w:textAlignment w:val="auto"/>
    </w:pPr>
    <w:rPr>
      <w:rFonts w:ascii="Arial" w:eastAsia="Calibri" w:hAnsi="Arial" w:cs="Arial"/>
      <w:i/>
      <w:iCs/>
      <w:sz w:val="28"/>
      <w:szCs w:val="28"/>
      <w:lang w:eastAsia="en-US"/>
    </w:rPr>
  </w:style>
  <w:style w:type="character" w:styleId="affffffc">
    <w:name w:val="Intense Emphasis"/>
    <w:uiPriority w:val="21"/>
    <w:qFormat/>
    <w:rsid w:val="003F1341"/>
    <w:rPr>
      <w:b/>
      <w:bCs/>
      <w:i/>
      <w:iCs/>
      <w:color w:val="4F81BD"/>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3F1341"/>
    <w:rPr>
      <w:rFonts w:ascii="Times New Roman" w:eastAsia="Times New Roman" w:hAnsi="Times New Roman" w:cs="Times New Roman" w:hint="default"/>
      <w:b/>
      <w:bCs w:val="0"/>
      <w:sz w:val="28"/>
      <w:szCs w:val="20"/>
      <w:lang w:eastAsia="ru-RU"/>
    </w:rPr>
  </w:style>
  <w:style w:type="character" w:customStyle="1" w:styleId="1fd">
    <w:name w:val="Слабое выделение1"/>
    <w:aliases w:val="Subtle Emphasis,Слабое выделение11,Слабое выделение2"/>
    <w:qFormat/>
    <w:rsid w:val="003F1341"/>
    <w:rPr>
      <w:i/>
      <w:iCs/>
      <w:color w:val="808080"/>
    </w:rPr>
  </w:style>
  <w:style w:type="character" w:customStyle="1" w:styleId="cline">
    <w:name w:val="cline"/>
    <w:rsid w:val="003F1341"/>
  </w:style>
  <w:style w:type="character" w:customStyle="1" w:styleId="364">
    <w:name w:val="Основной текст (36)4"/>
    <w:uiPriority w:val="99"/>
    <w:rsid w:val="003F1341"/>
    <w:rPr>
      <w:rFonts w:ascii="Times New Roman" w:hAnsi="Times New Roman" w:cs="Times New Roman" w:hint="default"/>
      <w:spacing w:val="0"/>
      <w:sz w:val="31"/>
      <w:szCs w:val="31"/>
      <w:shd w:val="clear" w:color="auto" w:fill="FFFFFF"/>
    </w:rPr>
  </w:style>
</w:styles>
</file>

<file path=word/webSettings.xml><?xml version="1.0" encoding="utf-8"?>
<w:webSettings xmlns:r="http://schemas.openxmlformats.org/officeDocument/2006/relationships" xmlns:w="http://schemas.openxmlformats.org/wordprocessingml/2006/main">
  <w:divs>
    <w:div w:id="782967047">
      <w:bodyDiv w:val="1"/>
      <w:marLeft w:val="0"/>
      <w:marRight w:val="0"/>
      <w:marTop w:val="0"/>
      <w:marBottom w:val="0"/>
      <w:divBdr>
        <w:top w:val="none" w:sz="0" w:space="0" w:color="auto"/>
        <w:left w:val="none" w:sz="0" w:space="0" w:color="auto"/>
        <w:bottom w:val="none" w:sz="0" w:space="0" w:color="auto"/>
        <w:right w:val="none" w:sz="0" w:space="0" w:color="auto"/>
      </w:divBdr>
    </w:div>
    <w:div w:id="1343555620">
      <w:bodyDiv w:val="1"/>
      <w:marLeft w:val="0"/>
      <w:marRight w:val="0"/>
      <w:marTop w:val="0"/>
      <w:marBottom w:val="0"/>
      <w:divBdr>
        <w:top w:val="none" w:sz="0" w:space="0" w:color="auto"/>
        <w:left w:val="none" w:sz="0" w:space="0" w:color="auto"/>
        <w:bottom w:val="none" w:sz="0" w:space="0" w:color="auto"/>
        <w:right w:val="none" w:sz="0" w:space="0" w:color="auto"/>
      </w:divBdr>
      <w:divsChild>
        <w:div w:id="1628658567">
          <w:marLeft w:val="0"/>
          <w:marRight w:val="0"/>
          <w:marTop w:val="120"/>
          <w:marBottom w:val="0"/>
          <w:divBdr>
            <w:top w:val="none" w:sz="0" w:space="0" w:color="auto"/>
            <w:left w:val="none" w:sz="0" w:space="0" w:color="auto"/>
            <w:bottom w:val="none" w:sz="0" w:space="0" w:color="auto"/>
            <w:right w:val="none" w:sz="0" w:space="0" w:color="auto"/>
          </w:divBdr>
        </w:div>
        <w:div w:id="1850177054">
          <w:marLeft w:val="0"/>
          <w:marRight w:val="0"/>
          <w:marTop w:val="120"/>
          <w:marBottom w:val="0"/>
          <w:divBdr>
            <w:top w:val="none" w:sz="0" w:space="0" w:color="auto"/>
            <w:left w:val="none" w:sz="0" w:space="0" w:color="auto"/>
            <w:bottom w:val="none" w:sz="0" w:space="0" w:color="auto"/>
            <w:right w:val="none" w:sz="0" w:space="0" w:color="auto"/>
          </w:divBdr>
        </w:div>
        <w:div w:id="2083873214">
          <w:marLeft w:val="0"/>
          <w:marRight w:val="0"/>
          <w:marTop w:val="120"/>
          <w:marBottom w:val="0"/>
          <w:divBdr>
            <w:top w:val="none" w:sz="0" w:space="0" w:color="auto"/>
            <w:left w:val="none" w:sz="0" w:space="0" w:color="auto"/>
            <w:bottom w:val="none" w:sz="0" w:space="0" w:color="auto"/>
            <w:right w:val="none" w:sz="0" w:space="0" w:color="auto"/>
          </w:divBdr>
        </w:div>
      </w:divsChild>
    </w:div>
    <w:div w:id="164812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8BCFF-6D7F-48AE-9E57-E9C8782F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5871</Words>
  <Characters>33470</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Redaktor</cp:lastModifiedBy>
  <cp:revision>2</cp:revision>
  <cp:lastPrinted>2018-10-04T04:37:00Z</cp:lastPrinted>
  <dcterms:created xsi:type="dcterms:W3CDTF">2018-10-24T10:18:00Z</dcterms:created>
  <dcterms:modified xsi:type="dcterms:W3CDTF">2018-10-24T10:18:00Z</dcterms:modified>
</cp:coreProperties>
</file>