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8C" w:rsidRDefault="00CA6C8C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27.12.2018г. №46</w:t>
      </w:r>
    </w:p>
    <w:p w:rsidR="00DA71AA" w:rsidRPr="00DA71AA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71A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A71AA" w:rsidRPr="00DA71AA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71A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A71AA" w:rsidRPr="00DA71AA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71A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DA71AA" w:rsidRPr="00DA71AA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71A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  <w:r w:rsidRPr="00DA71A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</w:t>
      </w:r>
    </w:p>
    <w:p w:rsidR="00DA71AA" w:rsidRPr="00DA71AA" w:rsidRDefault="00DA71AA" w:rsidP="00DA71A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71A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A71AA" w:rsidRPr="00DA71AA" w:rsidRDefault="00DA71AA" w:rsidP="00DA71A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A71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          РЕШЕНИЕ</w:t>
      </w:r>
    </w:p>
    <w:p w:rsidR="00EA58FE" w:rsidRDefault="00EA58FE" w:rsidP="00DA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58FE" w:rsidRPr="00CA6C8C" w:rsidRDefault="00EA58FE" w:rsidP="00EA58F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A6C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CA6C8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бюджете  муниципального образования</w:t>
      </w:r>
    </w:p>
    <w:p w:rsidR="00EA58FE" w:rsidRPr="00CA6C8C" w:rsidRDefault="00EA58FE" w:rsidP="00EA58F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CA6C8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«Корсукское» на 201</w:t>
      </w:r>
      <w:r w:rsidR="00D85C5B" w:rsidRPr="00CA6C8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</w:t>
      </w:r>
      <w:r w:rsidRPr="00CA6C8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 и на плановый период 20</w:t>
      </w:r>
      <w:r w:rsidR="00D85C5B" w:rsidRPr="00CA6C8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</w:t>
      </w:r>
      <w:r w:rsidRPr="00CA6C8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 202</w:t>
      </w:r>
      <w:r w:rsidR="00D85C5B" w:rsidRPr="00CA6C8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</w:t>
      </w:r>
      <w:r w:rsidRPr="00CA6C8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годов</w:t>
      </w:r>
      <w:r w:rsidRPr="00CA6C8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</w:p>
    <w:p w:rsidR="00EA58FE" w:rsidRPr="00CA6C8C" w:rsidRDefault="00EA58FE" w:rsidP="00EA58FE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EA58FE" w:rsidRPr="00550E02" w:rsidRDefault="00EA58FE" w:rsidP="00EA58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</w:t>
      </w:r>
      <w:r w:rsidRPr="00550E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C69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.1.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«Корсукское» на 201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(далее - бюджет поселения):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1)общий объем доходов бюджета на 201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</w:t>
      </w:r>
      <w:r w:rsidR="00397996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559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996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397996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 в том числе безвозмездные поступления в части межбюджетных трансфертов из областного и районного бюджетов в сумме  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5 2</w:t>
      </w:r>
      <w:r w:rsidR="00397996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996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397996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2)общий объем расходов бюджета поселения в сумме на 201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</w:t>
      </w:r>
      <w:r w:rsidR="00397996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607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97996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743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3) размер дефицита бюджета поселения в сумме  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48 590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рублей, или 3,75 процентов утвержденного годового объема доходов бюджета поселения без учета безвозмездных поступлений.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1.2. 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поселения на плановый период 20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годы: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proofErr w:type="gramStart"/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1)общий объем доходов бюджета на 20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099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 в том числе безвозмездные поступления в части межбюджетных трансфертов из областного и районного бюджетов в сумме  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4 5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  <w:proofErr w:type="gramEnd"/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доходов бюджета на 202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6 2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37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 в том числе безвозмездные поступления в части межбюджетных трансфертов из областного и районного бюджетов в сумме  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4 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587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рублей.</w:t>
      </w:r>
      <w:proofErr w:type="gramEnd"/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2)общий объем расходов бюджета поселения в сумме на 20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6 1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57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рублей;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общий объем расходов бюджета поселения в сумме на 20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–   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2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99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777B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3) размер дефицита бюджета поселения  на 20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 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58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636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рубля, или 3,75 процентов утвержденного годового объема доходов бюджета поселения без учета безвозмездных поступлений;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размер дефицита бюджета поселения  на 202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сумме  </w:t>
      </w:r>
      <w:r w:rsidR="00A06FB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61 890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рублей.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Направить на покрытие дефицита местного бюджета на 201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годов поступления из источников финансирования дефицита бюджета согласно приложениям №1, 2  к настоящему решению.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2.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2.1.  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доходы  бюджета, поступающие в 201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и на плановый период 20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5C3FF7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годы,  формируются за счет:</w:t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58FE" w:rsidRPr="00CA6C8C" w:rsidRDefault="00EA58FE" w:rsidP="00EA58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sz w:val="24"/>
          <w:szCs w:val="24"/>
          <w:lang w:eastAsia="ru-RU"/>
        </w:rPr>
        <w:t>налоговых доходов, в том числе: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а) местных налогов и отчислений от Федеральных и региональных налогов и сборов по нормативам, установленным законодательными актами РФ, субъектов РФ и настоящим Решением. </w:t>
      </w:r>
    </w:p>
    <w:p w:rsidR="00EA58FE" w:rsidRPr="00CA6C8C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sz w:val="24"/>
          <w:szCs w:val="24"/>
          <w:lang w:eastAsia="ru-RU"/>
        </w:rPr>
        <w:t>2) неналоговых доходов;</w:t>
      </w:r>
    </w:p>
    <w:p w:rsidR="00EA58FE" w:rsidRPr="00CA6C8C" w:rsidRDefault="00EA58FE" w:rsidP="00EA58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sz w:val="24"/>
          <w:szCs w:val="24"/>
          <w:lang w:eastAsia="ru-RU"/>
        </w:rPr>
        <w:t>3) безвозмездных поступлений.</w:t>
      </w:r>
    </w:p>
    <w:p w:rsidR="00EA58FE" w:rsidRPr="00CA6C8C" w:rsidRDefault="00EA58FE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2.2. </w:t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>Утвердить прогнозируемые доходы в бюджет поселения на 2019 год по кодам видов доходов, подвидов доходов по классификации доходов бюджетов Российской Федерации согласно приложению №3 к настоящему  Решению;</w:t>
      </w:r>
    </w:p>
    <w:p w:rsidR="00EA58FE" w:rsidRPr="00CA6C8C" w:rsidRDefault="00EA58FE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ab/>
        <w:t>прогнозируемые доходы в бюджет поселения на плановый период 20</w:t>
      </w:r>
      <w:r w:rsidR="00D17CDF" w:rsidRPr="00CA6C8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D17CDF" w:rsidRPr="00CA6C8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 xml:space="preserve"> годы по кодам видов доходов, подвидов доходов по классификации доходов бюджетов Российской Федерации согласно приложению №4 к настоящему  Решению.</w:t>
      </w:r>
    </w:p>
    <w:p w:rsidR="00EA58FE" w:rsidRPr="00CA6C8C" w:rsidRDefault="00EA58FE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3.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Установить верхний предел государственного внутреннего долга муниципального образования «Корсукское» по состоянию на 1 января 201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 в размере </w:t>
      </w:r>
      <w:r w:rsidR="005C3FF7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48 590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рубл</w:t>
      </w:r>
      <w:r w:rsidR="005C3FF7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ей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предельный объем обязательств по муниципальным гарантиям – 0 рублей согласно приложению №5 к настоящему Решению; </w:t>
      </w:r>
    </w:p>
    <w:p w:rsidR="00EA58FE" w:rsidRPr="00CA6C8C" w:rsidRDefault="00EA58FE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состоянию на 1 января 20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в размере 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58 636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рублей, предельный объем обязательств по муниципальным гарантиям – 0 рублей;</w:t>
      </w:r>
    </w:p>
    <w:p w:rsidR="006A75A4" w:rsidRPr="00CA6C8C" w:rsidRDefault="00EA58FE" w:rsidP="000B7775">
      <w:pPr>
        <w:spacing w:after="0" w:line="240" w:lineRule="auto"/>
        <w:ind w:hanging="36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ab/>
        <w:t>по состоянию на 1 января 202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 в размере </w:t>
      </w:r>
      <w:r w:rsidR="00A06FB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61 890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рублей, предельный объем обязательств по муниципальным гарантиям – 0 рублей согласно приложению №6 к настоящему Решению</w:t>
      </w:r>
      <w:r w:rsidR="000B7775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EA58FE" w:rsidRPr="00CA6C8C" w:rsidRDefault="006A75A4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EA58FE"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4.</w:t>
      </w:r>
    </w:p>
    <w:p w:rsidR="008E236A" w:rsidRPr="00CA6C8C" w:rsidRDefault="006A75A4" w:rsidP="000B7775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Установить предельный объем муниципального долга на 2019 год -200 000 рублей; 2020 год -200 000 рублей</w:t>
      </w:r>
      <w:r w:rsidR="008E236A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 2021 год – 200 000 рублей.</w:t>
      </w:r>
    </w:p>
    <w:p w:rsidR="008E236A" w:rsidRPr="00CA6C8C" w:rsidRDefault="008E236A" w:rsidP="00EA58FE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Статья  5.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Утвердить перечень  главных администраторов  доходов местного бюджета 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закрепленных за ними видов доходов бюджета согласно приложению №7 к настоящему Решению.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EA58FE" w:rsidRPr="00CA6C8C" w:rsidRDefault="008E236A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Статья  6</w:t>
      </w:r>
      <w:r w:rsidR="00EA58FE"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расходов муниципального образования на 201</w:t>
      </w:r>
      <w:r w:rsidR="00D17CD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по разделам, подразделам, целевым статьям расходов, видам расходов бюджетов Российской Федерации  в ведомственной классификации расходов согласно приложению №8 к настоящему Решению.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распределение расходов муниципального образования на </w:t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>плановый период 20</w:t>
      </w:r>
      <w:r w:rsidR="00D17CDF" w:rsidRPr="00CA6C8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 xml:space="preserve"> и 202</w:t>
      </w:r>
      <w:r w:rsidR="00D17CDF" w:rsidRPr="00CA6C8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разделам, подразделам, целевым статьям расходов, видам расходов бюджетов Российской Федерации  в ведомственной классификации расходов согласно приложению №9 к настоящему Решению.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8E236A"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 7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коды глав ведомственной классификации получателей средств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согласно приложению №10 к настоящему Решению.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 </w:t>
      </w:r>
      <w:r w:rsidR="008E236A"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Утвердить, что при </w:t>
      </w:r>
      <w:proofErr w:type="gramStart"/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proofErr w:type="gramEnd"/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бюджета на 201</w:t>
      </w:r>
      <w:r w:rsidR="00D17CD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плановый период 20</w:t>
      </w:r>
      <w:r w:rsidR="00D17CD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202</w:t>
      </w:r>
      <w:r w:rsidR="00D17CD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  приоритетными направлениями расходов являются: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 заработная плата с начислениями на нее;</w:t>
      </w:r>
    </w:p>
    <w:p w:rsidR="00EA58FE" w:rsidRPr="00CA6C8C" w:rsidRDefault="00EA58FE" w:rsidP="00EA58F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- оплата услуг связи и коммунальных услуг.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8E236A"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Установить, что в расходной части местного бюджета на 201</w:t>
      </w:r>
      <w:r w:rsidR="00D17CDF"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 плановый период 20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202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годы  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формируется  резервный фонд администрации муниципального образования в размере  5000 рублей.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</w:t>
      </w:r>
      <w:r w:rsidR="008E236A" w:rsidRPr="00CA6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10</w:t>
      </w:r>
      <w:r w:rsidRPr="00CA6C8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  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Общий объем бюджетных ассигнований, направляемых на исполнение публичных нормативных обязательств, составляет: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201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 </w:t>
      </w:r>
      <w:r w:rsidR="000B7775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78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B7775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50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</w:t>
      </w:r>
      <w:r w:rsidR="000B7775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94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0B7775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50 рублей;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202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– </w:t>
      </w:r>
      <w:r w:rsidR="000B7775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94 9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50  рублей.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8E236A"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Утвердить объем бюджетных ассигнований дорожного фонда муниципального образования: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201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7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85 75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 рублей;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1 008 650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рублей;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202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 в сумме 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1 087 400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рублей.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8E236A"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расходы  на приобретение товаров, производство работ, оказание услуг для муниципальных нужд осуществляется в порядке, </w:t>
      </w:r>
      <w:proofErr w:type="gramStart"/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установленном</w:t>
      </w:r>
      <w:proofErr w:type="gramEnd"/>
      <w:r w:rsidRPr="00CA6C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Законом от 05.04.2013 №44-ФЗ «О контрактной системе сфере закупок товаров, работ, услуг для обеспечения государственных и муниципальных нужд». 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8E236A" w:rsidRPr="00CA6C8C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CA6C8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Финансовый отдел администрации муниципального образования «Корсукское» в случае изменения в течение года состава и (или) функций главных администраторов доходов бюджета или  главных администраторов источников финансирования дефицита бюджета  имеет право  вносить соответствующие изменения в состав закрепленных за ними КБК с последующим внесением изменений в бюджет на текущий год. 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sz w:val="24"/>
          <w:szCs w:val="24"/>
          <w:lang w:eastAsia="ru-RU"/>
        </w:rPr>
        <w:t>Статья 1</w:t>
      </w:r>
      <w:r w:rsidR="008E236A" w:rsidRPr="00CA6C8C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CA6C8C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EA58FE" w:rsidRPr="00CA6C8C" w:rsidRDefault="00EA58FE" w:rsidP="00EA58F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A6C8C">
        <w:rPr>
          <w:rFonts w:ascii="Arial" w:eastAsia="Times New Roman" w:hAnsi="Arial" w:cs="Arial"/>
          <w:sz w:val="24"/>
          <w:szCs w:val="24"/>
          <w:lang w:eastAsia="ru-RU"/>
        </w:rPr>
        <w:t>Приложения к настоящему решению являются его неотъемлемой частью.</w:t>
      </w:r>
    </w:p>
    <w:p w:rsidR="00EA58FE" w:rsidRPr="00CA6C8C" w:rsidRDefault="00EA58FE" w:rsidP="00EA58FE">
      <w:pPr>
        <w:spacing w:after="120" w:line="240" w:lineRule="auto"/>
        <w:ind w:firstLine="708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</w:t>
      </w:r>
      <w:r w:rsidR="008E236A"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CA6C8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. </w:t>
      </w:r>
    </w:p>
    <w:p w:rsidR="00CA6C8C" w:rsidRDefault="00EA58FE" w:rsidP="00CA6C8C">
      <w:pPr>
        <w:spacing w:after="12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Настоящее Решение  вступает в силу после дня его официального опубликования, но не ранее 1 января 201</w:t>
      </w:r>
      <w:r w:rsidR="00D17CDF"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Pr="00CA6C8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года.</w:t>
      </w:r>
    </w:p>
    <w:p w:rsidR="00CA6C8C" w:rsidRDefault="00CA6C8C" w:rsidP="00CA6C8C">
      <w:pPr>
        <w:spacing w:after="12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A58FE" w:rsidRPr="00CA6C8C" w:rsidRDefault="00CA6C8C" w:rsidP="00CA6C8C">
      <w:pPr>
        <w:spacing w:after="12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«Корсукское» </w:t>
      </w:r>
    </w:p>
    <w:p w:rsidR="00CA6C8C" w:rsidRPr="00CA6C8C" w:rsidRDefault="00CA6C8C" w:rsidP="00EA58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«Корсукское»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В.В.Баршуев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A58FE" w:rsidRPr="00550E02" w:rsidRDefault="00EA58FE" w:rsidP="00EA5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1FAC" w:rsidRDefault="001A1FAC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муниципального образования «Корсукское»</w:t>
      </w: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муниципального образования «Корсукское»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Думы муниципального образования «Корсукское» «О бюджете муниципального образования «Корсукское»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(далее - бюджет поселения) подготовлен в соответствии с требованиями Бюджетного кодекса Российской Федерации, решением Думы «О бюджетном процессе в муниципальном образовании «Корсукское»,  основными направлениями бюджетной и налоговой политики муниципального образования «Корсукское»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2020</w:t>
      </w:r>
      <w:proofErr w:type="gramEnd"/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При формировании проекта бюджета поселения учитывались следующие основные подходы: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реальное прогнозирование налоговых и неналоговых доходов, поступающих в бюджет поселения по утвержденным нормативам отчислений;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режима экономного и рационального использования бюджетных средств, оптимизация расходов на содержание органов местного самоуправления и муниципальных учреждений;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инвентаризация, анализ финансового обеспечения и оптимизация публичных обязательств;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ответственный подход к принятию новых расходных обязательств;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второстепенных и менее значимых расходов.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ПЛАНИРОВАНИЯ ПОСТУПЛЕНИЙ В БЮДЖЕТ ПОСЕЛЕНИЯ ПО ОТДЕЛЬНЫМ ВИДАМ ДОХОДОВ</w:t>
      </w: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Доходы  бюджета  муниципального образования «Корсукское» 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запланированы в сумме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6 559153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4772842,</w:t>
      </w:r>
      <w:r w:rsidRPr="001C711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 ожидаемых поступлений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   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доходы муниципального образования «Корсукское»   запланированы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6 099 050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сумму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6 237 800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поступлений  налоговых и неналоговых доходов в бюджет района 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составляет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1 295 750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рублей, 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157145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ше  ожидаемого поступления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планируется 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563 65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что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267 9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прогнозируемых поступлений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года, и на  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запланировано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650 4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рублей, что на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86 75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рублей больше прогнозируемых</w:t>
      </w:r>
      <w:proofErr w:type="gramEnd"/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поступлений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 </w:t>
      </w:r>
    </w:p>
    <w:p w:rsidR="00DE3392" w:rsidRDefault="00DE3392" w:rsidP="00DE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 запланирован на основе прогнозируемых поступлений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учетом индекса потребительских цен, темпа роста фонда заработной платы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год   и на период до 2021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в соответствии с прогнозом социально-экономического развития муниципального образования «Корсукское». </w:t>
      </w:r>
      <w:proofErr w:type="gramEnd"/>
    </w:p>
    <w:p w:rsidR="00DE3392" w:rsidRDefault="00DE3392" w:rsidP="00DE33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налога на доходы физических лиц в бюджет поселения в 2019 и на плановый период 2020 и 2021 годов составит 180 000 рублей.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Доходы от использования  имущества, находящегося  в государственной и муниципальной собственности  составит в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году - 290 000,00 рублей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0 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00,00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338 000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на каждый год.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Прочие неналоговые доходы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запланированы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DE339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</w:t>
      </w:r>
      <w:proofErr w:type="gramStart"/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безвозмездные поступления составят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5 263 403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4565697,00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ниже ожидаемого поступления в 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4 535 400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666 500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прогнозируемого поступления 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году, в 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4 587 400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рублей, что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52 000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рублей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прогнозируемого поступления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  <w:proofErr w:type="gramEnd"/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Безвозмездные поступления в бюджет поселения в приложениях отражены с детализацией, предусмотренной проектом федерального бюджета и иными нормативными правовыми актами Правительства Российской Федерации.</w:t>
      </w: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БЮДЖЕТА ПОСЕЛЕНИЯ</w:t>
      </w: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При формировании расходной </w:t>
      </w:r>
      <w:proofErr w:type="gramStart"/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бюджета поселения проектировки расходов</w:t>
      </w:r>
      <w:proofErr w:type="gramEnd"/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осуществлены в соответствии с требованиями действующего законодательства Российской Федерации, Иркутской области, нормативных актов муниципального образования «Эхирит-Булагатский район» и муниципального образования «Корсукское» с учетом разграничения расходных полномочий.  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Общий объем расходов на 2019 г. запланирован в сумме 6 607 743,00 рублей, 2020 год -6 157 686,00 рублей, 2021 год – 6 299 690,00 рублей.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Учтены ожидаемые параметры исполнения бюджета поселения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основные параметры прогноза социально-экономического развития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запланированы расходы на такие муниципальные программы как «Обеспечение пожарной безопасности  в границах МО «Корсукское» - 1000,00 рублей, «Профилактика терроризма и экстремизма в МО «Корсукское»- 6800,00 рублей, «Профилактика безнадзорности и правонарушений несовершеннолетних на территории МО «Корсукское» - 500,00 рублей, а также запланирована муниципальная целевая программа «Организация и проведение оплачиваемых временных работ в МО «Корсукское» - 9000,00 рублей.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Необходимо отметить, что доходных источников в бюджете поселения недостаточно для исполнения расходных полномочий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полном объеме. </w:t>
      </w:r>
    </w:p>
    <w:p w:rsidR="00DE3392" w:rsidRDefault="00DE3392" w:rsidP="00DE3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 «Общегосударственные вопросы»</w:t>
      </w:r>
    </w:p>
    <w:p w:rsidR="00DE3392" w:rsidRPr="00550E02" w:rsidRDefault="00DE3392" w:rsidP="00DE33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Планируемый объем бюджетного финансирования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разделу «Общегосударственные вопросы» установлен в сумме 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3 591 767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2 782 675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2 907 677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DE3392" w:rsidRPr="00550E02" w:rsidRDefault="00DE3392" w:rsidP="00DE33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подразделу 02 «Функционирование высшего должностного лица субъекта Российской Федерации и органа местного самоуправления» отражаются расходы на функционирование высшего должностного лица администрации. Объем расходов на содержание главы администрации  муниципального образования оценивается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716 142,00 рубля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421 400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21 40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0,00 рублей.</w:t>
      </w:r>
    </w:p>
    <w:p w:rsidR="00DE3392" w:rsidRDefault="00DE3392" w:rsidP="00DE33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Расходы, связанные с обеспечением деятельности органов исполнительной власти администрации </w:t>
      </w:r>
      <w:proofErr w:type="gramStart"/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отражены в подразделе 04 составят</w:t>
      </w:r>
      <w:proofErr w:type="gramEnd"/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2 860 925,00 рублей, на  2020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2 355 575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ей, на 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2 480 577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DE339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5B6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Другие вопросы в области национальной экономики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3392" w:rsidRPr="0077022F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учтены 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</w:t>
      </w:r>
      <w:r w:rsidRPr="005B697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в области строительства, архитектуры и градостроительства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на плановый период 2020 и 2021 годов по  18 000,00 рублей на каждый год соответственно.</w:t>
      </w:r>
    </w:p>
    <w:p w:rsidR="00DE3392" w:rsidRDefault="00DE3392" w:rsidP="00DE3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Расходы по разделу «Благоустройство»</w:t>
      </w:r>
    </w:p>
    <w:p w:rsidR="00DE3392" w:rsidRPr="00550E02" w:rsidRDefault="00DE3392" w:rsidP="00DE3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учтены расходы на содержание благоустройство села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год- 51000,00 руб., на плановый период 2020 и 2021 годов по 36 000 рублей на каждый год.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3392" w:rsidRDefault="00DE3392" w:rsidP="00DE3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Default="00DE3392" w:rsidP="00DE3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«Национальная оборона»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E3392" w:rsidRPr="00550E02" w:rsidRDefault="00DE3392" w:rsidP="00DE3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учтены расходы на осуществление первичного воинского учета на территориях, где отсутств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 военные комиссариаты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 115 100,00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DE339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«Национальная экономика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разделе учтены расходы на осуществление отдельных областных государственных полномочий в области регулирования тарифов по водоснабжению и водоотведению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3 6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339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«Дорожный фонд»</w:t>
      </w: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учтены расходы на развитие дорог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–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785 750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рублей, на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1 008 650,00 рублей, на 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1 087 400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DE3392" w:rsidRPr="00550E02" w:rsidRDefault="00DE3392" w:rsidP="00DE33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3392" w:rsidRPr="00550E02" w:rsidRDefault="00DE3392" w:rsidP="00DE33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по разделу «Культура, кинематография</w:t>
      </w:r>
    </w:p>
    <w:p w:rsidR="00DE3392" w:rsidRPr="00550E02" w:rsidRDefault="00DE3392" w:rsidP="00DE3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средства массовой информации»</w:t>
      </w:r>
    </w:p>
    <w:p w:rsidR="00DE3392" w:rsidRPr="00550E02" w:rsidRDefault="00DE3392" w:rsidP="00DE339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данном разделе учтены  расходы на содержание Дома культуры и библиотеки муниципального образования в сумме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1 865 873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на  2020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2 054 511,00 рублей, на 2021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1 992 763</w:t>
      </w:r>
      <w:r w:rsidRPr="00550E02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рублей.</w:t>
      </w:r>
    </w:p>
    <w:p w:rsidR="00DE3392" w:rsidRDefault="00DE3392" w:rsidP="00DE3392"/>
    <w:p w:rsidR="00DE3392" w:rsidRDefault="00DE3392">
      <w:bookmarkStart w:id="0" w:name="_GoBack"/>
      <w:bookmarkEnd w:id="0"/>
    </w:p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p w:rsidR="00DE3392" w:rsidRDefault="00DE3392"/>
    <w:sectPr w:rsidR="00DE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3E26"/>
    <w:multiLevelType w:val="hybridMultilevel"/>
    <w:tmpl w:val="E34ED9BE"/>
    <w:lvl w:ilvl="0" w:tplc="D40C5AD4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6"/>
    <w:rsid w:val="00095CDD"/>
    <w:rsid w:val="000B7775"/>
    <w:rsid w:val="001A1FAC"/>
    <w:rsid w:val="00397996"/>
    <w:rsid w:val="003A1F7F"/>
    <w:rsid w:val="003B4C96"/>
    <w:rsid w:val="003F777B"/>
    <w:rsid w:val="00447E36"/>
    <w:rsid w:val="0055583F"/>
    <w:rsid w:val="005C3FF7"/>
    <w:rsid w:val="006A75A4"/>
    <w:rsid w:val="00724845"/>
    <w:rsid w:val="008E236A"/>
    <w:rsid w:val="009C1C0D"/>
    <w:rsid w:val="009F4974"/>
    <w:rsid w:val="00A06FBF"/>
    <w:rsid w:val="00CA6C8C"/>
    <w:rsid w:val="00D17CDF"/>
    <w:rsid w:val="00D50817"/>
    <w:rsid w:val="00D7020B"/>
    <w:rsid w:val="00D85C5B"/>
    <w:rsid w:val="00DA71AA"/>
    <w:rsid w:val="00DE3392"/>
    <w:rsid w:val="00EA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админ</cp:lastModifiedBy>
  <cp:revision>7</cp:revision>
  <cp:lastPrinted>2019-01-10T05:43:00Z</cp:lastPrinted>
  <dcterms:created xsi:type="dcterms:W3CDTF">2018-12-26T00:48:00Z</dcterms:created>
  <dcterms:modified xsi:type="dcterms:W3CDTF">2019-01-10T07:42:00Z</dcterms:modified>
</cp:coreProperties>
</file>