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D4" w:rsidRPr="000D0BD4" w:rsidRDefault="002960EB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29.06.2021г. №14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ДУМА</w:t>
      </w:r>
    </w:p>
    <w:p w:rsidR="00926A06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РЕШЕНИЕ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A06" w:rsidRPr="000D0BD4" w:rsidRDefault="00926A06" w:rsidP="000D0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ОПРЕДЕЛЕНИИ </w:t>
      </w:r>
      <w:r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ПОРЯДК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А РАСЧЕТА И ВОЗВРАТА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БЮДЖЕТ </w:t>
      </w:r>
      <w:r w:rsidR="00EE2D73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EE2D73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</w:t>
      </w:r>
      <w:r w:rsidR="00394F9F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0D0BD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0D0BD4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«КОРСУКСКОЕ»</w:t>
      </w:r>
    </w:p>
    <w:p w:rsidR="00545EEB" w:rsidRPr="000D0BD4" w:rsidRDefault="00545EEB" w:rsidP="000D0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D4" w:rsidRDefault="009870E4" w:rsidP="000D0BD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vertAlign w:val="superscript"/>
          <w:lang w:eastAsia="ru-RU"/>
        </w:rPr>
      </w:pPr>
      <w:r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соответствии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 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стать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ей</w:t>
      </w:r>
      <w:r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vertAlign w:val="superscript"/>
          <w:lang w:eastAsia="ru-RU"/>
        </w:rPr>
        <w:t>1</w:t>
      </w:r>
      <w:r w:rsidR="001C418B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Федерального закона 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6 октября 2003 года №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йской Федерации», 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Устав</w:t>
      </w:r>
      <w:r w:rsid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муниципального образования «Корсукское»</w:t>
      </w:r>
      <w:r w:rsidR="000D0BD4" w:rsidRPr="000D0BD4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, Дума 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муниципального образования «Корсукское»</w:t>
      </w:r>
    </w:p>
    <w:p w:rsidR="000D0BD4" w:rsidRDefault="000D0BD4" w:rsidP="000D0BD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26A06" w:rsidRPr="000D0BD4" w:rsidRDefault="000D0BD4" w:rsidP="000D0BD4">
      <w:pPr>
        <w:spacing w:after="0" w:line="240" w:lineRule="auto"/>
        <w:jc w:val="center"/>
        <w:rPr>
          <w:rFonts w:ascii="Arial" w:eastAsia="Times New Roman" w:hAnsi="Arial" w:cs="Arial"/>
          <w:spacing w:val="-2"/>
          <w:sz w:val="30"/>
          <w:szCs w:val="30"/>
          <w:lang w:eastAsia="ru-RU"/>
        </w:rPr>
      </w:pPr>
      <w:r w:rsidRPr="000D0BD4">
        <w:rPr>
          <w:rFonts w:ascii="Arial" w:eastAsia="Times New Roman" w:hAnsi="Arial" w:cs="Arial"/>
          <w:spacing w:val="-2"/>
          <w:sz w:val="30"/>
          <w:szCs w:val="30"/>
          <w:lang w:eastAsia="ru-RU"/>
        </w:rPr>
        <w:t>РЕШИЛА:</w:t>
      </w:r>
    </w:p>
    <w:p w:rsidR="000D0BD4" w:rsidRPr="000D0BD4" w:rsidRDefault="000D0BD4" w:rsidP="000D0BD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177C92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B780A" w:rsidRPr="000D0BD4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</w:t>
      </w:r>
      <w:r w:rsidRPr="000D0BD4">
        <w:rPr>
          <w:rFonts w:ascii="Arial" w:eastAsia="Times New Roman" w:hAnsi="Arial" w:cs="Arial"/>
          <w:sz w:val="24"/>
          <w:szCs w:val="24"/>
          <w:lang w:eastAsia="ru-RU"/>
        </w:rPr>
        <w:t>прилагаем</w:t>
      </w:r>
      <w:r w:rsidR="008B780A" w:rsidRPr="000D0BD4">
        <w:rPr>
          <w:rFonts w:ascii="Arial" w:hAnsi="Arial" w:cs="Arial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0D0BD4">
        <w:rPr>
          <w:rFonts w:ascii="Arial" w:hAnsi="Arial" w:cs="Arial"/>
          <w:sz w:val="24"/>
          <w:szCs w:val="24"/>
        </w:rPr>
        <w:t>муниципально</w:t>
      </w:r>
      <w:r w:rsidR="008B780A" w:rsidRPr="000D0BD4">
        <w:rPr>
          <w:rFonts w:ascii="Arial" w:hAnsi="Arial" w:cs="Arial"/>
          <w:sz w:val="24"/>
          <w:szCs w:val="24"/>
        </w:rPr>
        <w:t>го</w:t>
      </w:r>
      <w:r w:rsidR="00EE2D73" w:rsidRPr="000D0BD4">
        <w:rPr>
          <w:rFonts w:ascii="Arial" w:hAnsi="Arial" w:cs="Arial"/>
          <w:sz w:val="24"/>
          <w:szCs w:val="24"/>
        </w:rPr>
        <w:t xml:space="preserve"> образовани</w:t>
      </w:r>
      <w:r w:rsidR="008B780A" w:rsidRPr="000D0BD4">
        <w:rPr>
          <w:rFonts w:ascii="Arial" w:hAnsi="Arial" w:cs="Arial"/>
          <w:sz w:val="24"/>
          <w:szCs w:val="24"/>
        </w:rPr>
        <w:t>я</w:t>
      </w:r>
      <w:r w:rsidR="00EE2D73" w:rsidRPr="000D0BD4">
        <w:rPr>
          <w:rFonts w:ascii="Arial" w:hAnsi="Arial" w:cs="Arial"/>
          <w:sz w:val="24"/>
          <w:szCs w:val="24"/>
        </w:rPr>
        <w:t xml:space="preserve">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0D0BD4">
        <w:rPr>
          <w:rFonts w:ascii="Arial" w:hAnsi="Arial" w:cs="Arial"/>
          <w:sz w:val="24"/>
          <w:szCs w:val="24"/>
        </w:rPr>
        <w:t xml:space="preserve"> (Приложение №1)</w:t>
      </w:r>
      <w:r w:rsidR="001C418B" w:rsidRPr="000D0BD4">
        <w:rPr>
          <w:rFonts w:ascii="Arial" w:hAnsi="Arial" w:cs="Arial"/>
          <w:sz w:val="24"/>
          <w:szCs w:val="24"/>
        </w:rPr>
        <w:t>.</w:t>
      </w:r>
    </w:p>
    <w:p w:rsidR="00926A06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2. </w:t>
      </w:r>
      <w:r w:rsidRPr="000D0BD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D0BD4" w:rsidRDefault="000D0BD4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A8C" w:rsidRDefault="00134A8C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BD4" w:rsidRPr="00CA45B0" w:rsidRDefault="000D0BD4" w:rsidP="000D0B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45B0">
        <w:rPr>
          <w:rFonts w:ascii="Arial" w:hAnsi="Arial" w:cs="Arial"/>
          <w:sz w:val="24"/>
          <w:szCs w:val="24"/>
        </w:rPr>
        <w:t>Председатель Думы МО «Корсукское»</w:t>
      </w:r>
    </w:p>
    <w:p w:rsidR="000D0BD4" w:rsidRPr="00E8121F" w:rsidRDefault="000D0BD4" w:rsidP="000D0BD4">
      <w:pPr>
        <w:spacing w:line="235" w:lineRule="auto"/>
        <w:rPr>
          <w:rFonts w:ascii="Arial" w:hAnsi="Arial" w:cs="Arial"/>
        </w:rPr>
        <w:sectPr w:rsidR="000D0BD4" w:rsidRPr="00E8121F" w:rsidSect="0052181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A45B0">
        <w:rPr>
          <w:rFonts w:ascii="Arial" w:hAnsi="Arial" w:cs="Arial"/>
        </w:rPr>
        <w:t>Глава МО «Корсукское»</w:t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  <w:t xml:space="preserve">       </w:t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  <w:t>Е.А.Хаптаха</w:t>
      </w:r>
      <w:r>
        <w:rPr>
          <w:rFonts w:ascii="Arial" w:hAnsi="Arial" w:cs="Arial"/>
        </w:rPr>
        <w:t>ев</w:t>
      </w:r>
    </w:p>
    <w:p w:rsidR="00926A06" w:rsidRPr="000D0BD4" w:rsidRDefault="00926A06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BD4" w:rsidRPr="00133B74" w:rsidRDefault="000D0BD4" w:rsidP="000D0B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3B74">
        <w:rPr>
          <w:rFonts w:ascii="Courier New" w:hAnsi="Courier New" w:cs="Courier New"/>
        </w:rPr>
        <w:t>Приложение №1 к решению Думы муниципального</w:t>
      </w:r>
    </w:p>
    <w:p w:rsidR="000D0BD4" w:rsidRPr="00133B74" w:rsidRDefault="000D0BD4" w:rsidP="000D0B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3B74">
        <w:rPr>
          <w:rFonts w:ascii="Courier New" w:hAnsi="Courier New" w:cs="Courier New"/>
        </w:rPr>
        <w:t xml:space="preserve"> образования «Корсукское» </w:t>
      </w:r>
    </w:p>
    <w:p w:rsidR="00926A06" w:rsidRDefault="000D0BD4" w:rsidP="000D0BD4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  <w:r w:rsidRPr="00133B74">
        <w:rPr>
          <w:rFonts w:ascii="Courier New" w:hAnsi="Courier New" w:cs="Courier New"/>
          <w:color w:val="FF0000"/>
        </w:rPr>
        <w:t xml:space="preserve">от </w:t>
      </w:r>
      <w:r w:rsidR="002960EB">
        <w:rPr>
          <w:rFonts w:ascii="Courier New" w:hAnsi="Courier New" w:cs="Courier New"/>
          <w:color w:val="FF0000"/>
        </w:rPr>
        <w:t>29.06.2021г.№14</w:t>
      </w:r>
      <w:bookmarkStart w:id="0" w:name="_GoBack"/>
      <w:bookmarkEnd w:id="0"/>
    </w:p>
    <w:p w:rsidR="000D0BD4" w:rsidRPr="000D0BD4" w:rsidRDefault="000D0BD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793" w:rsidRPr="000D0BD4" w:rsidRDefault="00EE2D73" w:rsidP="000D0BD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D0BD4">
        <w:rPr>
          <w:rFonts w:ascii="Arial" w:hAnsi="Arial" w:cs="Arial"/>
          <w:sz w:val="30"/>
          <w:szCs w:val="30"/>
        </w:rPr>
        <w:t>ПОРЯДОК</w:t>
      </w:r>
    </w:p>
    <w:p w:rsidR="00926A06" w:rsidRPr="000D0BD4" w:rsidRDefault="008B780A" w:rsidP="000D0BD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D0BD4">
        <w:rPr>
          <w:rFonts w:ascii="Arial" w:eastAsia="Times New Roman" w:hAnsi="Arial" w:cs="Arial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0D0BD4">
        <w:rPr>
          <w:rFonts w:ascii="Arial" w:eastAsia="Times New Roman" w:hAnsi="Arial" w:cs="Arial"/>
          <w:sz w:val="30"/>
          <w:szCs w:val="30"/>
          <w:lang w:eastAsia="ru-RU"/>
        </w:rPr>
        <w:br/>
        <w:t>В МЕСТНЫЙ БЮДЖЕТ МУНИЦИПАЛЬНОГО ОБРАЗОВАНИЯ</w:t>
      </w:r>
      <w:r w:rsidRPr="000D0BD4">
        <w:rPr>
          <w:rFonts w:ascii="Arial" w:hAnsi="Arial" w:cs="Arial"/>
          <w:i/>
          <w:sz w:val="30"/>
          <w:szCs w:val="30"/>
        </w:rPr>
        <w:t xml:space="preserve"> </w:t>
      </w:r>
      <w:r w:rsidR="000D0BD4" w:rsidRPr="000D0BD4">
        <w:rPr>
          <w:rFonts w:ascii="Arial" w:hAnsi="Arial" w:cs="Arial"/>
          <w:sz w:val="30"/>
          <w:szCs w:val="30"/>
        </w:rPr>
        <w:t>«КОРСУКСКОЕ»</w:t>
      </w:r>
    </w:p>
    <w:p w:rsidR="006D2746" w:rsidRPr="000D0BD4" w:rsidRDefault="006D274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0D0B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Глава 1. Общие положения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4FA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1. </w:t>
      </w:r>
      <w:r w:rsidR="00A64CF6" w:rsidRPr="000D0BD4">
        <w:rPr>
          <w:rFonts w:ascii="Arial" w:hAnsi="Arial" w:cs="Arial"/>
          <w:sz w:val="24"/>
          <w:szCs w:val="24"/>
        </w:rPr>
        <w:t xml:space="preserve">Настоящий Порядок </w:t>
      </w:r>
      <w:r w:rsidR="00B464FA" w:rsidRPr="000D0BD4">
        <w:rPr>
          <w:rFonts w:ascii="Arial" w:hAnsi="Arial" w:cs="Arial"/>
          <w:sz w:val="24"/>
          <w:szCs w:val="24"/>
        </w:rPr>
        <w:t xml:space="preserve">определяет </w:t>
      </w:r>
      <w:r w:rsidR="00521ABD" w:rsidRPr="000D0BD4">
        <w:rPr>
          <w:rFonts w:ascii="Arial" w:hAnsi="Arial" w:cs="Arial"/>
          <w:sz w:val="24"/>
          <w:szCs w:val="24"/>
        </w:rPr>
        <w:t xml:space="preserve">порядок </w:t>
      </w:r>
      <w:r w:rsidR="00B464FA" w:rsidRPr="000D0BD4">
        <w:rPr>
          <w:rFonts w:ascii="Arial" w:hAnsi="Arial" w:cs="Arial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811887" w:rsidRPr="000D0BD4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811887" w:rsidRPr="000D0BD4">
        <w:rPr>
          <w:rFonts w:ascii="Arial" w:hAnsi="Arial" w:cs="Arial"/>
          <w:i/>
          <w:sz w:val="24"/>
          <w:szCs w:val="24"/>
        </w:rPr>
        <w:t>.</w:t>
      </w:r>
    </w:p>
    <w:p w:rsidR="00A00293" w:rsidRPr="000D0BD4" w:rsidRDefault="00BB2BB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0D0BD4">
        <w:rPr>
          <w:rFonts w:ascii="Arial" w:hAnsi="Arial" w:cs="Arial"/>
          <w:sz w:val="24"/>
          <w:szCs w:val="24"/>
        </w:rPr>
        <w:t>по реализации мероприятий, имеющих приоритетное значение для жителей муниципального образования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822361" w:rsidRPr="000D0BD4">
        <w:rPr>
          <w:rFonts w:ascii="Arial" w:hAnsi="Arial" w:cs="Arial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0D0BD4">
        <w:rPr>
          <w:rFonts w:ascii="Arial" w:hAnsi="Arial" w:cs="Arial"/>
          <w:sz w:val="24"/>
          <w:szCs w:val="24"/>
        </w:rPr>
        <w:t xml:space="preserve">соответственно – инициативные платежи, </w:t>
      </w:r>
      <w:r w:rsidR="00822361" w:rsidRPr="000D0BD4">
        <w:rPr>
          <w:rFonts w:ascii="Arial" w:hAnsi="Arial" w:cs="Arial"/>
          <w:sz w:val="24"/>
          <w:szCs w:val="24"/>
        </w:rPr>
        <w:t>инициативные проекты)</w:t>
      </w:r>
      <w:r w:rsidR="00A64CF6" w:rsidRPr="000D0BD4">
        <w:rPr>
          <w:rFonts w:ascii="Arial" w:hAnsi="Arial" w:cs="Arial"/>
          <w:sz w:val="24"/>
          <w:szCs w:val="24"/>
        </w:rPr>
        <w:t>.</w:t>
      </w:r>
    </w:p>
    <w:p w:rsidR="00CC1BC9" w:rsidRPr="000D0BD4" w:rsidRDefault="00CC1BC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4. </w:t>
      </w:r>
      <w:r w:rsidR="00CC1BC9" w:rsidRPr="000D0BD4"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5</w:t>
      </w:r>
      <w:r w:rsidR="00541EAA" w:rsidRPr="000D0BD4">
        <w:rPr>
          <w:rFonts w:ascii="Arial" w:hAnsi="Arial" w:cs="Arial"/>
          <w:sz w:val="24"/>
          <w:szCs w:val="24"/>
        </w:rPr>
        <w:t>. Расчет и возврат сумм инициативных плат</w:t>
      </w:r>
      <w:r w:rsidR="0028630B" w:rsidRPr="000D0BD4">
        <w:rPr>
          <w:rFonts w:ascii="Arial" w:hAnsi="Arial" w:cs="Arial"/>
          <w:sz w:val="24"/>
          <w:szCs w:val="24"/>
        </w:rPr>
        <w:t>ежей, подлежащих возврату лицам</w:t>
      </w:r>
      <w:r w:rsidR="00541EAA" w:rsidRPr="000D0BD4">
        <w:rPr>
          <w:rFonts w:ascii="Arial" w:hAnsi="Arial" w:cs="Arial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0D0BD4">
        <w:rPr>
          <w:rFonts w:ascii="Arial" w:hAnsi="Arial" w:cs="Arial"/>
          <w:sz w:val="24"/>
          <w:szCs w:val="24"/>
        </w:rPr>
        <w:t xml:space="preserve">, </w:t>
      </w:r>
      <w:r w:rsidR="0028630B" w:rsidRPr="00134A8C">
        <w:rPr>
          <w:rFonts w:ascii="Arial" w:hAnsi="Arial" w:cs="Arial"/>
          <w:sz w:val="24"/>
          <w:szCs w:val="24"/>
        </w:rPr>
        <w:t xml:space="preserve">осуществляется администрацией муниципального образования </w:t>
      </w:r>
      <w:r w:rsidR="000D0BD4" w:rsidRPr="00134A8C">
        <w:rPr>
          <w:rFonts w:ascii="Arial" w:hAnsi="Arial" w:cs="Arial"/>
          <w:sz w:val="24"/>
          <w:szCs w:val="24"/>
        </w:rPr>
        <w:t>«Корсукское»</w:t>
      </w:r>
      <w:r w:rsidR="000D0BD4" w:rsidRPr="00134A8C">
        <w:rPr>
          <w:rFonts w:ascii="Arial" w:hAnsi="Arial" w:cs="Arial"/>
          <w:i/>
          <w:sz w:val="24"/>
          <w:szCs w:val="24"/>
        </w:rPr>
        <w:t xml:space="preserve"> </w:t>
      </w:r>
      <w:r w:rsidR="0028630B" w:rsidRPr="00134A8C">
        <w:rPr>
          <w:rFonts w:ascii="Arial" w:hAnsi="Arial" w:cs="Arial"/>
          <w:sz w:val="24"/>
          <w:szCs w:val="24"/>
        </w:rPr>
        <w:t xml:space="preserve">(далее – </w:t>
      </w:r>
      <w:r w:rsidR="00796018" w:rsidRPr="00134A8C">
        <w:rPr>
          <w:rFonts w:ascii="Arial" w:hAnsi="Arial" w:cs="Arial"/>
          <w:sz w:val="24"/>
          <w:szCs w:val="24"/>
        </w:rPr>
        <w:t xml:space="preserve">уполномоченный </w:t>
      </w:r>
      <w:r w:rsidR="00796018" w:rsidRPr="000D0BD4">
        <w:rPr>
          <w:rFonts w:ascii="Arial" w:hAnsi="Arial" w:cs="Arial"/>
          <w:sz w:val="24"/>
          <w:szCs w:val="24"/>
        </w:rPr>
        <w:t>орган</w:t>
      </w:r>
      <w:r w:rsidR="0028630B" w:rsidRPr="000D0BD4">
        <w:rPr>
          <w:rFonts w:ascii="Arial" w:hAnsi="Arial" w:cs="Arial"/>
          <w:sz w:val="24"/>
          <w:szCs w:val="24"/>
        </w:rPr>
        <w:t>).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0D0B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Глава 2. Порядок расчета </w:t>
      </w:r>
      <w:r w:rsidR="00D176AB" w:rsidRPr="000D0BD4">
        <w:rPr>
          <w:rFonts w:ascii="Arial" w:hAnsi="Arial" w:cs="Arial"/>
          <w:sz w:val="24"/>
          <w:szCs w:val="24"/>
        </w:rPr>
        <w:t>сумм инициативных</w:t>
      </w:r>
      <w:r w:rsidR="00D176AB" w:rsidRPr="000D0BD4">
        <w:rPr>
          <w:rFonts w:ascii="Arial" w:hAnsi="Arial" w:cs="Arial"/>
          <w:sz w:val="24"/>
          <w:szCs w:val="24"/>
        </w:rPr>
        <w:br/>
      </w:r>
      <w:r w:rsidRPr="000D0BD4">
        <w:rPr>
          <w:rFonts w:ascii="Arial" w:hAnsi="Arial" w:cs="Arial"/>
          <w:sz w:val="24"/>
          <w:szCs w:val="24"/>
        </w:rPr>
        <w:t>платежей, подлежащих возврату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408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6</w:t>
      </w:r>
      <w:r w:rsidR="00541EAA" w:rsidRPr="000D0BD4">
        <w:rPr>
          <w:rFonts w:ascii="Arial" w:hAnsi="Arial" w:cs="Arial"/>
          <w:sz w:val="24"/>
          <w:szCs w:val="24"/>
        </w:rPr>
        <w:t xml:space="preserve">. </w:t>
      </w:r>
      <w:r w:rsidRPr="000D0BD4">
        <w:rPr>
          <w:rFonts w:ascii="Arial" w:hAnsi="Arial" w:cs="Arial"/>
          <w:sz w:val="24"/>
          <w:szCs w:val="24"/>
        </w:rPr>
        <w:t xml:space="preserve">По окончании </w:t>
      </w:r>
      <w:r w:rsidR="007F1408" w:rsidRPr="000D0BD4">
        <w:rPr>
          <w:rFonts w:ascii="Arial" w:hAnsi="Arial" w:cs="Arial"/>
          <w:sz w:val="24"/>
          <w:szCs w:val="24"/>
        </w:rPr>
        <w:t xml:space="preserve">каждого </w:t>
      </w:r>
      <w:r w:rsidRPr="000D0BD4">
        <w:rPr>
          <w:rFonts w:ascii="Arial" w:hAnsi="Arial" w:cs="Arial"/>
          <w:sz w:val="24"/>
          <w:szCs w:val="24"/>
        </w:rPr>
        <w:t xml:space="preserve">финансового года, </w:t>
      </w:r>
      <w:r w:rsidR="007F1408" w:rsidRPr="000D0BD4">
        <w:rPr>
          <w:rFonts w:ascii="Arial" w:hAnsi="Arial" w:cs="Arial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0D0BD4">
        <w:rPr>
          <w:rFonts w:ascii="Arial" w:hAnsi="Arial" w:cs="Arial"/>
          <w:sz w:val="24"/>
          <w:szCs w:val="24"/>
        </w:rPr>
        <w:t xml:space="preserve">из числа реализуемых в муниципальном образовании </w:t>
      </w:r>
      <w:r w:rsidR="007F1408" w:rsidRPr="000D0BD4">
        <w:rPr>
          <w:rFonts w:ascii="Arial" w:hAnsi="Arial" w:cs="Arial"/>
          <w:sz w:val="24"/>
          <w:szCs w:val="24"/>
        </w:rPr>
        <w:t xml:space="preserve">и определяет </w:t>
      </w:r>
      <w:r w:rsidR="00844E41" w:rsidRPr="000D0BD4">
        <w:rPr>
          <w:rFonts w:ascii="Arial" w:hAnsi="Arial" w:cs="Arial"/>
          <w:sz w:val="24"/>
          <w:szCs w:val="24"/>
        </w:rPr>
        <w:t>среди них инициативные проекты:</w:t>
      </w:r>
    </w:p>
    <w:p w:rsidR="00844E41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1) реализация которых завершена в истекшем финансовом году;</w:t>
      </w:r>
    </w:p>
    <w:p w:rsidR="00844E41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lastRenderedPageBreak/>
        <w:t xml:space="preserve">7. </w:t>
      </w:r>
      <w:r w:rsidR="00DB1739" w:rsidRPr="000D0BD4">
        <w:rPr>
          <w:rFonts w:ascii="Arial" w:hAnsi="Arial" w:cs="Arial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1) </w:t>
      </w:r>
      <w:r w:rsidR="00F07BF5" w:rsidRPr="000D0BD4">
        <w:rPr>
          <w:rFonts w:ascii="Arial" w:hAnsi="Arial" w:cs="Arial"/>
          <w:sz w:val="24"/>
          <w:szCs w:val="24"/>
        </w:rPr>
        <w:t xml:space="preserve">уплачивались </w:t>
      </w:r>
      <w:r w:rsidRPr="000D0BD4">
        <w:rPr>
          <w:rFonts w:ascii="Arial" w:hAnsi="Arial" w:cs="Arial"/>
          <w:sz w:val="24"/>
          <w:szCs w:val="24"/>
        </w:rPr>
        <w:t xml:space="preserve">ли гражданами, индивидуальными предпринимателями и </w:t>
      </w:r>
      <w:r w:rsidR="00E72C5C" w:rsidRPr="000D0BD4">
        <w:rPr>
          <w:rFonts w:ascii="Arial" w:hAnsi="Arial" w:cs="Arial"/>
          <w:sz w:val="24"/>
          <w:szCs w:val="24"/>
        </w:rPr>
        <w:t xml:space="preserve">(или) </w:t>
      </w:r>
      <w:r w:rsidRPr="000D0BD4">
        <w:rPr>
          <w:rFonts w:ascii="Arial" w:hAnsi="Arial" w:cs="Arial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0D0BD4">
        <w:rPr>
          <w:rFonts w:ascii="Arial" w:hAnsi="Arial" w:cs="Arial"/>
          <w:sz w:val="24"/>
          <w:szCs w:val="24"/>
        </w:rPr>
        <w:t xml:space="preserve">в местный бюджет муниципального образования </w:t>
      </w:r>
      <w:r w:rsidRPr="000D0BD4">
        <w:rPr>
          <w:rFonts w:ascii="Arial" w:hAnsi="Arial" w:cs="Arial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3) </w:t>
      </w:r>
      <w:r w:rsidR="00F07BF5" w:rsidRPr="000D0BD4">
        <w:rPr>
          <w:rFonts w:ascii="Arial" w:hAnsi="Arial" w:cs="Arial"/>
          <w:sz w:val="24"/>
          <w:szCs w:val="24"/>
        </w:rPr>
        <w:t>величину</w:t>
      </w:r>
      <w:r w:rsidRPr="000D0BD4">
        <w:rPr>
          <w:rFonts w:ascii="Arial" w:hAnsi="Arial" w:cs="Arial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0D0BD4">
        <w:rPr>
          <w:rFonts w:ascii="Arial" w:hAnsi="Arial" w:cs="Arial"/>
          <w:sz w:val="24"/>
          <w:szCs w:val="24"/>
        </w:rPr>
        <w:t>реализован);</w:t>
      </w:r>
    </w:p>
    <w:p w:rsidR="007F1408" w:rsidRPr="000D0BD4" w:rsidRDefault="00F07BF5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0D0BD4">
        <w:rPr>
          <w:rFonts w:ascii="Arial" w:hAnsi="Arial" w:cs="Arial"/>
          <w:sz w:val="24"/>
          <w:szCs w:val="24"/>
        </w:rPr>
        <w:t xml:space="preserve">в целях реализации </w:t>
      </w:r>
      <w:r w:rsidRPr="000D0BD4">
        <w:rPr>
          <w:rFonts w:ascii="Arial" w:hAnsi="Arial" w:cs="Arial"/>
          <w:sz w:val="24"/>
          <w:szCs w:val="24"/>
        </w:rPr>
        <w:t>соответствующе</w:t>
      </w:r>
      <w:r w:rsidR="00EB712B" w:rsidRPr="000D0BD4">
        <w:rPr>
          <w:rFonts w:ascii="Arial" w:hAnsi="Arial" w:cs="Arial"/>
          <w:sz w:val="24"/>
          <w:szCs w:val="24"/>
        </w:rPr>
        <w:t>го</w:t>
      </w:r>
      <w:r w:rsidRPr="000D0BD4">
        <w:rPr>
          <w:rFonts w:ascii="Arial" w:hAnsi="Arial" w:cs="Arial"/>
          <w:sz w:val="24"/>
          <w:szCs w:val="24"/>
        </w:rPr>
        <w:t xml:space="preserve"> инициативно</w:t>
      </w:r>
      <w:r w:rsidR="00EB712B" w:rsidRPr="000D0BD4">
        <w:rPr>
          <w:rFonts w:ascii="Arial" w:hAnsi="Arial" w:cs="Arial"/>
          <w:sz w:val="24"/>
          <w:szCs w:val="24"/>
        </w:rPr>
        <w:t>го</w:t>
      </w:r>
      <w:r w:rsidRPr="000D0BD4">
        <w:rPr>
          <w:rFonts w:ascii="Arial" w:hAnsi="Arial" w:cs="Arial"/>
          <w:sz w:val="24"/>
          <w:szCs w:val="24"/>
        </w:rPr>
        <w:t xml:space="preserve"> проект</w:t>
      </w:r>
      <w:r w:rsidR="00EB712B" w:rsidRPr="000D0BD4">
        <w:rPr>
          <w:rFonts w:ascii="Arial" w:hAnsi="Arial" w:cs="Arial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0D0BD4">
        <w:rPr>
          <w:rFonts w:ascii="Arial" w:hAnsi="Arial" w:cs="Arial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0D0BD4">
        <w:rPr>
          <w:rFonts w:ascii="Arial" w:hAnsi="Arial" w:cs="Arial"/>
          <w:sz w:val="24"/>
          <w:szCs w:val="24"/>
        </w:rPr>
        <w:t>омоченным органом в форме отчета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B336C5" w:rsidRPr="000D0BD4">
        <w:rPr>
          <w:rFonts w:ascii="Arial" w:hAnsi="Arial" w:cs="Arial"/>
          <w:sz w:val="24"/>
          <w:szCs w:val="24"/>
        </w:rPr>
        <w:t xml:space="preserve">о поступлении инициативных платежей </w:t>
      </w:r>
      <w:r w:rsidRPr="000D0BD4">
        <w:rPr>
          <w:rFonts w:ascii="Arial" w:hAnsi="Arial" w:cs="Arial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10. Отчет</w:t>
      </w:r>
      <w:r w:rsidR="00456DE3" w:rsidRPr="000D0BD4">
        <w:rPr>
          <w:rFonts w:ascii="Arial" w:hAnsi="Arial" w:cs="Arial"/>
          <w:sz w:val="24"/>
          <w:szCs w:val="24"/>
        </w:rPr>
        <w:t xml:space="preserve">ы о поступлении инициативных платежей </w:t>
      </w:r>
      <w:r w:rsidRPr="000D0BD4">
        <w:rPr>
          <w:rFonts w:ascii="Arial" w:hAnsi="Arial" w:cs="Arial"/>
          <w:sz w:val="24"/>
          <w:szCs w:val="24"/>
        </w:rPr>
        <w:t>не позднее 25 апреля представля</w:t>
      </w:r>
      <w:r w:rsidR="00456DE3" w:rsidRPr="000D0BD4">
        <w:rPr>
          <w:rFonts w:ascii="Arial" w:hAnsi="Arial" w:cs="Arial"/>
          <w:sz w:val="24"/>
          <w:szCs w:val="24"/>
        </w:rPr>
        <w:t>ю</w:t>
      </w:r>
      <w:r w:rsidRPr="000D0BD4">
        <w:rPr>
          <w:rFonts w:ascii="Arial" w:hAnsi="Arial" w:cs="Arial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261A96" w:rsidRPr="000D0BD4">
        <w:rPr>
          <w:rFonts w:ascii="Arial" w:hAnsi="Arial" w:cs="Arial"/>
          <w:sz w:val="24"/>
          <w:szCs w:val="24"/>
        </w:rPr>
        <w:t>.</w:t>
      </w:r>
    </w:p>
    <w:p w:rsidR="00E72C5C" w:rsidRPr="000D0BD4" w:rsidRDefault="00261A9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11. Глава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E72C5C" w:rsidRPr="000D0BD4">
        <w:rPr>
          <w:rFonts w:ascii="Arial" w:hAnsi="Arial" w:cs="Arial"/>
          <w:sz w:val="24"/>
          <w:szCs w:val="24"/>
        </w:rPr>
        <w:t xml:space="preserve">рассматривает </w:t>
      </w:r>
      <w:r w:rsidRPr="000D0BD4">
        <w:rPr>
          <w:rFonts w:ascii="Arial" w:hAnsi="Arial" w:cs="Arial"/>
          <w:sz w:val="24"/>
          <w:szCs w:val="24"/>
        </w:rPr>
        <w:t>отчеты</w:t>
      </w:r>
      <w:r w:rsidR="00456DE3" w:rsidRPr="000D0BD4">
        <w:rPr>
          <w:rFonts w:ascii="Arial" w:hAnsi="Arial" w:cs="Arial"/>
          <w:sz w:val="24"/>
          <w:szCs w:val="24"/>
        </w:rPr>
        <w:t xml:space="preserve"> о поступлении инициативных платежей </w:t>
      </w:r>
      <w:r w:rsidR="00E72C5C" w:rsidRPr="000D0BD4">
        <w:rPr>
          <w:rFonts w:ascii="Arial" w:hAnsi="Arial" w:cs="Arial"/>
          <w:sz w:val="24"/>
          <w:szCs w:val="24"/>
        </w:rPr>
        <w:t xml:space="preserve">и не позднее 30 апреля принимает по ним </w:t>
      </w:r>
      <w:r w:rsidRPr="000D0BD4">
        <w:rPr>
          <w:rFonts w:ascii="Arial" w:hAnsi="Arial" w:cs="Arial"/>
          <w:sz w:val="24"/>
          <w:szCs w:val="24"/>
        </w:rPr>
        <w:t xml:space="preserve">решения </w:t>
      </w:r>
      <w:r w:rsidR="00CA50CA" w:rsidRPr="000D0BD4">
        <w:rPr>
          <w:rFonts w:ascii="Arial" w:hAnsi="Arial" w:cs="Arial"/>
          <w:sz w:val="24"/>
          <w:szCs w:val="24"/>
        </w:rPr>
        <w:t xml:space="preserve">о </w:t>
      </w:r>
      <w:r w:rsidR="00E72C5C" w:rsidRPr="000D0BD4">
        <w:rPr>
          <w:rFonts w:ascii="Arial" w:hAnsi="Arial" w:cs="Arial"/>
          <w:sz w:val="24"/>
          <w:szCs w:val="24"/>
        </w:rPr>
        <w:t>возврате инициативных платежей</w:t>
      </w:r>
      <w:r w:rsidRPr="000D0BD4">
        <w:rPr>
          <w:rFonts w:ascii="Arial" w:hAnsi="Arial" w:cs="Arial"/>
          <w:sz w:val="24"/>
          <w:szCs w:val="24"/>
        </w:rPr>
        <w:t xml:space="preserve"> (остатка инициативных платежей)</w:t>
      </w:r>
      <w:r w:rsidR="00E72C5C" w:rsidRPr="000D0BD4">
        <w:rPr>
          <w:rFonts w:ascii="Arial" w:hAnsi="Arial" w:cs="Arial"/>
          <w:sz w:val="24"/>
          <w:szCs w:val="24"/>
        </w:rPr>
        <w:t>, уплаченных</w:t>
      </w:r>
      <w:r w:rsidRPr="000D0BD4">
        <w:rPr>
          <w:rFonts w:ascii="Arial" w:hAnsi="Arial" w:cs="Arial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0D0BD4" w:rsidRDefault="00B336C5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12. </w:t>
      </w:r>
      <w:r w:rsidR="00261A96" w:rsidRPr="000D0BD4">
        <w:rPr>
          <w:rFonts w:ascii="Arial" w:hAnsi="Arial" w:cs="Arial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261A96" w:rsidRPr="000D0BD4">
        <w:rPr>
          <w:rFonts w:ascii="Arial" w:hAnsi="Arial" w:cs="Arial"/>
          <w:sz w:val="24"/>
          <w:szCs w:val="24"/>
        </w:rPr>
        <w:t xml:space="preserve">решения </w:t>
      </w:r>
      <w:r w:rsidR="00CA50CA" w:rsidRPr="000D0BD4">
        <w:rPr>
          <w:rFonts w:ascii="Arial" w:hAnsi="Arial" w:cs="Arial"/>
          <w:sz w:val="24"/>
          <w:szCs w:val="24"/>
        </w:rPr>
        <w:t xml:space="preserve">о </w:t>
      </w:r>
      <w:r w:rsidR="00261A96" w:rsidRPr="000D0BD4">
        <w:rPr>
          <w:rFonts w:ascii="Arial" w:hAnsi="Arial" w:cs="Arial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0D0BD4">
        <w:rPr>
          <w:rFonts w:ascii="Arial" w:hAnsi="Arial" w:cs="Arial"/>
          <w:sz w:val="24"/>
          <w:szCs w:val="24"/>
        </w:rPr>
        <w:t xml:space="preserve">о поступлении инициативных платежей </w:t>
      </w:r>
      <w:r w:rsidR="00261A96" w:rsidRPr="000D0BD4">
        <w:rPr>
          <w:rFonts w:ascii="Arial" w:hAnsi="Arial" w:cs="Arial"/>
          <w:sz w:val="24"/>
          <w:szCs w:val="24"/>
        </w:rPr>
        <w:t xml:space="preserve">передается лицом, отвечающим за делопроизводство в администрации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«Корсукское»</w:t>
      </w:r>
      <w:r w:rsidR="00261A96" w:rsidRPr="000D0BD4">
        <w:rPr>
          <w:rFonts w:ascii="Arial" w:hAnsi="Arial" w:cs="Arial"/>
          <w:sz w:val="24"/>
          <w:szCs w:val="24"/>
        </w:rPr>
        <w:t xml:space="preserve"> в 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, а также </w:t>
      </w:r>
      <w:r w:rsidR="00456DE3" w:rsidRPr="000D0BD4">
        <w:rPr>
          <w:rFonts w:ascii="Arial" w:hAnsi="Arial" w:cs="Arial"/>
          <w:sz w:val="24"/>
          <w:szCs w:val="24"/>
        </w:rPr>
        <w:t xml:space="preserve">в тот же срок </w:t>
      </w:r>
      <w:r w:rsidRPr="000D0BD4">
        <w:rPr>
          <w:rFonts w:ascii="Arial" w:hAnsi="Arial" w:cs="Arial"/>
          <w:sz w:val="24"/>
          <w:szCs w:val="24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0D0BD4">
        <w:rPr>
          <w:rFonts w:ascii="Arial" w:hAnsi="Arial" w:cs="Arial"/>
          <w:sz w:val="24"/>
          <w:szCs w:val="24"/>
        </w:rPr>
        <w:t xml:space="preserve">(далее – официальный сайт) </w:t>
      </w:r>
      <w:r w:rsidRPr="000D0BD4">
        <w:rPr>
          <w:rFonts w:ascii="Arial" w:hAnsi="Arial" w:cs="Arial"/>
          <w:sz w:val="24"/>
          <w:szCs w:val="24"/>
        </w:rPr>
        <w:t>с соблюдением законодательства</w:t>
      </w:r>
      <w:r w:rsidR="00456DE3" w:rsidRPr="000D0BD4">
        <w:rPr>
          <w:rFonts w:ascii="Arial" w:hAnsi="Arial" w:cs="Arial"/>
          <w:sz w:val="24"/>
          <w:szCs w:val="24"/>
        </w:rPr>
        <w:t xml:space="preserve"> о персональных данных.</w:t>
      </w:r>
    </w:p>
    <w:p w:rsidR="00AD0751" w:rsidRPr="000D0BD4" w:rsidRDefault="00AD07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</w:t>
      </w:r>
      <w:r w:rsidR="0018675C" w:rsidRPr="000D0BD4">
        <w:rPr>
          <w:rFonts w:ascii="Arial" w:hAnsi="Arial" w:cs="Arial"/>
          <w:sz w:val="24"/>
          <w:szCs w:val="24"/>
        </w:rPr>
        <w:t>3</w:t>
      </w:r>
      <w:r w:rsidRPr="000D0BD4">
        <w:rPr>
          <w:rFonts w:ascii="Arial" w:hAnsi="Arial" w:cs="Arial"/>
          <w:sz w:val="24"/>
          <w:szCs w:val="24"/>
        </w:rPr>
        <w:t>. В случае</w:t>
      </w:r>
      <w:r w:rsidR="0018675C" w:rsidRPr="000D0BD4">
        <w:rPr>
          <w:rFonts w:ascii="Arial" w:hAnsi="Arial" w:cs="Arial"/>
          <w:sz w:val="24"/>
          <w:szCs w:val="24"/>
        </w:rPr>
        <w:t xml:space="preserve"> </w:t>
      </w:r>
      <w:r w:rsidRPr="000D0BD4">
        <w:rPr>
          <w:rFonts w:ascii="Arial" w:hAnsi="Arial" w:cs="Arial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0D0BD4">
        <w:rPr>
          <w:rFonts w:ascii="Arial" w:hAnsi="Arial" w:cs="Arial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0D0BD4">
        <w:rPr>
          <w:rFonts w:ascii="Arial" w:hAnsi="Arial" w:cs="Arial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0D0BD4">
        <w:rPr>
          <w:rFonts w:ascii="Arial" w:hAnsi="Arial" w:cs="Arial"/>
          <w:sz w:val="24"/>
          <w:szCs w:val="24"/>
        </w:rPr>
        <w:t>соответствующим лицом</w:t>
      </w:r>
      <w:r w:rsidRPr="000D0BD4">
        <w:rPr>
          <w:rFonts w:ascii="Arial" w:hAnsi="Arial" w:cs="Arial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lastRenderedPageBreak/>
        <w:t>14</w:t>
      </w:r>
      <w:r w:rsidR="00AD0751" w:rsidRPr="000D0BD4">
        <w:rPr>
          <w:rFonts w:ascii="Arial" w:hAnsi="Arial" w:cs="Arial"/>
          <w:sz w:val="24"/>
          <w:szCs w:val="24"/>
        </w:rPr>
        <w:t>. В случае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AD0751" w:rsidRPr="000D0BD4">
        <w:rPr>
          <w:rFonts w:ascii="Arial" w:hAnsi="Arial" w:cs="Arial"/>
          <w:sz w:val="24"/>
          <w:szCs w:val="24"/>
        </w:rPr>
        <w:t>если инициативный проект был реализован, 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4) </w:t>
      </w:r>
      <w:r w:rsidR="00AD0751" w:rsidRPr="000D0BD4">
        <w:rPr>
          <w:rFonts w:ascii="Arial" w:hAnsi="Arial" w:cs="Arial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0D0BD4">
        <w:rPr>
          <w:rFonts w:ascii="Arial" w:hAnsi="Arial" w:cs="Arial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252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Глава 3. Порядок возврата </w:t>
      </w:r>
      <w:r w:rsidR="00D176AB" w:rsidRPr="000D0BD4">
        <w:rPr>
          <w:rFonts w:ascii="Arial" w:hAnsi="Arial" w:cs="Arial"/>
          <w:sz w:val="24"/>
          <w:szCs w:val="24"/>
        </w:rPr>
        <w:t>сумм инициативных</w:t>
      </w:r>
      <w:r w:rsidR="00CB6C55" w:rsidRPr="000D0BD4">
        <w:rPr>
          <w:rFonts w:ascii="Arial" w:hAnsi="Arial" w:cs="Arial"/>
          <w:sz w:val="24"/>
          <w:szCs w:val="24"/>
        </w:rPr>
        <w:t xml:space="preserve"> </w:t>
      </w:r>
      <w:r w:rsidRPr="000D0BD4">
        <w:rPr>
          <w:rFonts w:ascii="Arial" w:hAnsi="Arial" w:cs="Arial"/>
          <w:sz w:val="24"/>
          <w:szCs w:val="24"/>
        </w:rPr>
        <w:t>платежей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675C" w:rsidRPr="000D0BD4" w:rsidRDefault="00AD07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</w:t>
      </w:r>
      <w:r w:rsidR="0018675C" w:rsidRPr="000D0BD4">
        <w:rPr>
          <w:rFonts w:ascii="Arial" w:hAnsi="Arial" w:cs="Arial"/>
          <w:sz w:val="24"/>
          <w:szCs w:val="24"/>
        </w:rPr>
        <w:t>5</w:t>
      </w:r>
      <w:r w:rsidRPr="000D0BD4">
        <w:rPr>
          <w:rFonts w:ascii="Arial" w:hAnsi="Arial" w:cs="Arial"/>
          <w:sz w:val="24"/>
          <w:szCs w:val="24"/>
        </w:rPr>
        <w:t>.</w:t>
      </w:r>
      <w:r w:rsidR="0018675C" w:rsidRPr="000D0BD4">
        <w:rPr>
          <w:rFonts w:ascii="Arial" w:hAnsi="Arial" w:cs="Arial"/>
          <w:sz w:val="24"/>
          <w:szCs w:val="24"/>
        </w:rPr>
        <w:t xml:space="preserve"> </w:t>
      </w:r>
      <w:r w:rsidR="00607B96" w:rsidRPr="000D0BD4">
        <w:rPr>
          <w:rFonts w:ascii="Arial" w:hAnsi="Arial" w:cs="Arial"/>
          <w:sz w:val="24"/>
          <w:szCs w:val="24"/>
        </w:rPr>
        <w:t xml:space="preserve">Одновременно с </w:t>
      </w:r>
      <w:r w:rsidR="0018675C" w:rsidRPr="000D0BD4">
        <w:rPr>
          <w:rFonts w:ascii="Arial" w:hAnsi="Arial" w:cs="Arial"/>
          <w:sz w:val="24"/>
          <w:szCs w:val="24"/>
        </w:rPr>
        <w:t>размещени</w:t>
      </w:r>
      <w:r w:rsidR="00607B96" w:rsidRPr="000D0BD4">
        <w:rPr>
          <w:rFonts w:ascii="Arial" w:hAnsi="Arial" w:cs="Arial"/>
          <w:sz w:val="24"/>
          <w:szCs w:val="24"/>
        </w:rPr>
        <w:t>ем</w:t>
      </w:r>
      <w:r w:rsidR="0018675C" w:rsidRPr="000D0BD4">
        <w:rPr>
          <w:rFonts w:ascii="Arial" w:hAnsi="Arial" w:cs="Arial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="0018675C" w:rsidRPr="000D0BD4">
        <w:rPr>
          <w:rFonts w:ascii="Arial" w:hAnsi="Arial" w:cs="Arial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0D0BD4">
        <w:rPr>
          <w:rFonts w:ascii="Arial" w:hAnsi="Arial" w:cs="Arial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0D0BD4" w:rsidRDefault="007F3F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17. В случае смерти гражданина</w:t>
      </w:r>
      <w:r w:rsidR="00607B96" w:rsidRPr="000D0BD4">
        <w:rPr>
          <w:rFonts w:ascii="Arial" w:hAnsi="Arial" w:cs="Arial"/>
          <w:sz w:val="24"/>
          <w:szCs w:val="24"/>
        </w:rPr>
        <w:t xml:space="preserve"> (в том числе индивидуального предпринимателя)</w:t>
      </w:r>
      <w:r w:rsidRPr="000D0BD4">
        <w:rPr>
          <w:rFonts w:ascii="Arial" w:hAnsi="Arial" w:cs="Arial"/>
          <w:sz w:val="24"/>
          <w:szCs w:val="24"/>
        </w:rPr>
        <w:t>, реорганизации или ликвидации юр</w:t>
      </w:r>
      <w:r w:rsidR="005E58A8" w:rsidRPr="000D0BD4">
        <w:rPr>
          <w:rFonts w:ascii="Arial" w:hAnsi="Arial" w:cs="Arial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0D0BD4">
        <w:rPr>
          <w:rFonts w:ascii="Arial" w:hAnsi="Arial" w:cs="Arial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0D0BD4" w:rsidRDefault="007F3F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18. </w:t>
      </w:r>
      <w:r w:rsidR="00252D41">
        <w:rPr>
          <w:rFonts w:ascii="Arial" w:hAnsi="Arial" w:cs="Arial"/>
          <w:sz w:val="24"/>
          <w:szCs w:val="24"/>
        </w:rPr>
        <w:t>У</w:t>
      </w:r>
      <w:r w:rsidR="00796018" w:rsidRPr="00252D41">
        <w:rPr>
          <w:rFonts w:ascii="Arial" w:hAnsi="Arial" w:cs="Arial"/>
          <w:sz w:val="24"/>
          <w:szCs w:val="24"/>
        </w:rPr>
        <w:t>полномоченный орган</w:t>
      </w:r>
      <w:r w:rsidR="001314A2" w:rsidRPr="000D0BD4">
        <w:rPr>
          <w:rFonts w:ascii="Arial" w:hAnsi="Arial" w:cs="Arial"/>
          <w:sz w:val="24"/>
          <w:szCs w:val="24"/>
        </w:rPr>
        <w:t xml:space="preserve"> </w:t>
      </w:r>
      <w:r w:rsidR="00D00EDC" w:rsidRPr="000D0BD4">
        <w:rPr>
          <w:rFonts w:ascii="Arial" w:hAnsi="Arial" w:cs="Arial"/>
          <w:sz w:val="24"/>
          <w:szCs w:val="24"/>
        </w:rPr>
        <w:t>рассматривает поступивш</w:t>
      </w:r>
      <w:r w:rsidR="001314A2" w:rsidRPr="000D0BD4">
        <w:rPr>
          <w:rFonts w:ascii="Arial" w:hAnsi="Arial" w:cs="Arial"/>
          <w:sz w:val="24"/>
          <w:szCs w:val="24"/>
        </w:rPr>
        <w:t>ее</w:t>
      </w:r>
      <w:r w:rsidR="00D00EDC" w:rsidRPr="000D0BD4">
        <w:rPr>
          <w:rFonts w:ascii="Arial" w:hAnsi="Arial" w:cs="Arial"/>
          <w:sz w:val="24"/>
          <w:szCs w:val="24"/>
        </w:rPr>
        <w:t xml:space="preserve"> заявлени</w:t>
      </w:r>
      <w:r w:rsidR="001314A2" w:rsidRPr="000D0BD4">
        <w:rPr>
          <w:rFonts w:ascii="Arial" w:hAnsi="Arial" w:cs="Arial"/>
          <w:sz w:val="24"/>
          <w:szCs w:val="24"/>
        </w:rPr>
        <w:t>е</w:t>
      </w:r>
      <w:r w:rsidR="00D00EDC" w:rsidRPr="000D0BD4">
        <w:rPr>
          <w:rFonts w:ascii="Arial" w:hAnsi="Arial" w:cs="Arial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0D0BD4">
        <w:rPr>
          <w:rFonts w:ascii="Arial" w:hAnsi="Arial" w:cs="Arial"/>
          <w:sz w:val="24"/>
          <w:szCs w:val="24"/>
        </w:rPr>
        <w:t xml:space="preserve"> </w:t>
      </w:r>
      <w:r w:rsidR="00D00EDC" w:rsidRPr="000D0BD4">
        <w:rPr>
          <w:rFonts w:ascii="Arial" w:hAnsi="Arial" w:cs="Arial"/>
          <w:sz w:val="24"/>
          <w:szCs w:val="24"/>
        </w:rPr>
        <w:t xml:space="preserve">не позднее </w:t>
      </w:r>
      <w:r w:rsidR="00F14784" w:rsidRPr="000D0BD4">
        <w:rPr>
          <w:rFonts w:ascii="Arial" w:hAnsi="Arial" w:cs="Arial"/>
          <w:sz w:val="24"/>
          <w:szCs w:val="24"/>
        </w:rPr>
        <w:t xml:space="preserve">10 рабочих дней </w:t>
      </w:r>
      <w:r w:rsidR="00D00EDC" w:rsidRPr="000D0BD4">
        <w:rPr>
          <w:rFonts w:ascii="Arial" w:hAnsi="Arial" w:cs="Arial"/>
          <w:sz w:val="24"/>
          <w:szCs w:val="24"/>
        </w:rPr>
        <w:t>со дня</w:t>
      </w:r>
      <w:r w:rsidR="001314A2" w:rsidRPr="000D0BD4">
        <w:rPr>
          <w:rFonts w:ascii="Arial" w:hAnsi="Arial" w:cs="Arial"/>
          <w:sz w:val="24"/>
          <w:szCs w:val="24"/>
        </w:rPr>
        <w:t xml:space="preserve"> получения указанного заявления</w:t>
      </w:r>
      <w:r w:rsidR="00BE36ED" w:rsidRPr="000D0BD4">
        <w:rPr>
          <w:rFonts w:ascii="Arial" w:hAnsi="Arial" w:cs="Arial"/>
          <w:sz w:val="24"/>
          <w:szCs w:val="24"/>
        </w:rPr>
        <w:t xml:space="preserve"> и </w:t>
      </w:r>
      <w:r w:rsidR="00F14784" w:rsidRPr="000D0BD4">
        <w:rPr>
          <w:rFonts w:ascii="Arial" w:hAnsi="Arial" w:cs="Arial"/>
          <w:sz w:val="24"/>
          <w:szCs w:val="24"/>
        </w:rPr>
        <w:t xml:space="preserve">в указанный срок </w:t>
      </w:r>
      <w:r w:rsidR="00BE36ED" w:rsidRPr="000D0BD4">
        <w:rPr>
          <w:rFonts w:ascii="Arial" w:hAnsi="Arial" w:cs="Arial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0D0BD4" w:rsidRDefault="00BE36ED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0D0BD4" w:rsidRDefault="00F1478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0D0BD4" w:rsidRDefault="00F1478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lastRenderedPageBreak/>
        <w:t>20</w:t>
      </w:r>
      <w:r w:rsidR="001314A2" w:rsidRPr="000D0BD4">
        <w:rPr>
          <w:rFonts w:ascii="Arial" w:hAnsi="Arial" w:cs="Arial"/>
          <w:sz w:val="24"/>
          <w:szCs w:val="24"/>
        </w:rPr>
        <w:t xml:space="preserve">. </w:t>
      </w:r>
      <w:r w:rsidR="00BE36ED" w:rsidRPr="000D0BD4">
        <w:rPr>
          <w:rFonts w:ascii="Arial" w:hAnsi="Arial" w:cs="Arial"/>
          <w:sz w:val="24"/>
          <w:szCs w:val="24"/>
        </w:rPr>
        <w:t xml:space="preserve">В случае принятия </w:t>
      </w:r>
      <w:r w:rsidR="00796018" w:rsidRPr="00252D41">
        <w:rPr>
          <w:rFonts w:ascii="Arial" w:hAnsi="Arial" w:cs="Arial"/>
          <w:sz w:val="24"/>
          <w:szCs w:val="24"/>
        </w:rPr>
        <w:t>уполномоченны</w:t>
      </w:r>
      <w:r w:rsidR="00252D41">
        <w:rPr>
          <w:rFonts w:ascii="Arial" w:hAnsi="Arial" w:cs="Arial"/>
          <w:sz w:val="24"/>
          <w:szCs w:val="24"/>
        </w:rPr>
        <w:t xml:space="preserve">м </w:t>
      </w:r>
      <w:r w:rsidR="00796018" w:rsidRPr="00252D41">
        <w:rPr>
          <w:rFonts w:ascii="Arial" w:hAnsi="Arial" w:cs="Arial"/>
          <w:sz w:val="24"/>
          <w:szCs w:val="24"/>
        </w:rPr>
        <w:t>орган</w:t>
      </w:r>
      <w:r w:rsidR="00252D41">
        <w:rPr>
          <w:rFonts w:ascii="Arial" w:hAnsi="Arial" w:cs="Arial"/>
          <w:sz w:val="24"/>
          <w:szCs w:val="24"/>
        </w:rPr>
        <w:t>ом</w:t>
      </w:r>
      <w:r w:rsidR="00252D41" w:rsidRPr="00252D41">
        <w:rPr>
          <w:rFonts w:ascii="Arial" w:hAnsi="Arial" w:cs="Arial"/>
          <w:sz w:val="24"/>
          <w:szCs w:val="24"/>
        </w:rPr>
        <w:t xml:space="preserve"> </w:t>
      </w:r>
      <w:r w:rsidR="00BE36ED" w:rsidRPr="000D0BD4">
        <w:rPr>
          <w:rFonts w:ascii="Arial" w:hAnsi="Arial" w:cs="Arial"/>
          <w:sz w:val="24"/>
          <w:szCs w:val="24"/>
        </w:rPr>
        <w:t>решения о возврате заявителю инициативного платежа (остатка инициативного платежа) у</w:t>
      </w:r>
      <w:r w:rsidR="001314A2" w:rsidRPr="000D0BD4">
        <w:rPr>
          <w:rFonts w:ascii="Arial" w:hAnsi="Arial" w:cs="Arial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0D0BD4">
        <w:rPr>
          <w:rFonts w:ascii="Arial" w:hAnsi="Arial" w:cs="Arial"/>
          <w:sz w:val="24"/>
          <w:szCs w:val="24"/>
        </w:rPr>
        <w:t xml:space="preserve">20 рабочих дней </w:t>
      </w:r>
      <w:r w:rsidR="001314A2" w:rsidRPr="000D0BD4">
        <w:rPr>
          <w:rFonts w:ascii="Arial" w:hAnsi="Arial" w:cs="Arial"/>
          <w:sz w:val="24"/>
          <w:szCs w:val="24"/>
        </w:rPr>
        <w:t xml:space="preserve">со дня получения </w:t>
      </w:r>
      <w:r w:rsidR="00796018" w:rsidRPr="00252D41">
        <w:rPr>
          <w:rFonts w:ascii="Arial" w:hAnsi="Arial" w:cs="Arial"/>
          <w:sz w:val="24"/>
          <w:szCs w:val="24"/>
        </w:rPr>
        <w:t>уполномоченны</w:t>
      </w:r>
      <w:r w:rsidR="00252D41">
        <w:rPr>
          <w:rFonts w:ascii="Arial" w:hAnsi="Arial" w:cs="Arial"/>
          <w:sz w:val="24"/>
          <w:szCs w:val="24"/>
        </w:rPr>
        <w:t>м</w:t>
      </w:r>
      <w:r w:rsidR="00796018" w:rsidRPr="00252D41">
        <w:rPr>
          <w:rFonts w:ascii="Arial" w:hAnsi="Arial" w:cs="Arial"/>
          <w:sz w:val="24"/>
          <w:szCs w:val="24"/>
        </w:rPr>
        <w:t xml:space="preserve"> орган</w:t>
      </w:r>
      <w:r w:rsidR="00252D41">
        <w:rPr>
          <w:rFonts w:ascii="Arial" w:hAnsi="Arial" w:cs="Arial"/>
          <w:sz w:val="24"/>
          <w:szCs w:val="24"/>
        </w:rPr>
        <w:t>ом</w:t>
      </w:r>
      <w:r w:rsidR="001314A2" w:rsidRPr="000D0BD4">
        <w:rPr>
          <w:rFonts w:ascii="Arial" w:hAnsi="Arial" w:cs="Arial"/>
          <w:sz w:val="24"/>
          <w:szCs w:val="24"/>
        </w:rPr>
        <w:t xml:space="preserve"> указанного заявления.</w:t>
      </w:r>
    </w:p>
    <w:sectPr w:rsidR="001314A2" w:rsidRPr="000D0BD4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80" w:rsidRDefault="00435B80" w:rsidP="00926A06">
      <w:pPr>
        <w:spacing w:after="0" w:line="240" w:lineRule="auto"/>
      </w:pPr>
      <w:r>
        <w:separator/>
      </w:r>
    </w:p>
  </w:endnote>
  <w:endnote w:type="continuationSeparator" w:id="0">
    <w:p w:rsidR="00435B80" w:rsidRDefault="00435B8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80" w:rsidRDefault="00435B80" w:rsidP="00926A06">
      <w:pPr>
        <w:spacing w:after="0" w:line="240" w:lineRule="auto"/>
      </w:pPr>
      <w:r>
        <w:separator/>
      </w:r>
    </w:p>
  </w:footnote>
  <w:footnote w:type="continuationSeparator" w:id="0">
    <w:p w:rsidR="00435B80" w:rsidRDefault="00435B8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D4" w:rsidRDefault="000D0B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33B74">
      <w:rPr>
        <w:noProof/>
      </w:rPr>
      <w:t>2</w:t>
    </w:r>
    <w:r>
      <w:fldChar w:fldCharType="end"/>
    </w:r>
  </w:p>
  <w:p w:rsidR="000D0BD4" w:rsidRDefault="000D0B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36329470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960EB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0BD4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4A8C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2D41"/>
    <w:rsid w:val="00261A96"/>
    <w:rsid w:val="00270D7A"/>
    <w:rsid w:val="0027117F"/>
    <w:rsid w:val="00276587"/>
    <w:rsid w:val="00276D98"/>
    <w:rsid w:val="00281A4C"/>
    <w:rsid w:val="0028630B"/>
    <w:rsid w:val="00286C26"/>
    <w:rsid w:val="002960EB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5B80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E6CA2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2E7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ConsPlusNormal">
    <w:name w:val="ConsPlusNormal"/>
    <w:rsid w:val="000D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EF05-291C-4706-BE2E-1002316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2021-05-25T07:06:00Z</dcterms:created>
  <dcterms:modified xsi:type="dcterms:W3CDTF">2021-06-30T07:40:00Z</dcterms:modified>
</cp:coreProperties>
</file>