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3F7F3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31.03.2022г. №4</w:t>
      </w:r>
      <w:bookmarkStart w:id="0" w:name="_GoBack"/>
      <w:bookmarkEnd w:id="0"/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3612EE">
        <w:rPr>
          <w:rFonts w:ascii="Arial" w:eastAsia="Calibri" w:hAnsi="Arial" w:cs="Arial"/>
          <w:b/>
          <w:sz w:val="32"/>
          <w:szCs w:val="24"/>
        </w:rPr>
        <w:t>КОРСУКСКОЕ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ДУМА</w:t>
      </w:r>
    </w:p>
    <w:p w:rsidR="00354967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РЕШЕНИЕ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 xml:space="preserve">О ПРИЗНАНИИ УТРАТИВШИМИ </w:t>
      </w:r>
      <w:r w:rsidR="00354967" w:rsidRPr="006906D5">
        <w:rPr>
          <w:rFonts w:ascii="Arial" w:eastAsia="Calibri" w:hAnsi="Arial" w:cs="Arial"/>
          <w:b/>
          <w:bCs/>
          <w:sz w:val="32"/>
          <w:szCs w:val="24"/>
        </w:rPr>
        <w:t>СИЛУ </w:t>
      </w:r>
      <w:r w:rsidR="00354967">
        <w:rPr>
          <w:rFonts w:ascii="Arial" w:eastAsia="Calibri" w:hAnsi="Arial" w:cs="Arial"/>
          <w:b/>
          <w:bCs/>
          <w:sz w:val="32"/>
          <w:szCs w:val="24"/>
        </w:rPr>
        <w:t>ОТДЕЛЬНЫХ РЕШЕНИЙ ДУМЫ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 xml:space="preserve"> МУНИЦИПАЛЬНОГО ОБРАЗОВАНИЯ «</w:t>
      </w:r>
      <w:r w:rsidR="003612EE">
        <w:rPr>
          <w:rFonts w:ascii="Arial" w:eastAsia="Calibri" w:hAnsi="Arial" w:cs="Arial"/>
          <w:b/>
          <w:bCs/>
          <w:sz w:val="32"/>
          <w:szCs w:val="24"/>
        </w:rPr>
        <w:t>КОРСУКСКОЕ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 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 соответствии с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законом от 31 июля 2020 года 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3612EE">
        <w:rPr>
          <w:rFonts w:ascii="Arial" w:eastAsia="Calibri" w:hAnsi="Arial" w:cs="Arial"/>
          <w:spacing w:val="-2"/>
          <w:sz w:val="24"/>
          <w:szCs w:val="24"/>
        </w:rPr>
        <w:t>Корсукское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», </w:t>
      </w:r>
      <w:r w:rsidR="00354967">
        <w:rPr>
          <w:rFonts w:ascii="Arial" w:eastAsia="Calibri" w:hAnsi="Arial" w:cs="Arial"/>
          <w:spacing w:val="-2"/>
          <w:sz w:val="24"/>
          <w:szCs w:val="24"/>
        </w:rPr>
        <w:t>Дума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муниципального образования «</w:t>
      </w:r>
      <w:r w:rsidR="003612EE">
        <w:rPr>
          <w:rFonts w:ascii="Arial" w:eastAsia="Calibri" w:hAnsi="Arial" w:cs="Arial"/>
          <w:spacing w:val="-2"/>
          <w:sz w:val="24"/>
          <w:szCs w:val="24"/>
        </w:rPr>
        <w:t>Корсукское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</w:t>
      </w:r>
      <w:r w:rsidR="00BA5496" w:rsidRPr="00BA5496">
        <w:rPr>
          <w:rFonts w:ascii="Arial" w:eastAsia="Calibri" w:hAnsi="Arial" w:cs="Arial"/>
          <w:b/>
          <w:sz w:val="30"/>
          <w:szCs w:val="30"/>
        </w:rPr>
        <w:t>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1407" w:rsidRPr="00DD5CF6" w:rsidRDefault="006906D5" w:rsidP="00001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4967">
        <w:rPr>
          <w:rFonts w:ascii="Arial" w:eastAsia="Calibri" w:hAnsi="Arial" w:cs="Arial"/>
          <w:sz w:val="24"/>
          <w:szCs w:val="24"/>
        </w:rPr>
        <w:t>решения Думы</w:t>
      </w:r>
      <w:r w:rsidR="00BA5496" w:rsidRPr="00BA5496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BA5496" w:rsidRPr="00DD5CF6">
        <w:rPr>
          <w:rFonts w:ascii="Arial" w:eastAsia="Calibri" w:hAnsi="Arial" w:cs="Arial"/>
          <w:sz w:val="24"/>
          <w:szCs w:val="24"/>
        </w:rPr>
        <w:t>образования «</w:t>
      </w:r>
      <w:r w:rsidR="003612EE">
        <w:rPr>
          <w:rFonts w:ascii="Arial" w:eastAsia="Calibri" w:hAnsi="Arial" w:cs="Arial"/>
          <w:sz w:val="24"/>
          <w:szCs w:val="24"/>
        </w:rPr>
        <w:t>Корсукское</w:t>
      </w:r>
      <w:r w:rsidR="00BA5496" w:rsidRPr="00DD5CF6">
        <w:rPr>
          <w:rFonts w:ascii="Arial" w:eastAsia="Calibri" w:hAnsi="Arial" w:cs="Arial"/>
          <w:sz w:val="24"/>
          <w:szCs w:val="24"/>
        </w:rPr>
        <w:t>»</w:t>
      </w:r>
      <w:r w:rsidRPr="00DD5CF6">
        <w:rPr>
          <w:rFonts w:ascii="Arial" w:eastAsia="Calibri" w:hAnsi="Arial" w:cs="Arial"/>
          <w:sz w:val="24"/>
          <w:szCs w:val="24"/>
        </w:rPr>
        <w:t>:</w:t>
      </w:r>
    </w:p>
    <w:p w:rsidR="003612EE" w:rsidRDefault="00333231" w:rsidP="003F0BF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333231">
        <w:rPr>
          <w:rFonts w:ascii="Arial" w:eastAsia="Calibri" w:hAnsi="Arial" w:cs="Arial"/>
          <w:sz w:val="24"/>
          <w:szCs w:val="24"/>
        </w:rPr>
        <w:t>от 21.</w:t>
      </w:r>
      <w:r w:rsidR="003612EE">
        <w:rPr>
          <w:rFonts w:ascii="Arial" w:eastAsia="Calibri" w:hAnsi="Arial" w:cs="Arial"/>
          <w:sz w:val="24"/>
          <w:szCs w:val="24"/>
        </w:rPr>
        <w:t>09</w:t>
      </w:r>
      <w:r w:rsidR="003612EE">
        <w:rPr>
          <w:rFonts w:ascii="Arial" w:hAnsi="Arial" w:cs="Arial"/>
          <w:bCs/>
          <w:color w:val="000000"/>
          <w:sz w:val="24"/>
          <w:szCs w:val="24"/>
        </w:rPr>
        <w:t>.2011г. №65</w:t>
      </w:r>
      <w:r w:rsidRPr="00333231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3612EE">
        <w:rPr>
          <w:rFonts w:ascii="Arial" w:eastAsia="Calibri" w:hAnsi="Arial" w:cs="Arial"/>
          <w:bCs/>
          <w:sz w:val="24"/>
          <w:szCs w:val="24"/>
        </w:rPr>
        <w:t>О</w:t>
      </w:r>
      <w:r w:rsidR="003612EE" w:rsidRPr="003612EE">
        <w:rPr>
          <w:rFonts w:ascii="Arial" w:eastAsia="Calibri" w:hAnsi="Arial" w:cs="Arial"/>
          <w:bCs/>
          <w:sz w:val="24"/>
          <w:szCs w:val="24"/>
        </w:rPr>
        <w:t>б утверждении положения о муниципальном земельном контрол</w:t>
      </w:r>
      <w:r w:rsidR="003612EE">
        <w:rPr>
          <w:rFonts w:ascii="Arial" w:eastAsia="Calibri" w:hAnsi="Arial" w:cs="Arial"/>
          <w:bCs/>
          <w:sz w:val="24"/>
          <w:szCs w:val="24"/>
        </w:rPr>
        <w:t>е в муниципальном образовании «К</w:t>
      </w:r>
      <w:r w:rsidR="003612EE" w:rsidRPr="003612EE">
        <w:rPr>
          <w:rFonts w:ascii="Arial" w:eastAsia="Calibri" w:hAnsi="Arial" w:cs="Arial"/>
          <w:bCs/>
          <w:sz w:val="24"/>
          <w:szCs w:val="24"/>
        </w:rPr>
        <w:t>орсукское»</w:t>
      </w:r>
      <w:r w:rsidR="003612EE">
        <w:rPr>
          <w:rFonts w:ascii="Arial" w:eastAsia="Calibri" w:hAnsi="Arial" w:cs="Arial"/>
          <w:bCs/>
          <w:sz w:val="24"/>
          <w:szCs w:val="24"/>
        </w:rPr>
        <w:t>;</w:t>
      </w:r>
    </w:p>
    <w:p w:rsidR="00333231" w:rsidRPr="003612EE" w:rsidRDefault="003612EE" w:rsidP="003F0BFB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29</w:t>
      </w:r>
      <w:r w:rsidRPr="003612EE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>10.2020г. №27 «О</w:t>
      </w:r>
      <w:r w:rsidRPr="003612EE">
        <w:rPr>
          <w:rFonts w:ascii="Arial" w:eastAsia="Calibri" w:hAnsi="Arial" w:cs="Arial"/>
          <w:bCs/>
          <w:sz w:val="24"/>
          <w:szCs w:val="24"/>
        </w:rPr>
        <w:t xml:space="preserve"> внесении изменений в решение думы муниципального образования</w:t>
      </w:r>
      <w:r w:rsidR="00C30915">
        <w:rPr>
          <w:rFonts w:ascii="Arial" w:eastAsia="Calibri" w:hAnsi="Arial" w:cs="Arial"/>
          <w:bCs/>
          <w:sz w:val="24"/>
          <w:szCs w:val="24"/>
        </w:rPr>
        <w:t xml:space="preserve"> «К</w:t>
      </w:r>
      <w:r>
        <w:rPr>
          <w:rFonts w:ascii="Arial" w:eastAsia="Calibri" w:hAnsi="Arial" w:cs="Arial"/>
          <w:bCs/>
          <w:sz w:val="24"/>
          <w:szCs w:val="24"/>
        </w:rPr>
        <w:t>орсукское» от 21.09.2011г.№65 «О</w:t>
      </w:r>
      <w:r w:rsidRPr="003612EE">
        <w:rPr>
          <w:rFonts w:ascii="Arial" w:eastAsia="Calibri" w:hAnsi="Arial" w:cs="Arial"/>
          <w:bCs/>
          <w:sz w:val="24"/>
          <w:szCs w:val="24"/>
        </w:rPr>
        <w:t>б утверждении положения о муниципальном земельном контрол</w:t>
      </w:r>
      <w:r>
        <w:rPr>
          <w:rFonts w:ascii="Arial" w:eastAsia="Calibri" w:hAnsi="Arial" w:cs="Arial"/>
          <w:bCs/>
          <w:sz w:val="24"/>
          <w:szCs w:val="24"/>
        </w:rPr>
        <w:t>е в муниципальном образовании «К</w:t>
      </w:r>
      <w:r w:rsidRPr="003612EE">
        <w:rPr>
          <w:rFonts w:ascii="Arial" w:eastAsia="Calibri" w:hAnsi="Arial" w:cs="Arial"/>
          <w:bCs/>
          <w:sz w:val="24"/>
          <w:szCs w:val="24"/>
        </w:rPr>
        <w:t>орсукское».</w:t>
      </w:r>
    </w:p>
    <w:p w:rsidR="00BA5496" w:rsidRPr="00BA5496" w:rsidRDefault="00BA5496" w:rsidP="006906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5CF6">
        <w:rPr>
          <w:rFonts w:ascii="Arial" w:eastAsia="Calibri" w:hAnsi="Arial" w:cs="Arial"/>
          <w:sz w:val="24"/>
          <w:szCs w:val="24"/>
        </w:rPr>
        <w:t xml:space="preserve">2. Опубликовать настоящее </w:t>
      </w:r>
      <w:r w:rsidR="00354967" w:rsidRPr="00DD5CF6">
        <w:rPr>
          <w:rFonts w:ascii="Arial" w:eastAsia="Calibri" w:hAnsi="Arial" w:cs="Arial"/>
          <w:sz w:val="24"/>
          <w:szCs w:val="24"/>
        </w:rPr>
        <w:t>решение</w:t>
      </w:r>
      <w:r w:rsidRPr="00DD5CF6">
        <w:rPr>
          <w:rFonts w:ascii="Arial" w:eastAsia="Calibri" w:hAnsi="Arial" w:cs="Arial"/>
          <w:sz w:val="24"/>
          <w:szCs w:val="24"/>
        </w:rPr>
        <w:t xml:space="preserve"> в газете «</w:t>
      </w:r>
      <w:r w:rsidR="003612EE" w:rsidRPr="003612EE">
        <w:rPr>
          <w:rFonts w:ascii="Arial" w:eastAsia="Calibri" w:hAnsi="Arial" w:cs="Arial"/>
          <w:sz w:val="24"/>
          <w:szCs w:val="24"/>
        </w:rPr>
        <w:t>Вестник МО «К</w:t>
      </w:r>
      <w:r w:rsidR="003612EE">
        <w:rPr>
          <w:rFonts w:ascii="Arial" w:eastAsia="Calibri" w:hAnsi="Arial" w:cs="Arial"/>
          <w:sz w:val="24"/>
          <w:szCs w:val="24"/>
        </w:rPr>
        <w:t>орсукское</w:t>
      </w:r>
      <w:r w:rsidRPr="00DD5CF6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3612EE">
        <w:rPr>
          <w:rFonts w:ascii="Arial" w:eastAsia="Calibri" w:hAnsi="Arial" w:cs="Arial"/>
          <w:sz w:val="24"/>
          <w:szCs w:val="24"/>
        </w:rPr>
        <w:t>Корсукское</w:t>
      </w:r>
      <w:r w:rsidRPr="00DD5CF6">
        <w:rPr>
          <w:rFonts w:ascii="Arial" w:eastAsia="Calibri" w:hAnsi="Arial" w:cs="Arial"/>
          <w:sz w:val="24"/>
          <w:szCs w:val="24"/>
        </w:rPr>
        <w:t>» в информационно-телекоммуникационной</w:t>
      </w:r>
      <w:r w:rsidRPr="00BA5496">
        <w:rPr>
          <w:rFonts w:ascii="Arial" w:eastAsia="Calibri" w:hAnsi="Arial" w:cs="Arial"/>
          <w:sz w:val="24"/>
          <w:szCs w:val="24"/>
        </w:rPr>
        <w:t xml:space="preserve"> сети «Интернет».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54967" w:rsidRDefault="00354967" w:rsidP="003549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Думы муниципального</w:t>
      </w:r>
    </w:p>
    <w:p w:rsidR="00BA5496" w:rsidRPr="00BA5496" w:rsidRDefault="00354967" w:rsidP="003549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образования «</w:t>
      </w:r>
      <w:r w:rsidR="003612EE">
        <w:rPr>
          <w:rFonts w:ascii="Arial" w:eastAsia="Calibri" w:hAnsi="Arial" w:cs="Arial"/>
          <w:sz w:val="24"/>
          <w:szCs w:val="24"/>
        </w:rPr>
        <w:t>Корсукское</w:t>
      </w:r>
      <w:r>
        <w:rPr>
          <w:rFonts w:ascii="Arial" w:eastAsia="Calibri" w:hAnsi="Arial" w:cs="Arial"/>
          <w:sz w:val="24"/>
          <w:szCs w:val="24"/>
        </w:rPr>
        <w:t>»</w:t>
      </w:r>
    </w:p>
    <w:p w:rsidR="00354967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 xml:space="preserve">Глава </w:t>
      </w:r>
      <w:r w:rsidR="00354967" w:rsidRPr="00354967">
        <w:rPr>
          <w:rFonts w:ascii="Arial" w:eastAsia="Calibri" w:hAnsi="Arial" w:cs="Arial"/>
          <w:sz w:val="24"/>
          <w:szCs w:val="24"/>
        </w:rPr>
        <w:t xml:space="preserve">муниципального </w:t>
      </w:r>
    </w:p>
    <w:p w:rsidR="00565EE4" w:rsidRPr="00F94A11" w:rsidRDefault="00354967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4967">
        <w:rPr>
          <w:rFonts w:ascii="Arial" w:eastAsia="Calibri" w:hAnsi="Arial" w:cs="Arial"/>
          <w:sz w:val="24"/>
          <w:szCs w:val="24"/>
        </w:rPr>
        <w:t>образования</w:t>
      </w:r>
      <w:r w:rsidR="00BA5496" w:rsidRPr="00354967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gramStart"/>
      <w:r w:rsidR="003612EE">
        <w:rPr>
          <w:rFonts w:ascii="Arial" w:eastAsia="Calibri" w:hAnsi="Arial" w:cs="Arial"/>
          <w:sz w:val="24"/>
          <w:szCs w:val="24"/>
        </w:rPr>
        <w:t>Корсукское</w:t>
      </w:r>
      <w:r w:rsidR="00BA5496" w:rsidRPr="00BA5496">
        <w:rPr>
          <w:rFonts w:ascii="Arial" w:eastAsia="Calibri" w:hAnsi="Arial" w:cs="Arial"/>
          <w:sz w:val="24"/>
          <w:szCs w:val="24"/>
        </w:rPr>
        <w:t xml:space="preserve">»   </w:t>
      </w:r>
      <w:proofErr w:type="gramEnd"/>
      <w:r w:rsidR="00BA5496" w:rsidRPr="00BA5496"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3612EE">
        <w:rPr>
          <w:rFonts w:ascii="Arial" w:eastAsia="Calibri" w:hAnsi="Arial" w:cs="Arial"/>
          <w:sz w:val="24"/>
          <w:szCs w:val="24"/>
        </w:rPr>
        <w:t xml:space="preserve">Е.А. </w:t>
      </w:r>
      <w:proofErr w:type="spellStart"/>
      <w:r w:rsidR="003612EE">
        <w:rPr>
          <w:rFonts w:ascii="Arial" w:eastAsia="Calibri" w:hAnsi="Arial" w:cs="Arial"/>
          <w:sz w:val="24"/>
          <w:szCs w:val="24"/>
        </w:rPr>
        <w:t>Хаптахаев</w:t>
      </w:r>
      <w:proofErr w:type="spellEnd"/>
    </w:p>
    <w:sectPr w:rsidR="00565EE4" w:rsidRPr="00F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01407"/>
    <w:rsid w:val="000227A7"/>
    <w:rsid w:val="00333231"/>
    <w:rsid w:val="00354967"/>
    <w:rsid w:val="003612EE"/>
    <w:rsid w:val="003F0BFB"/>
    <w:rsid w:val="003F7F36"/>
    <w:rsid w:val="00455221"/>
    <w:rsid w:val="00565EE4"/>
    <w:rsid w:val="006906D5"/>
    <w:rsid w:val="007C6E0C"/>
    <w:rsid w:val="008D23D5"/>
    <w:rsid w:val="00BA5496"/>
    <w:rsid w:val="00C30915"/>
    <w:rsid w:val="00DD5CF6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44BE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2022-01-26T08:23:00Z</dcterms:created>
  <dcterms:modified xsi:type="dcterms:W3CDTF">2022-03-25T01:32:00Z</dcterms:modified>
</cp:coreProperties>
</file>