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B9" w:rsidRPr="00506BC5" w:rsidRDefault="00506BC5" w:rsidP="00B665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6BC5">
        <w:rPr>
          <w:rFonts w:ascii="Arial" w:hAnsi="Arial" w:cs="Arial"/>
          <w:b/>
          <w:sz w:val="32"/>
          <w:szCs w:val="32"/>
        </w:rPr>
        <w:t>28.02</w:t>
      </w:r>
      <w:r w:rsidR="00B665B9" w:rsidRPr="00506BC5">
        <w:rPr>
          <w:rFonts w:ascii="Arial" w:hAnsi="Arial" w:cs="Arial"/>
          <w:b/>
          <w:sz w:val="32"/>
          <w:szCs w:val="32"/>
        </w:rPr>
        <w:t>.2023 г. №</w:t>
      </w:r>
      <w:r w:rsidRPr="00506BC5">
        <w:rPr>
          <w:rFonts w:ascii="Arial" w:hAnsi="Arial" w:cs="Arial"/>
          <w:b/>
          <w:sz w:val="32"/>
          <w:szCs w:val="32"/>
        </w:rPr>
        <w:t>3</w:t>
      </w:r>
    </w:p>
    <w:p w:rsidR="00B665B9" w:rsidRPr="00506BC5" w:rsidRDefault="00B665B9" w:rsidP="00B665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6B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665B9" w:rsidRPr="00506BC5" w:rsidRDefault="00B665B9" w:rsidP="00B665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6BC5">
        <w:rPr>
          <w:rFonts w:ascii="Arial" w:hAnsi="Arial" w:cs="Arial"/>
          <w:b/>
          <w:sz w:val="32"/>
          <w:szCs w:val="32"/>
        </w:rPr>
        <w:t>ИРКУТСКАЯ ОБЛАСТЬ</w:t>
      </w:r>
    </w:p>
    <w:p w:rsidR="00B665B9" w:rsidRPr="00506BC5" w:rsidRDefault="00B665B9" w:rsidP="00B665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6BC5">
        <w:rPr>
          <w:rFonts w:ascii="Arial" w:hAnsi="Arial" w:cs="Arial"/>
          <w:b/>
          <w:sz w:val="32"/>
          <w:szCs w:val="32"/>
        </w:rPr>
        <w:t>ЭХИРИТ-БУЛ</w:t>
      </w:r>
      <w:bookmarkStart w:id="0" w:name="_GoBack"/>
      <w:bookmarkEnd w:id="0"/>
      <w:r w:rsidRPr="00506BC5">
        <w:rPr>
          <w:rFonts w:ascii="Arial" w:hAnsi="Arial" w:cs="Arial"/>
          <w:b/>
          <w:sz w:val="32"/>
          <w:szCs w:val="32"/>
        </w:rPr>
        <w:t>АГАТСКИЙ РАЙОН</w:t>
      </w:r>
    </w:p>
    <w:p w:rsidR="00B665B9" w:rsidRPr="00506BC5" w:rsidRDefault="00B665B9" w:rsidP="00B665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6BC5">
        <w:rPr>
          <w:rFonts w:ascii="Arial" w:hAnsi="Arial" w:cs="Arial"/>
          <w:b/>
          <w:sz w:val="32"/>
          <w:szCs w:val="32"/>
        </w:rPr>
        <w:t>МУНИЦИПАЛЬНОЕ ОБРАЗОВАНИЕ «КОРСУКСКОЕ»</w:t>
      </w:r>
    </w:p>
    <w:p w:rsidR="00B665B9" w:rsidRPr="00506BC5" w:rsidRDefault="00B665B9" w:rsidP="00B665B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6BC5">
        <w:rPr>
          <w:rFonts w:ascii="Arial" w:hAnsi="Arial" w:cs="Arial"/>
          <w:b/>
          <w:sz w:val="32"/>
          <w:szCs w:val="32"/>
        </w:rPr>
        <w:t>ДУМА</w:t>
      </w:r>
    </w:p>
    <w:p w:rsidR="00B665B9" w:rsidRPr="00506BC5" w:rsidRDefault="00B665B9" w:rsidP="00B665B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6BC5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B665B9" w:rsidRPr="00506BC5" w:rsidRDefault="00B665B9" w:rsidP="00B665B9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665B9" w:rsidRPr="00506BC5" w:rsidRDefault="00B665B9" w:rsidP="00B665B9">
      <w:pPr>
        <w:spacing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06BC5">
        <w:rPr>
          <w:rFonts w:ascii="Arial" w:eastAsia="Calibri" w:hAnsi="Arial" w:cs="Arial"/>
          <w:b/>
          <w:sz w:val="32"/>
          <w:szCs w:val="32"/>
        </w:rPr>
        <w:t>О ПЕРЕДАЧЕ ПОЛНОМОЧИЙ ПО ОРГАНИЗАЦИИ ОСУЩЕСТВЛЕНИЯ ВНЕШНЕГО МУНИЦИПАЛЬНОГО ФИНАНСОВОГО КОНТРОЛЯ В МУНИЦИПАЛЬНОМ ОБРАЗОВАНИИ «КОРСУКСКОЕ» НА 2023 ГОД</w:t>
      </w:r>
    </w:p>
    <w:p w:rsidR="00B665B9" w:rsidRPr="00E01B90" w:rsidRDefault="00B665B9" w:rsidP="00B665B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665B9" w:rsidRPr="00CE460B" w:rsidRDefault="00B665B9" w:rsidP="00B665B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60B">
        <w:rPr>
          <w:rFonts w:ascii="Arial" w:hAnsi="Arial" w:cs="Arial"/>
          <w:sz w:val="24"/>
          <w:szCs w:val="24"/>
        </w:rPr>
        <w:t>В соответствии со статьями 142 и 142.5 Бюджетного кодекса Российской</w:t>
      </w:r>
      <w:r w:rsidRPr="006F2506">
        <w:rPr>
          <w:rFonts w:ascii="Arial" w:hAnsi="Arial" w:cs="Arial"/>
          <w:sz w:val="24"/>
          <w:szCs w:val="24"/>
        </w:rPr>
        <w:t xml:space="preserve"> </w:t>
      </w:r>
      <w:r w:rsidRPr="00CE460B">
        <w:rPr>
          <w:rFonts w:ascii="Arial" w:hAnsi="Arial" w:cs="Arial"/>
          <w:sz w:val="24"/>
          <w:szCs w:val="24"/>
        </w:rPr>
        <w:t>Федерации</w:t>
      </w:r>
      <w:r w:rsidRPr="006F2506">
        <w:rPr>
          <w:rFonts w:ascii="Arial" w:hAnsi="Arial" w:cs="Arial"/>
          <w:sz w:val="24"/>
          <w:szCs w:val="24"/>
        </w:rPr>
        <w:t xml:space="preserve">, </w:t>
      </w:r>
      <w:r w:rsidRPr="00CE460B">
        <w:rPr>
          <w:rFonts w:ascii="Arial" w:hAnsi="Arial" w:cs="Arial"/>
          <w:sz w:val="24"/>
          <w:szCs w:val="24"/>
        </w:rPr>
        <w:t>Федеральным   законом  от   06.10.2003г.   «Об   общих  принципах</w:t>
      </w:r>
    </w:p>
    <w:p w:rsidR="00B665B9" w:rsidRPr="00E01B90" w:rsidRDefault="00B665B9" w:rsidP="00B665B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60B">
        <w:rPr>
          <w:rFonts w:ascii="Arial" w:hAnsi="Arial" w:cs="Arial"/>
          <w:sz w:val="24"/>
          <w:szCs w:val="24"/>
        </w:rPr>
        <w:t>организации   местного   самоуправления   в   Российской   Федерации»,</w:t>
      </w:r>
      <w:r w:rsidRPr="00E01B90">
        <w:rPr>
          <w:rFonts w:ascii="Arial" w:hAnsi="Arial" w:cs="Arial"/>
          <w:sz w:val="24"/>
          <w:szCs w:val="24"/>
        </w:rPr>
        <w:t xml:space="preserve"> п.11 ст.5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</w:t>
      </w:r>
      <w:r>
        <w:rPr>
          <w:rFonts w:ascii="Arial" w:hAnsi="Arial" w:cs="Arial"/>
          <w:sz w:val="24"/>
          <w:szCs w:val="24"/>
        </w:rPr>
        <w:t xml:space="preserve">ьных образований», </w:t>
      </w:r>
      <w:r w:rsidRPr="00043163">
        <w:rPr>
          <w:rFonts w:ascii="Arial" w:hAnsi="Arial" w:cs="Arial"/>
          <w:sz w:val="24"/>
          <w:szCs w:val="24"/>
        </w:rPr>
        <w:t>Решением Думы МО «</w:t>
      </w:r>
      <w:proofErr w:type="spellStart"/>
      <w:r w:rsidRPr="00043163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орсук</w:t>
      </w:r>
      <w:r w:rsidRPr="00043163">
        <w:rPr>
          <w:rFonts w:ascii="Arial" w:hAnsi="Arial" w:cs="Arial"/>
          <w:sz w:val="24"/>
          <w:szCs w:val="24"/>
        </w:rPr>
        <w:t>ское</w:t>
      </w:r>
      <w:proofErr w:type="spellEnd"/>
      <w:r w:rsidRPr="00043163">
        <w:rPr>
          <w:rFonts w:ascii="Arial" w:hAnsi="Arial" w:cs="Arial"/>
          <w:sz w:val="24"/>
          <w:szCs w:val="24"/>
        </w:rPr>
        <w:t xml:space="preserve">» № </w:t>
      </w:r>
      <w:r>
        <w:rPr>
          <w:rFonts w:ascii="Arial" w:hAnsi="Arial" w:cs="Arial"/>
          <w:sz w:val="24"/>
          <w:szCs w:val="24"/>
        </w:rPr>
        <w:t>2</w:t>
      </w:r>
      <w:r w:rsidRPr="00043163">
        <w:rPr>
          <w:rFonts w:ascii="Arial" w:hAnsi="Arial" w:cs="Arial"/>
          <w:sz w:val="24"/>
          <w:szCs w:val="24"/>
        </w:rPr>
        <w:t xml:space="preserve">5 от </w:t>
      </w:r>
      <w:r>
        <w:rPr>
          <w:rFonts w:ascii="Arial" w:hAnsi="Arial" w:cs="Arial"/>
          <w:sz w:val="24"/>
          <w:szCs w:val="24"/>
        </w:rPr>
        <w:t>29</w:t>
      </w:r>
      <w:r w:rsidRPr="000431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043163">
        <w:rPr>
          <w:rFonts w:ascii="Arial" w:hAnsi="Arial" w:cs="Arial"/>
          <w:sz w:val="24"/>
          <w:szCs w:val="24"/>
        </w:rPr>
        <w:t>.2016 г. «Об утверждении Порядка предоставления иных межбюджетных трансфертов из бюджета муниципального образования «</w:t>
      </w:r>
      <w:proofErr w:type="spellStart"/>
      <w:r w:rsidRPr="00043163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орсук</w:t>
      </w:r>
      <w:r w:rsidRPr="00043163">
        <w:rPr>
          <w:rFonts w:ascii="Arial" w:hAnsi="Arial" w:cs="Arial"/>
          <w:sz w:val="24"/>
          <w:szCs w:val="24"/>
        </w:rPr>
        <w:t>ское</w:t>
      </w:r>
      <w:proofErr w:type="spellEnd"/>
      <w:r w:rsidRPr="0004316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E01B90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Корсукское</w:t>
      </w:r>
      <w:proofErr w:type="spellEnd"/>
      <w:r w:rsidRPr="00E01B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</w:p>
    <w:p w:rsidR="00B665B9" w:rsidRPr="00CE460B" w:rsidRDefault="00B665B9" w:rsidP="00B665B9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</w:rPr>
      </w:pPr>
      <w:r w:rsidRPr="00CE460B">
        <w:rPr>
          <w:rFonts w:ascii="YS Text" w:hAnsi="YS Text"/>
          <w:color w:val="000000"/>
          <w:sz w:val="23"/>
          <w:szCs w:val="23"/>
        </w:rPr>
        <w:t>      </w:t>
      </w:r>
    </w:p>
    <w:p w:rsidR="00B665B9" w:rsidRPr="00E01B90" w:rsidRDefault="00B665B9" w:rsidP="00B665B9">
      <w:pPr>
        <w:jc w:val="center"/>
        <w:rPr>
          <w:rFonts w:ascii="Arial" w:hAnsi="Arial" w:cs="Arial"/>
          <w:b/>
          <w:sz w:val="30"/>
          <w:szCs w:val="30"/>
        </w:rPr>
      </w:pPr>
      <w:r w:rsidRPr="00E01B90"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b/>
          <w:sz w:val="30"/>
          <w:szCs w:val="30"/>
        </w:rPr>
        <w:t>:</w:t>
      </w:r>
    </w:p>
    <w:p w:rsidR="00B665B9" w:rsidRPr="00E01B90" w:rsidRDefault="00B665B9" w:rsidP="00B665B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B90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 xml:space="preserve">Передать </w:t>
      </w:r>
      <w:r w:rsidRPr="00E01B90">
        <w:rPr>
          <w:rFonts w:ascii="Arial" w:eastAsia="Calibri" w:hAnsi="Arial" w:cs="Arial"/>
          <w:sz w:val="24"/>
          <w:szCs w:val="24"/>
        </w:rPr>
        <w:t>Думе муниципального образования «</w:t>
      </w:r>
      <w:proofErr w:type="spellStart"/>
      <w:r w:rsidRPr="00E01B90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E01B90">
        <w:rPr>
          <w:rFonts w:ascii="Arial" w:eastAsia="Calibri" w:hAnsi="Arial" w:cs="Arial"/>
          <w:sz w:val="24"/>
          <w:szCs w:val="24"/>
        </w:rPr>
        <w:t xml:space="preserve"> район» полномочия по организации осуществления внешнего муниципального финансового контроля в муниципальном образовании «</w:t>
      </w:r>
      <w:proofErr w:type="spellStart"/>
      <w:r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E01B90">
        <w:rPr>
          <w:rFonts w:ascii="Arial" w:eastAsia="Calibri" w:hAnsi="Arial" w:cs="Arial"/>
          <w:sz w:val="24"/>
          <w:szCs w:val="24"/>
        </w:rPr>
        <w:t>» на 20</w:t>
      </w:r>
      <w:r>
        <w:rPr>
          <w:rFonts w:ascii="Arial" w:eastAsia="Calibri" w:hAnsi="Arial" w:cs="Arial"/>
          <w:sz w:val="24"/>
          <w:szCs w:val="24"/>
        </w:rPr>
        <w:t>23</w:t>
      </w:r>
      <w:r w:rsidRPr="00E01B90">
        <w:rPr>
          <w:rFonts w:ascii="Arial" w:eastAsia="Calibri" w:hAnsi="Arial" w:cs="Arial"/>
          <w:sz w:val="24"/>
          <w:szCs w:val="24"/>
        </w:rPr>
        <w:t xml:space="preserve"> год. </w:t>
      </w:r>
    </w:p>
    <w:p w:rsidR="00B665B9" w:rsidRPr="00E01B90" w:rsidRDefault="00B665B9" w:rsidP="00B665B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B90">
        <w:rPr>
          <w:rFonts w:ascii="Arial" w:eastAsia="Calibri" w:hAnsi="Arial" w:cs="Arial"/>
          <w:sz w:val="24"/>
          <w:szCs w:val="24"/>
        </w:rPr>
        <w:t xml:space="preserve">2. Заключить Соглашение с Думой </w:t>
      </w:r>
      <w:proofErr w:type="spellStart"/>
      <w:r w:rsidRPr="00E01B90">
        <w:rPr>
          <w:rFonts w:ascii="Arial" w:eastAsia="Calibri" w:hAnsi="Arial" w:cs="Arial"/>
          <w:sz w:val="24"/>
          <w:szCs w:val="24"/>
        </w:rPr>
        <w:t>Эхирит-Булагатского</w:t>
      </w:r>
      <w:proofErr w:type="spellEnd"/>
      <w:r w:rsidRPr="00E01B90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01B90">
        <w:rPr>
          <w:rFonts w:ascii="Arial" w:eastAsia="Calibri" w:hAnsi="Arial" w:cs="Arial"/>
          <w:sz w:val="24"/>
          <w:szCs w:val="24"/>
        </w:rPr>
        <w:t>о передаче полномочии по организации осуществления внешнего муниципального финансового контроля в муниципальном образовании «</w:t>
      </w:r>
      <w:proofErr w:type="spellStart"/>
      <w:r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E01B90">
        <w:rPr>
          <w:rFonts w:ascii="Arial" w:eastAsia="Calibri" w:hAnsi="Arial" w:cs="Arial"/>
          <w:sz w:val="24"/>
          <w:szCs w:val="24"/>
        </w:rPr>
        <w:t>»</w:t>
      </w:r>
      <w:r w:rsidR="00903AF3">
        <w:rPr>
          <w:rFonts w:ascii="Arial" w:eastAsia="Calibri" w:hAnsi="Arial" w:cs="Arial"/>
          <w:sz w:val="24"/>
          <w:szCs w:val="24"/>
        </w:rPr>
        <w:t xml:space="preserve"> (приложение №1).</w:t>
      </w:r>
    </w:p>
    <w:p w:rsidR="00B665B9" w:rsidRPr="00E01B90" w:rsidRDefault="00B665B9" w:rsidP="00B66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B90">
        <w:rPr>
          <w:rFonts w:ascii="Arial" w:hAnsi="Arial" w:cs="Arial"/>
          <w:sz w:val="24"/>
          <w:szCs w:val="24"/>
        </w:rPr>
        <w:t xml:space="preserve">3. Опубликовать настоящее решение в </w:t>
      </w:r>
      <w:r>
        <w:rPr>
          <w:rFonts w:ascii="Arial" w:hAnsi="Arial" w:cs="Arial"/>
          <w:sz w:val="24"/>
          <w:szCs w:val="24"/>
        </w:rPr>
        <w:t>газете Вестник МО «</w:t>
      </w:r>
      <w:proofErr w:type="spellStart"/>
      <w:r>
        <w:rPr>
          <w:rFonts w:ascii="Arial" w:hAnsi="Arial" w:cs="Arial"/>
          <w:sz w:val="24"/>
          <w:szCs w:val="24"/>
        </w:rPr>
        <w:t>Корсукское</w:t>
      </w:r>
      <w:proofErr w:type="spellEnd"/>
      <w:r w:rsidRPr="00E01B90">
        <w:rPr>
          <w:rFonts w:ascii="Arial" w:hAnsi="Arial" w:cs="Arial"/>
          <w:sz w:val="24"/>
          <w:szCs w:val="24"/>
        </w:rPr>
        <w:t xml:space="preserve">», разместить на официальном сайте </w:t>
      </w:r>
      <w:r>
        <w:rPr>
          <w:rFonts w:ascii="Arial" w:hAnsi="Arial" w:cs="Arial"/>
          <w:sz w:val="24"/>
          <w:szCs w:val="24"/>
        </w:rPr>
        <w:t>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Корсукское</w:t>
      </w:r>
      <w:proofErr w:type="spellEnd"/>
      <w:r>
        <w:rPr>
          <w:rFonts w:ascii="Arial" w:hAnsi="Arial" w:cs="Arial"/>
          <w:sz w:val="24"/>
          <w:szCs w:val="24"/>
        </w:rPr>
        <w:t xml:space="preserve">» в </w:t>
      </w:r>
      <w:r w:rsidRPr="00E01B90">
        <w:rPr>
          <w:rFonts w:ascii="Arial" w:hAnsi="Arial" w:cs="Arial"/>
          <w:sz w:val="24"/>
          <w:szCs w:val="24"/>
        </w:rPr>
        <w:t>информационно-коммуникационной сети «Интернет».</w:t>
      </w:r>
    </w:p>
    <w:p w:rsidR="00B665B9" w:rsidRPr="00E01B90" w:rsidRDefault="00B665B9" w:rsidP="00B66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B90">
        <w:rPr>
          <w:rFonts w:ascii="Arial" w:hAnsi="Arial" w:cs="Arial"/>
          <w:sz w:val="24"/>
          <w:szCs w:val="24"/>
        </w:rPr>
        <w:t>4. Настоящее решение вступает в силу со дня официального опубликования.</w:t>
      </w:r>
    </w:p>
    <w:p w:rsidR="00B665B9" w:rsidRDefault="00B665B9" w:rsidP="00B665B9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B665B9" w:rsidRPr="00E01B90" w:rsidRDefault="00B665B9" w:rsidP="00B665B9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06BC5" w:rsidRPr="00506BC5" w:rsidRDefault="00506BC5" w:rsidP="00506B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6BC5">
        <w:rPr>
          <w:rFonts w:ascii="Arial" w:eastAsia="Times New Roman" w:hAnsi="Arial" w:cs="Arial"/>
          <w:color w:val="000000"/>
          <w:sz w:val="24"/>
          <w:szCs w:val="24"/>
        </w:rPr>
        <w:t>Председатель Думы муниципального</w:t>
      </w:r>
    </w:p>
    <w:p w:rsidR="00506BC5" w:rsidRPr="00506BC5" w:rsidRDefault="00506BC5" w:rsidP="00506B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6BC5">
        <w:rPr>
          <w:rFonts w:ascii="Arial" w:eastAsia="Times New Roman" w:hAnsi="Arial" w:cs="Arial"/>
          <w:color w:val="000000"/>
          <w:sz w:val="24"/>
          <w:szCs w:val="24"/>
        </w:rPr>
        <w:t>образования «</w:t>
      </w:r>
      <w:proofErr w:type="spellStart"/>
      <w:r w:rsidRPr="00506BC5">
        <w:rPr>
          <w:rFonts w:ascii="Arial" w:eastAsia="Times New Roman" w:hAnsi="Arial" w:cs="Arial"/>
          <w:color w:val="000000"/>
          <w:sz w:val="24"/>
          <w:szCs w:val="24"/>
        </w:rPr>
        <w:t>Корсукское</w:t>
      </w:r>
      <w:proofErr w:type="spellEnd"/>
      <w:r w:rsidRPr="00506BC5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506BC5" w:rsidRPr="00506BC5" w:rsidRDefault="00506BC5" w:rsidP="00506B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6BC5"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</w:t>
      </w:r>
    </w:p>
    <w:p w:rsidR="00506BC5" w:rsidRPr="00506BC5" w:rsidRDefault="00506BC5" w:rsidP="00506B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6BC5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gramStart"/>
      <w:r w:rsidRPr="00506BC5">
        <w:rPr>
          <w:rFonts w:ascii="Arial" w:eastAsia="Times New Roman" w:hAnsi="Arial" w:cs="Arial"/>
          <w:color w:val="000000"/>
          <w:sz w:val="24"/>
          <w:szCs w:val="24"/>
        </w:rPr>
        <w:t>Корсукское»   </w:t>
      </w:r>
      <w:proofErr w:type="gramEnd"/>
      <w:r w:rsidRPr="00506BC5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Е.А. </w:t>
      </w:r>
      <w:proofErr w:type="spellStart"/>
      <w:r w:rsidRPr="00506BC5">
        <w:rPr>
          <w:rFonts w:ascii="Arial" w:eastAsia="Times New Roman" w:hAnsi="Arial" w:cs="Arial"/>
          <w:color w:val="000000"/>
          <w:sz w:val="24"/>
          <w:szCs w:val="24"/>
        </w:rPr>
        <w:t>Хаптахаев</w:t>
      </w:r>
      <w:proofErr w:type="spellEnd"/>
    </w:p>
    <w:p w:rsidR="00B665B9" w:rsidRDefault="00B665B9" w:rsidP="004C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665B9" w:rsidRDefault="00B665B9" w:rsidP="004C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665B9" w:rsidRDefault="00B665B9" w:rsidP="004C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665B9" w:rsidRDefault="00B665B9" w:rsidP="00506B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3AF3" w:rsidRPr="00903AF3" w:rsidRDefault="00903AF3" w:rsidP="00903A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3A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№1</w:t>
      </w:r>
    </w:p>
    <w:p w:rsidR="00903AF3" w:rsidRPr="00903AF3" w:rsidRDefault="00506BC5" w:rsidP="00903A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Думы №3 от 28.02</w:t>
      </w:r>
      <w:r w:rsidR="00903AF3" w:rsidRPr="00903AF3">
        <w:rPr>
          <w:rFonts w:ascii="Times New Roman" w:eastAsia="Times New Roman" w:hAnsi="Times New Roman" w:cs="Times New Roman"/>
          <w:color w:val="000000"/>
          <w:sz w:val="20"/>
          <w:szCs w:val="20"/>
        </w:rPr>
        <w:t>.2023г.</w:t>
      </w:r>
    </w:p>
    <w:p w:rsidR="00903AF3" w:rsidRDefault="00903AF3" w:rsidP="004C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3A7" w:rsidRPr="00F713F9" w:rsidRDefault="00032CF1" w:rsidP="004C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13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СОГЛАШЕНИЕ  </w:t>
      </w:r>
    </w:p>
    <w:p w:rsidR="00032CF1" w:rsidRPr="00F713F9" w:rsidRDefault="003B2ECA" w:rsidP="004C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13F9">
        <w:rPr>
          <w:rFonts w:ascii="Times New Roman" w:hAnsi="Times New Roman" w:cs="Times New Roman"/>
          <w:sz w:val="26"/>
          <w:szCs w:val="26"/>
        </w:rPr>
        <w:t xml:space="preserve">о передаче полномочий по организации осуществления внешнего муниципального финансового контроля в муниципальном образовании </w:t>
      </w:r>
      <w:r w:rsidR="00F713F9" w:rsidRPr="00F713F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A2786">
        <w:rPr>
          <w:rFonts w:ascii="Times New Roman" w:hAnsi="Times New Roman" w:cs="Times New Roman"/>
          <w:sz w:val="26"/>
          <w:szCs w:val="26"/>
        </w:rPr>
        <w:t>Корсукское</w:t>
      </w:r>
      <w:proofErr w:type="spellEnd"/>
      <w:r w:rsidR="00F713F9" w:rsidRPr="00F713F9">
        <w:rPr>
          <w:rFonts w:ascii="Times New Roman" w:hAnsi="Times New Roman" w:cs="Times New Roman"/>
          <w:sz w:val="26"/>
          <w:szCs w:val="26"/>
        </w:rPr>
        <w:t>»</w:t>
      </w:r>
    </w:p>
    <w:p w:rsidR="00032CF1" w:rsidRPr="00F713F9" w:rsidRDefault="000013F9" w:rsidP="00032C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13F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7B13A7" w:rsidRPr="00F713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40867" w:rsidRPr="00F713F9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="007B13A7" w:rsidRPr="00F713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713F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032CF1" w:rsidRPr="00F713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7A59" w:rsidRPr="00F713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2786"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</w:t>
      </w:r>
      <w:r w:rsidR="00487A59" w:rsidRPr="00F713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20</w:t>
      </w:r>
      <w:r w:rsidR="007B13A7" w:rsidRPr="00F713F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A2786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487A59" w:rsidRPr="00F713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32CF1" w:rsidRPr="00F713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:rsidR="003C1468" w:rsidRPr="00F713F9" w:rsidRDefault="00140867" w:rsidP="003C1468">
      <w:pPr>
        <w:pStyle w:val="a6"/>
        <w:ind w:firstLine="540"/>
        <w:jc w:val="both"/>
        <w:rPr>
          <w:rFonts w:ascii="Times New Roman" w:hAnsi="Times New Roman"/>
          <w:sz w:val="26"/>
          <w:szCs w:val="26"/>
        </w:rPr>
      </w:pPr>
      <w:r w:rsidRPr="00F713F9">
        <w:rPr>
          <w:rFonts w:ascii="Times New Roman" w:hAnsi="Times New Roman"/>
          <w:sz w:val="26"/>
          <w:szCs w:val="26"/>
        </w:rPr>
        <w:t xml:space="preserve">В целях реализации Бюджетного кодекса РФ,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07.02..2011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747BF" w:rsidRPr="00F713F9">
        <w:rPr>
          <w:rFonts w:ascii="Times New Roman" w:hAnsi="Times New Roman"/>
          <w:sz w:val="26"/>
          <w:szCs w:val="26"/>
        </w:rPr>
        <w:t>Дума</w:t>
      </w:r>
      <w:r w:rsidR="00032CF1" w:rsidRPr="00F713F9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7B13A7" w:rsidRPr="00F713F9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A84702">
        <w:rPr>
          <w:rFonts w:ascii="Times New Roman" w:hAnsi="Times New Roman"/>
          <w:sz w:val="26"/>
          <w:szCs w:val="26"/>
        </w:rPr>
        <w:t>Корсукское</w:t>
      </w:r>
      <w:proofErr w:type="spellEnd"/>
      <w:r w:rsidR="00032CF1" w:rsidRPr="00F713F9">
        <w:rPr>
          <w:rFonts w:ascii="Times New Roman" w:hAnsi="Times New Roman"/>
          <w:color w:val="000000"/>
          <w:sz w:val="26"/>
          <w:szCs w:val="26"/>
        </w:rPr>
        <w:t>,</w:t>
      </w:r>
      <w:r w:rsidR="00F713F9" w:rsidRPr="00F713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2CF1" w:rsidRPr="00F713F9">
        <w:rPr>
          <w:rFonts w:ascii="Times New Roman" w:hAnsi="Times New Roman"/>
          <w:color w:val="000000"/>
          <w:sz w:val="26"/>
          <w:szCs w:val="26"/>
        </w:rPr>
        <w:t>в лице</w:t>
      </w:r>
      <w:r w:rsidR="008B6026" w:rsidRPr="00F713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4143">
        <w:rPr>
          <w:rFonts w:ascii="Times New Roman" w:hAnsi="Times New Roman"/>
          <w:color w:val="000000"/>
          <w:sz w:val="26"/>
          <w:szCs w:val="26"/>
        </w:rPr>
        <w:t>п</w:t>
      </w:r>
      <w:r w:rsidR="001747BF" w:rsidRPr="00F713F9">
        <w:rPr>
          <w:rFonts w:ascii="Times New Roman" w:hAnsi="Times New Roman"/>
          <w:sz w:val="26"/>
          <w:szCs w:val="26"/>
        </w:rPr>
        <w:t>редседателя</w:t>
      </w:r>
      <w:r w:rsidR="00940D4D" w:rsidRPr="00F713F9">
        <w:rPr>
          <w:rFonts w:ascii="Times New Roman" w:hAnsi="Times New Roman"/>
          <w:sz w:val="26"/>
          <w:szCs w:val="26"/>
        </w:rPr>
        <w:t xml:space="preserve"> Думы</w:t>
      </w:r>
      <w:r w:rsidRPr="00F713F9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A84702">
        <w:rPr>
          <w:rFonts w:ascii="Times New Roman" w:hAnsi="Times New Roman"/>
          <w:sz w:val="26"/>
          <w:szCs w:val="26"/>
        </w:rPr>
        <w:t>Хаптахаева</w:t>
      </w:r>
      <w:proofErr w:type="spellEnd"/>
      <w:r w:rsidR="00A84702">
        <w:rPr>
          <w:rFonts w:ascii="Times New Roman" w:hAnsi="Times New Roman"/>
          <w:sz w:val="26"/>
          <w:szCs w:val="26"/>
        </w:rPr>
        <w:t xml:space="preserve"> Евгения Александровича</w:t>
      </w:r>
      <w:r w:rsidR="00032CF1" w:rsidRPr="00F713F9">
        <w:rPr>
          <w:rFonts w:ascii="Times New Roman" w:hAnsi="Times New Roman"/>
          <w:color w:val="000000"/>
          <w:sz w:val="26"/>
          <w:szCs w:val="26"/>
        </w:rPr>
        <w:t>, действующего на основании</w:t>
      </w:r>
      <w:r w:rsidR="00AD76DA" w:rsidRPr="00F713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2CF1" w:rsidRPr="00F713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D76DA" w:rsidRPr="00F713F9">
        <w:rPr>
          <w:rFonts w:ascii="Times New Roman" w:hAnsi="Times New Roman"/>
          <w:sz w:val="26"/>
          <w:szCs w:val="26"/>
        </w:rPr>
        <w:t>Устава муниципального образования</w:t>
      </w:r>
      <w:r w:rsidR="00A84702">
        <w:rPr>
          <w:rFonts w:ascii="Times New Roman" w:hAnsi="Times New Roman"/>
          <w:sz w:val="26"/>
          <w:szCs w:val="26"/>
        </w:rPr>
        <w:t xml:space="preserve"> </w:t>
      </w:r>
      <w:r w:rsidR="00A84702" w:rsidRPr="00F713F9">
        <w:rPr>
          <w:rFonts w:ascii="Times New Roman" w:hAnsi="Times New Roman"/>
          <w:sz w:val="26"/>
          <w:szCs w:val="26"/>
        </w:rPr>
        <w:t>«</w:t>
      </w:r>
      <w:proofErr w:type="spellStart"/>
      <w:r w:rsidR="00A84702">
        <w:rPr>
          <w:rFonts w:ascii="Times New Roman" w:hAnsi="Times New Roman"/>
          <w:sz w:val="26"/>
          <w:szCs w:val="26"/>
        </w:rPr>
        <w:t>Корсукское</w:t>
      </w:r>
      <w:proofErr w:type="spellEnd"/>
      <w:r w:rsidR="00961253" w:rsidRPr="00F713F9">
        <w:rPr>
          <w:rFonts w:ascii="Times New Roman" w:hAnsi="Times New Roman"/>
          <w:sz w:val="26"/>
          <w:szCs w:val="26"/>
        </w:rPr>
        <w:t xml:space="preserve">, </w:t>
      </w:r>
      <w:r w:rsidR="00032CF1" w:rsidRPr="00F713F9">
        <w:rPr>
          <w:rFonts w:ascii="Times New Roman" w:hAnsi="Times New Roman"/>
          <w:color w:val="000000"/>
          <w:sz w:val="26"/>
          <w:szCs w:val="26"/>
        </w:rPr>
        <w:t xml:space="preserve">с одной стороны, </w:t>
      </w:r>
      <w:r w:rsidR="006B04FA" w:rsidRPr="00F713F9">
        <w:rPr>
          <w:rFonts w:ascii="Times New Roman" w:hAnsi="Times New Roman"/>
          <w:color w:val="000000"/>
          <w:sz w:val="26"/>
          <w:szCs w:val="26"/>
        </w:rPr>
        <w:t>Дума</w:t>
      </w:r>
      <w:r w:rsidR="00EF4208" w:rsidRPr="00F713F9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3C1468" w:rsidRPr="00F713F9">
        <w:rPr>
          <w:rFonts w:ascii="Times New Roman" w:hAnsi="Times New Roman"/>
          <w:sz w:val="26"/>
          <w:szCs w:val="26"/>
        </w:rPr>
        <w:t xml:space="preserve"> «Эхирит-Булагатский район»</w:t>
      </w:r>
      <w:r w:rsidR="00EF4208" w:rsidRPr="00F713F9">
        <w:rPr>
          <w:rFonts w:ascii="Times New Roman" w:hAnsi="Times New Roman"/>
          <w:sz w:val="26"/>
          <w:szCs w:val="26"/>
        </w:rPr>
        <w:t xml:space="preserve">, </w:t>
      </w:r>
      <w:r w:rsidR="003C1468" w:rsidRPr="00F713F9">
        <w:rPr>
          <w:rFonts w:ascii="Times New Roman" w:hAnsi="Times New Roman"/>
          <w:sz w:val="26"/>
          <w:szCs w:val="26"/>
        </w:rPr>
        <w:t xml:space="preserve">в </w:t>
      </w:r>
      <w:r w:rsidR="00EF4208" w:rsidRPr="00F713F9">
        <w:rPr>
          <w:rFonts w:ascii="Times New Roman" w:hAnsi="Times New Roman"/>
          <w:sz w:val="26"/>
          <w:szCs w:val="26"/>
        </w:rPr>
        <w:t xml:space="preserve">лице </w:t>
      </w:r>
      <w:r w:rsidR="00064143">
        <w:rPr>
          <w:rFonts w:ascii="Times New Roman" w:hAnsi="Times New Roman"/>
          <w:sz w:val="26"/>
          <w:szCs w:val="26"/>
        </w:rPr>
        <w:t>п</w:t>
      </w:r>
      <w:r w:rsidR="006B04FA" w:rsidRPr="00F713F9">
        <w:rPr>
          <w:rFonts w:ascii="Times New Roman" w:hAnsi="Times New Roman"/>
          <w:sz w:val="26"/>
          <w:szCs w:val="26"/>
        </w:rPr>
        <w:t xml:space="preserve">редседателя Думы </w:t>
      </w:r>
      <w:proofErr w:type="spellStart"/>
      <w:r w:rsidR="00D12798">
        <w:rPr>
          <w:rFonts w:ascii="Times New Roman" w:hAnsi="Times New Roman"/>
          <w:sz w:val="26"/>
          <w:szCs w:val="26"/>
        </w:rPr>
        <w:t>Мантагуева</w:t>
      </w:r>
      <w:proofErr w:type="spellEnd"/>
      <w:r w:rsidR="00D12798">
        <w:rPr>
          <w:rFonts w:ascii="Times New Roman" w:hAnsi="Times New Roman"/>
          <w:sz w:val="26"/>
          <w:szCs w:val="26"/>
        </w:rPr>
        <w:t xml:space="preserve"> Бо</w:t>
      </w:r>
      <w:r w:rsidR="003C1468" w:rsidRPr="00F713F9">
        <w:rPr>
          <w:rFonts w:ascii="Times New Roman" w:hAnsi="Times New Roman"/>
          <w:sz w:val="26"/>
          <w:szCs w:val="26"/>
        </w:rPr>
        <w:t>риса</w:t>
      </w:r>
      <w:r w:rsidR="00D12798">
        <w:rPr>
          <w:rFonts w:ascii="Times New Roman" w:hAnsi="Times New Roman"/>
          <w:sz w:val="26"/>
          <w:szCs w:val="26"/>
        </w:rPr>
        <w:t xml:space="preserve"> Александровича</w:t>
      </w:r>
      <w:r w:rsidR="003C1468" w:rsidRPr="00F713F9">
        <w:rPr>
          <w:rFonts w:ascii="Times New Roman" w:hAnsi="Times New Roman"/>
          <w:sz w:val="26"/>
          <w:szCs w:val="26"/>
        </w:rPr>
        <w:t xml:space="preserve">, </w:t>
      </w:r>
      <w:r w:rsidR="003C1468" w:rsidRPr="00F713F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3C1468" w:rsidRPr="00F713F9">
        <w:rPr>
          <w:rFonts w:ascii="Times New Roman" w:hAnsi="Times New Roman"/>
          <w:sz w:val="26"/>
          <w:szCs w:val="26"/>
        </w:rPr>
        <w:t>действующего на основании Устава муниципального образования «Эхирит-</w:t>
      </w:r>
      <w:r w:rsidR="003C1468" w:rsidRPr="00F713F9">
        <w:rPr>
          <w:rFonts w:ascii="Times New Roman" w:hAnsi="Times New Roman"/>
          <w:spacing w:val="-1"/>
          <w:sz w:val="26"/>
          <w:szCs w:val="26"/>
        </w:rPr>
        <w:t>Булагатский район» и</w:t>
      </w:r>
      <w:r w:rsidR="003C1468" w:rsidRPr="00F713F9">
        <w:rPr>
          <w:sz w:val="26"/>
          <w:szCs w:val="26"/>
        </w:rPr>
        <w:t xml:space="preserve"> </w:t>
      </w:r>
      <w:r w:rsidR="003C1468" w:rsidRPr="00F713F9">
        <w:rPr>
          <w:rFonts w:ascii="Times New Roman" w:hAnsi="Times New Roman"/>
          <w:spacing w:val="-1"/>
          <w:sz w:val="26"/>
          <w:szCs w:val="26"/>
        </w:rPr>
        <w:t xml:space="preserve">Контрольно-счетная палата муниципального образования </w:t>
      </w:r>
      <w:r w:rsidR="003C1468" w:rsidRPr="00F713F9">
        <w:rPr>
          <w:rFonts w:ascii="Times New Roman" w:hAnsi="Times New Roman"/>
          <w:sz w:val="26"/>
          <w:szCs w:val="26"/>
        </w:rPr>
        <w:t>«Эхирит-Булагатский район» (далее КСП района) в лице председателя - Тухаловой Елены Николаевны, действующей на основании Положения о Контрольно-счетной палате муниципального образования «Эхирит-Булагатский район», далее именуемые «Стороны», заключили настоящее Соглашение о нижеследующем.</w:t>
      </w:r>
    </w:p>
    <w:p w:rsidR="003C1468" w:rsidRDefault="003C1468" w:rsidP="0068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32CF1" w:rsidRPr="00BB2D82" w:rsidRDefault="00032CF1" w:rsidP="00032C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P129"/>
      <w:bookmarkEnd w:id="1"/>
      <w:r w:rsidRPr="00BB2D82">
        <w:rPr>
          <w:rFonts w:ascii="Times New Roman" w:eastAsia="Times New Roman" w:hAnsi="Times New Roman" w:cs="Times New Roman"/>
          <w:color w:val="000000"/>
          <w:sz w:val="26"/>
          <w:szCs w:val="26"/>
        </w:rPr>
        <w:t>1. ПРЕДМЕТ СОГЛАШЕНИЯ</w:t>
      </w:r>
    </w:p>
    <w:p w:rsidR="007F6CDD" w:rsidRPr="00667DAB" w:rsidRDefault="00032CF1" w:rsidP="003B4D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1"/>
      <w:bookmarkEnd w:id="2"/>
      <w:r w:rsidRPr="00BB2D8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8F33CC" w:rsidRPr="008F33CC">
        <w:rPr>
          <w:color w:val="000000"/>
          <w:sz w:val="26"/>
          <w:szCs w:val="26"/>
        </w:rPr>
        <w:t xml:space="preserve"> </w:t>
      </w:r>
      <w:r w:rsidRPr="00BB2D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Предметом настоящего соглашения является передача </w:t>
      </w:r>
      <w:r w:rsidR="003C1468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 Думы муниципального образования «</w:t>
      </w:r>
      <w:proofErr w:type="spellStart"/>
      <w:r w:rsidR="00A84702">
        <w:rPr>
          <w:rFonts w:ascii="Times New Roman" w:eastAsia="Times New Roman" w:hAnsi="Times New Roman" w:cs="Times New Roman"/>
          <w:color w:val="000000"/>
          <w:sz w:val="26"/>
          <w:szCs w:val="26"/>
        </w:rPr>
        <w:t>Корсукское</w:t>
      </w:r>
      <w:proofErr w:type="spellEnd"/>
      <w:r w:rsidR="003C146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5618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(далее, поселение) </w:t>
      </w:r>
      <w:r w:rsidR="003C14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</w:t>
      </w:r>
      <w:r w:rsidR="008F33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организации </w:t>
      </w:r>
      <w:r w:rsidR="00BC566C" w:rsidRPr="00BB2D82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</w:t>
      </w:r>
      <w:r w:rsidR="008F33C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BC566C" w:rsidRPr="00BB2D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55AB" w:rsidRPr="00BB2D82">
        <w:rPr>
          <w:rFonts w:ascii="Times New Roman" w:hAnsi="Times New Roman"/>
          <w:sz w:val="26"/>
          <w:szCs w:val="26"/>
        </w:rPr>
        <w:t>внешн</w:t>
      </w:r>
      <w:r w:rsidR="00F713F9">
        <w:rPr>
          <w:rFonts w:ascii="Times New Roman" w:hAnsi="Times New Roman"/>
          <w:sz w:val="26"/>
          <w:szCs w:val="26"/>
        </w:rPr>
        <w:t>его</w:t>
      </w:r>
      <w:r w:rsidR="00D255AB" w:rsidRPr="00BB2D82">
        <w:rPr>
          <w:rFonts w:ascii="Times New Roman" w:hAnsi="Times New Roman"/>
          <w:sz w:val="26"/>
          <w:szCs w:val="26"/>
        </w:rPr>
        <w:t xml:space="preserve"> муниципальн</w:t>
      </w:r>
      <w:r w:rsidR="00F713F9">
        <w:rPr>
          <w:rFonts w:ascii="Times New Roman" w:hAnsi="Times New Roman"/>
          <w:sz w:val="26"/>
          <w:szCs w:val="26"/>
        </w:rPr>
        <w:t>ого</w:t>
      </w:r>
      <w:r w:rsidR="00D255AB" w:rsidRPr="00BB2D82">
        <w:rPr>
          <w:rFonts w:ascii="Times New Roman" w:hAnsi="Times New Roman"/>
          <w:sz w:val="26"/>
          <w:szCs w:val="26"/>
        </w:rPr>
        <w:t xml:space="preserve"> финансов</w:t>
      </w:r>
      <w:r w:rsidR="00F713F9">
        <w:rPr>
          <w:rFonts w:ascii="Times New Roman" w:hAnsi="Times New Roman"/>
          <w:sz w:val="26"/>
          <w:szCs w:val="26"/>
        </w:rPr>
        <w:t>ого</w:t>
      </w:r>
      <w:r w:rsidR="00D255AB" w:rsidRPr="00BB2D82">
        <w:rPr>
          <w:rFonts w:ascii="Times New Roman" w:hAnsi="Times New Roman"/>
          <w:sz w:val="26"/>
          <w:szCs w:val="26"/>
        </w:rPr>
        <w:t xml:space="preserve"> контрол</w:t>
      </w:r>
      <w:r w:rsidR="00F713F9">
        <w:rPr>
          <w:rFonts w:ascii="Times New Roman" w:hAnsi="Times New Roman"/>
          <w:sz w:val="26"/>
          <w:szCs w:val="26"/>
        </w:rPr>
        <w:t xml:space="preserve">я </w:t>
      </w:r>
      <w:r w:rsidR="00667DAB">
        <w:rPr>
          <w:rFonts w:ascii="Times New Roman" w:hAnsi="Times New Roman"/>
          <w:sz w:val="26"/>
          <w:szCs w:val="26"/>
        </w:rPr>
        <w:t>Думе муниципального образования «Эхирит-Булагатский район»</w:t>
      </w:r>
      <w:r w:rsidR="008F33CC" w:rsidRPr="008F33CC">
        <w:rPr>
          <w:color w:val="000000"/>
          <w:sz w:val="26"/>
          <w:szCs w:val="26"/>
        </w:rPr>
        <w:t xml:space="preserve"> </w:t>
      </w:r>
      <w:r w:rsidR="008F33CC" w:rsidRPr="00667DAB">
        <w:rPr>
          <w:rFonts w:ascii="Times New Roman" w:hAnsi="Times New Roman" w:cs="Times New Roman"/>
          <w:color w:val="000000"/>
          <w:sz w:val="26"/>
          <w:szCs w:val="26"/>
        </w:rPr>
        <w:t xml:space="preserve">и передача из бюджета </w:t>
      </w:r>
      <w:r w:rsidR="00257940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«</w:t>
      </w:r>
      <w:proofErr w:type="spellStart"/>
      <w:r w:rsidR="00257940">
        <w:rPr>
          <w:rFonts w:ascii="Times New Roman" w:eastAsia="Times New Roman" w:hAnsi="Times New Roman" w:cs="Times New Roman"/>
          <w:color w:val="000000"/>
          <w:sz w:val="26"/>
          <w:szCs w:val="26"/>
        </w:rPr>
        <w:t>Корсукское</w:t>
      </w:r>
      <w:proofErr w:type="spellEnd"/>
      <w:r w:rsidR="0025794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F33CC" w:rsidRPr="00667DAB">
        <w:rPr>
          <w:rFonts w:ascii="Times New Roman" w:hAnsi="Times New Roman" w:cs="Times New Roman"/>
          <w:color w:val="000000"/>
          <w:sz w:val="26"/>
          <w:szCs w:val="26"/>
        </w:rPr>
        <w:t xml:space="preserve"> в бюджет муниципального образования «Эхирит-Булагатский район» (далее - бюджет района) межбюджетных трансфертов на осуществление переданных полномочий.</w:t>
      </w:r>
    </w:p>
    <w:p w:rsidR="00667DAB" w:rsidRDefault="00032CF1" w:rsidP="003B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P132"/>
      <w:bookmarkEnd w:id="3"/>
      <w:r w:rsidRPr="00BB2D8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F713F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667DAB" w:rsidRPr="00F713F9">
        <w:rPr>
          <w:rFonts w:ascii="Times New Roman" w:hAnsi="Times New Roman" w:cs="Times New Roman"/>
          <w:color w:val="000000"/>
          <w:sz w:val="26"/>
          <w:szCs w:val="26"/>
        </w:rPr>
        <w:t xml:space="preserve"> КСП района наделяется Думой района полномочиями по осуществлению внешнего</w:t>
      </w:r>
      <w:r w:rsidR="003B2ECA" w:rsidRPr="00F713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7DAB" w:rsidRPr="00F713F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финансового контроля </w:t>
      </w:r>
      <w:r w:rsidR="003B2ECA" w:rsidRPr="00F713F9">
        <w:rPr>
          <w:rFonts w:ascii="Times New Roman" w:hAnsi="Times New Roman" w:cs="Times New Roman"/>
          <w:color w:val="000000"/>
          <w:sz w:val="26"/>
          <w:szCs w:val="26"/>
        </w:rPr>
        <w:t>в поселении, установленные федеральными законами, законами Иркутской области, Уставом поселения и его нормативно-правовыми актами.</w:t>
      </w:r>
    </w:p>
    <w:p w:rsidR="00ED2F96" w:rsidRPr="00ED2F96" w:rsidRDefault="00F713F9" w:rsidP="003B4DF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Экспертиза проекта бюджета поселения и внешняя проверка годового отчета об исполнении бюджета поселения ежегодно включаются в план работы</w:t>
      </w:r>
      <w:r w:rsidR="00ED2F96">
        <w:rPr>
          <w:rFonts w:ascii="Times New Roman" w:hAnsi="Times New Roman" w:cs="Times New Roman"/>
          <w:color w:val="000000"/>
          <w:sz w:val="26"/>
          <w:szCs w:val="26"/>
        </w:rPr>
        <w:t xml:space="preserve"> КСП района</w:t>
      </w:r>
      <w:r w:rsidR="00ED2F96" w:rsidRPr="00ED2F96">
        <w:rPr>
          <w:color w:val="000000"/>
          <w:sz w:val="26"/>
          <w:szCs w:val="26"/>
        </w:rPr>
        <w:t xml:space="preserve"> </w:t>
      </w:r>
      <w:r w:rsidR="00ED2F96" w:rsidRPr="00ED2F96">
        <w:rPr>
          <w:rFonts w:ascii="Times New Roman" w:hAnsi="Times New Roman" w:cs="Times New Roman"/>
          <w:color w:val="000000"/>
          <w:sz w:val="26"/>
          <w:szCs w:val="26"/>
        </w:rPr>
        <w:t>следующего за годом, подлежащим проверке.</w:t>
      </w:r>
    </w:p>
    <w:p w:rsidR="00ED2F96" w:rsidRPr="00ED2F96" w:rsidRDefault="00ED2F96" w:rsidP="003B4DF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2F96">
        <w:rPr>
          <w:rFonts w:ascii="Times New Roman" w:hAnsi="Times New Roman" w:cs="Times New Roman"/>
          <w:color w:val="000000"/>
          <w:sz w:val="26"/>
          <w:szCs w:val="26"/>
        </w:rPr>
        <w:t>4. Другие контрольные и экспертно-аналитические мероприятия включа</w:t>
      </w:r>
      <w:r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ED2F96">
        <w:rPr>
          <w:rFonts w:ascii="Times New Roman" w:hAnsi="Times New Roman" w:cs="Times New Roman"/>
          <w:color w:val="000000"/>
          <w:sz w:val="26"/>
          <w:szCs w:val="26"/>
        </w:rPr>
        <w:t xml:space="preserve"> в план работы КСП района на основании предложений  органов местного самоуправления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 w:rsidRPr="00ED2F96">
        <w:rPr>
          <w:rFonts w:ascii="Times New Roman" w:hAnsi="Times New Roman" w:cs="Times New Roman"/>
          <w:color w:val="000000"/>
          <w:sz w:val="26"/>
          <w:szCs w:val="26"/>
        </w:rPr>
        <w:t xml:space="preserve">, представляемых в срок до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ED2F96">
        <w:rPr>
          <w:rFonts w:ascii="Times New Roman" w:hAnsi="Times New Roman" w:cs="Times New Roman"/>
          <w:color w:val="000000"/>
          <w:sz w:val="26"/>
          <w:szCs w:val="26"/>
        </w:rPr>
        <w:t xml:space="preserve"> декабря текущего года</w:t>
      </w:r>
      <w:r w:rsidR="0056182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D2F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ED2F96">
        <w:rPr>
          <w:rFonts w:ascii="Times New Roman" w:hAnsi="Times New Roman" w:cs="Times New Roman"/>
          <w:color w:val="000000"/>
          <w:sz w:val="26"/>
          <w:szCs w:val="26"/>
        </w:rPr>
        <w:t>онтрольные и экспертно-аналитические мероприятия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</w:t>
      </w:r>
      <w:r w:rsidR="0056182B"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вии с настоящим соглашением включаются в план работы КСП района отдельным разделом (подразделом)</w:t>
      </w:r>
      <w:r w:rsidR="0056182B">
        <w:rPr>
          <w:rFonts w:ascii="Times New Roman" w:hAnsi="Times New Roman" w:cs="Times New Roman"/>
          <w:color w:val="000000"/>
          <w:sz w:val="26"/>
          <w:szCs w:val="26"/>
        </w:rPr>
        <w:t>. Количество указанных мероприятий определяется с учетом средств, переданных на исполнение полномочий.</w:t>
      </w:r>
    </w:p>
    <w:p w:rsidR="0056182B" w:rsidRPr="00B306D5" w:rsidRDefault="0056182B" w:rsidP="005618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182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5.</w:t>
      </w:r>
      <w:r w:rsidRPr="0056182B">
        <w:rPr>
          <w:rFonts w:ascii="Times New Roman" w:hAnsi="Times New Roman" w:cs="Times New Roman"/>
          <w:sz w:val="26"/>
          <w:szCs w:val="26"/>
        </w:rPr>
        <w:t xml:space="preserve"> Объем межбюджетных трансфертов предоставляемых из бюджета </w:t>
      </w:r>
      <w:r w:rsidR="00257940">
        <w:rPr>
          <w:rFonts w:ascii="Times New Roman" w:hAnsi="Times New Roman" w:cs="Times New Roman"/>
          <w:color w:val="000000"/>
          <w:spacing w:val="-2"/>
          <w:sz w:val="26"/>
          <w:szCs w:val="26"/>
        </w:rPr>
        <w:t>муниципального поселения «</w:t>
      </w:r>
      <w:proofErr w:type="spellStart"/>
      <w:r w:rsidR="00257940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Корсукское</w:t>
      </w:r>
      <w:proofErr w:type="spellEnd"/>
      <w:r w:rsidR="00257940">
        <w:rPr>
          <w:rFonts w:ascii="Times New Roman" w:hAnsi="Times New Roman" w:cs="Times New Roman"/>
          <w:color w:val="000000"/>
          <w:spacing w:val="-2"/>
          <w:sz w:val="26"/>
          <w:szCs w:val="26"/>
        </w:rPr>
        <w:t>»</w:t>
      </w:r>
      <w:r w:rsidRPr="0056182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6182B">
        <w:rPr>
          <w:rFonts w:ascii="Times New Roman" w:hAnsi="Times New Roman" w:cs="Times New Roman"/>
          <w:sz w:val="26"/>
          <w:szCs w:val="26"/>
        </w:rPr>
        <w:t xml:space="preserve"> в бюджет МО «Эхирит-Булагатский район» </w:t>
      </w:r>
      <w:r w:rsidRPr="00B35C10">
        <w:rPr>
          <w:rFonts w:ascii="Times New Roman" w:hAnsi="Times New Roman" w:cs="Times New Roman"/>
          <w:sz w:val="26"/>
          <w:szCs w:val="26"/>
        </w:rPr>
        <w:t>на осуществление полномочий</w:t>
      </w:r>
      <w:r w:rsidR="00B306D5" w:rsidRPr="00B35C10">
        <w:rPr>
          <w:rFonts w:ascii="Times New Roman" w:hAnsi="Times New Roman" w:cs="Times New Roman"/>
          <w:sz w:val="26"/>
          <w:szCs w:val="26"/>
        </w:rPr>
        <w:t xml:space="preserve"> </w:t>
      </w:r>
      <w:r w:rsidR="00E83B60" w:rsidRPr="00B35C10"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Pr="00B35C10">
        <w:rPr>
          <w:rFonts w:ascii="Times New Roman" w:hAnsi="Times New Roman" w:cs="Times New Roman"/>
          <w:sz w:val="26"/>
          <w:szCs w:val="26"/>
        </w:rPr>
        <w:t xml:space="preserve"> </w:t>
      </w:r>
      <w:r w:rsidR="00D850FB" w:rsidRPr="00B35C10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Pr="00B35C10">
        <w:rPr>
          <w:rFonts w:ascii="Times New Roman" w:hAnsi="Times New Roman" w:cs="Times New Roman"/>
          <w:sz w:val="26"/>
          <w:szCs w:val="26"/>
        </w:rPr>
        <w:t>предусмотренных</w:t>
      </w:r>
      <w:r w:rsidRPr="0056182B">
        <w:rPr>
          <w:rFonts w:ascii="Times New Roman" w:hAnsi="Times New Roman" w:cs="Times New Roman"/>
          <w:sz w:val="26"/>
          <w:szCs w:val="26"/>
        </w:rPr>
        <w:t xml:space="preserve"> настоящим Соглашением, составляет </w:t>
      </w:r>
      <w:r w:rsidR="00257940">
        <w:rPr>
          <w:rFonts w:ascii="Times New Roman" w:hAnsi="Times New Roman" w:cs="Times New Roman"/>
          <w:sz w:val="26"/>
          <w:szCs w:val="26"/>
        </w:rPr>
        <w:t>26540</w:t>
      </w:r>
      <w:r w:rsidR="00AC515A">
        <w:rPr>
          <w:rFonts w:ascii="Times New Roman" w:hAnsi="Times New Roman" w:cs="Times New Roman"/>
          <w:sz w:val="26"/>
          <w:szCs w:val="26"/>
        </w:rPr>
        <w:t xml:space="preserve"> (Двадцать шесть тысяч</w:t>
      </w:r>
      <w:r w:rsidR="002508A5">
        <w:rPr>
          <w:rFonts w:ascii="Times New Roman" w:hAnsi="Times New Roman" w:cs="Times New Roman"/>
          <w:sz w:val="26"/>
          <w:szCs w:val="26"/>
        </w:rPr>
        <w:t xml:space="preserve"> пятьсот сорок</w:t>
      </w:r>
      <w:r w:rsidR="00AC515A">
        <w:rPr>
          <w:rFonts w:ascii="Times New Roman" w:hAnsi="Times New Roman" w:cs="Times New Roman"/>
          <w:sz w:val="26"/>
          <w:szCs w:val="26"/>
        </w:rPr>
        <w:t>)</w:t>
      </w:r>
      <w:r w:rsidR="00257940">
        <w:rPr>
          <w:rFonts w:ascii="Times New Roman" w:hAnsi="Times New Roman" w:cs="Times New Roman"/>
          <w:sz w:val="26"/>
          <w:szCs w:val="26"/>
        </w:rPr>
        <w:t xml:space="preserve"> </w:t>
      </w:r>
      <w:r w:rsidRPr="00B306D5">
        <w:rPr>
          <w:rFonts w:ascii="Times New Roman" w:hAnsi="Times New Roman" w:cs="Times New Roman"/>
          <w:spacing w:val="-2"/>
          <w:sz w:val="26"/>
          <w:szCs w:val="26"/>
        </w:rPr>
        <w:t>рублей</w:t>
      </w:r>
      <w:r w:rsidR="00AC515A">
        <w:rPr>
          <w:rFonts w:ascii="Times New Roman" w:hAnsi="Times New Roman" w:cs="Times New Roman"/>
          <w:spacing w:val="-2"/>
          <w:sz w:val="26"/>
          <w:szCs w:val="26"/>
        </w:rPr>
        <w:t xml:space="preserve"> 26 копеек</w:t>
      </w:r>
      <w:r w:rsidRPr="00B306D5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56182B" w:rsidRPr="0056182B" w:rsidRDefault="0056182B" w:rsidP="005618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182B">
        <w:rPr>
          <w:rFonts w:ascii="Times New Roman" w:hAnsi="Times New Roman" w:cs="Times New Roman"/>
          <w:sz w:val="26"/>
          <w:szCs w:val="26"/>
        </w:rPr>
        <w:t>Объем межбюджетных трансфертов, необходимый для осуществления передаваемых полномочий на 202</w:t>
      </w:r>
      <w:r w:rsidR="00B306D5">
        <w:rPr>
          <w:rFonts w:ascii="Times New Roman" w:hAnsi="Times New Roman" w:cs="Times New Roman"/>
          <w:sz w:val="26"/>
          <w:szCs w:val="26"/>
        </w:rPr>
        <w:t>4</w:t>
      </w:r>
      <w:r w:rsidRPr="0056182B">
        <w:rPr>
          <w:rFonts w:ascii="Times New Roman" w:hAnsi="Times New Roman" w:cs="Times New Roman"/>
          <w:sz w:val="26"/>
          <w:szCs w:val="26"/>
        </w:rPr>
        <w:t xml:space="preserve"> и 202</w:t>
      </w:r>
      <w:r w:rsidR="00B306D5">
        <w:rPr>
          <w:rFonts w:ascii="Times New Roman" w:hAnsi="Times New Roman" w:cs="Times New Roman"/>
          <w:sz w:val="26"/>
          <w:szCs w:val="26"/>
        </w:rPr>
        <w:t>5</w:t>
      </w:r>
      <w:r w:rsidRPr="0056182B">
        <w:rPr>
          <w:rFonts w:ascii="Times New Roman" w:hAnsi="Times New Roman" w:cs="Times New Roman"/>
          <w:sz w:val="26"/>
          <w:szCs w:val="26"/>
        </w:rPr>
        <w:t xml:space="preserve"> годы определяется решениями Дум поселения и района о бюджете и оформляется ежегодно дополнительным соглашением.</w:t>
      </w:r>
    </w:p>
    <w:p w:rsidR="00032CF1" w:rsidRPr="00BB2D82" w:rsidRDefault="00032CF1" w:rsidP="00742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2D82">
        <w:rPr>
          <w:rFonts w:ascii="Times New Roman" w:eastAsia="Times New Roman" w:hAnsi="Times New Roman" w:cs="Times New Roman"/>
          <w:color w:val="000000"/>
          <w:sz w:val="26"/>
          <w:szCs w:val="26"/>
        </w:rPr>
        <w:t>2. СРОК ОСУЩЕСТВЛЕНИЯ ПОЛНОМОЧИЙ</w:t>
      </w:r>
    </w:p>
    <w:p w:rsidR="00B306D5" w:rsidRPr="00B306D5" w:rsidRDefault="00032CF1" w:rsidP="00B306D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6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B306D5" w:rsidRPr="00B306D5">
        <w:rPr>
          <w:rFonts w:ascii="Times New Roman" w:hAnsi="Times New Roman" w:cs="Times New Roman"/>
          <w:color w:val="000000"/>
          <w:sz w:val="26"/>
          <w:szCs w:val="26"/>
        </w:rPr>
        <w:t xml:space="preserve">КСП района осуществляет переданные полномочия, предусмотренные пунктом 2 статьи 1 настоящего </w:t>
      </w:r>
      <w:r w:rsidR="001D51F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B306D5" w:rsidRPr="00B306D5">
        <w:rPr>
          <w:rFonts w:ascii="Times New Roman" w:hAnsi="Times New Roman" w:cs="Times New Roman"/>
          <w:color w:val="000000"/>
          <w:sz w:val="26"/>
          <w:szCs w:val="26"/>
        </w:rPr>
        <w:t xml:space="preserve">оглашения </w:t>
      </w:r>
      <w:r w:rsidR="00B306D5" w:rsidRPr="00B35C10">
        <w:rPr>
          <w:rFonts w:ascii="Times New Roman" w:hAnsi="Times New Roman" w:cs="Times New Roman"/>
          <w:color w:val="000000"/>
          <w:sz w:val="26"/>
          <w:szCs w:val="26"/>
        </w:rPr>
        <w:t xml:space="preserve">с 01 </w:t>
      </w:r>
      <w:r w:rsidR="00B35C10" w:rsidRPr="00B35C10">
        <w:rPr>
          <w:rFonts w:ascii="Times New Roman" w:hAnsi="Times New Roman" w:cs="Times New Roman"/>
          <w:color w:val="000000"/>
          <w:sz w:val="26"/>
          <w:szCs w:val="26"/>
        </w:rPr>
        <w:t>января</w:t>
      </w:r>
      <w:r w:rsidR="00B306D5" w:rsidRPr="00B35C10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B35C10" w:rsidRPr="00B35C1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306D5" w:rsidRPr="00B306D5">
        <w:rPr>
          <w:rFonts w:ascii="Times New Roman" w:hAnsi="Times New Roman" w:cs="Times New Roman"/>
          <w:color w:val="000000"/>
          <w:sz w:val="26"/>
          <w:szCs w:val="26"/>
        </w:rPr>
        <w:t xml:space="preserve"> года по 31 декабря 2025 года.</w:t>
      </w:r>
    </w:p>
    <w:p w:rsidR="00E83B60" w:rsidRDefault="00E83B60" w:rsidP="00BB2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P139"/>
      <w:bookmarkEnd w:id="4"/>
    </w:p>
    <w:p w:rsidR="00E83B60" w:rsidRDefault="00E83B60" w:rsidP="00BB2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 ПОРЯДОК ОПРЕДЕЛЕНИЯ И ПРЕДОСТАВЛЕНИЯ ЕЖЕГОДНОГО ОБЪЕМА МЕЖБЮДЖЕТНЫХ ТРАНСФЕРТОВ.</w:t>
      </w:r>
    </w:p>
    <w:p w:rsidR="00E82849" w:rsidRDefault="00E82849" w:rsidP="00E8284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82849" w:rsidRDefault="00E83B60" w:rsidP="00E8284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E82849" w:rsidRPr="00BB2D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 межбюджетных трансфертов, необходимых для осуществления передаваемых полномочий, определяется </w:t>
      </w:r>
      <w:r w:rsidR="00E82849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Методикой определения объема межбюджетных трансфертов, утвержденного передающей Стороной</w:t>
      </w:r>
      <w:r w:rsidR="00E54E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07FCD" w:rsidRPr="00307FCD" w:rsidRDefault="00E82849" w:rsidP="00307FC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1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</w:t>
      </w:r>
      <w:r w:rsidRPr="002D3B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C51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Ежегодный объем межбюджетных трансфертов может перечисляться </w:t>
      </w:r>
      <w:r w:rsidR="00307FCD" w:rsidRPr="00307FCD">
        <w:rPr>
          <w:rFonts w:ascii="Times New Roman" w:eastAsia="Times New Roman" w:hAnsi="Times New Roman" w:cs="Times New Roman"/>
          <w:color w:val="000000"/>
          <w:sz w:val="26"/>
          <w:szCs w:val="26"/>
        </w:rPr>
        <w:t>двумя  частями в сроки до 1 апреля (не менее</w:t>
      </w:r>
      <w:r w:rsidR="00FF32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07FCD" w:rsidRPr="00307FCD">
        <w:rPr>
          <w:rFonts w:ascii="Times New Roman" w:eastAsia="Times New Roman" w:hAnsi="Times New Roman" w:cs="Times New Roman"/>
          <w:color w:val="000000"/>
          <w:sz w:val="26"/>
          <w:szCs w:val="26"/>
        </w:rPr>
        <w:t>1/2 годового объема межбюджетных трансфертов) и до 1 октября (оставшаяся часть межбюджетных трансфертов).</w:t>
      </w:r>
    </w:p>
    <w:p w:rsidR="00873B79" w:rsidRDefault="00873B79" w:rsidP="00E8284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 Межбюджетные трансферты зачисляются в бюджет муниципального района по соответствующему коду бюджетной классификации доходов</w:t>
      </w:r>
      <w:r w:rsidR="00DA5C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из них 75 % объема МБТ перечисляется на  лицевой счет КСП. </w:t>
      </w:r>
    </w:p>
    <w:p w:rsidR="00E83B60" w:rsidRDefault="00873B79" w:rsidP="000676E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B4DFF" w:rsidRPr="003B4DFF">
        <w:rPr>
          <w:rFonts w:ascii="Times New Roman" w:eastAsia="Times New Roman" w:hAnsi="Times New Roman" w:cs="Times New Roman"/>
          <w:color w:val="000000"/>
          <w:sz w:val="26"/>
          <w:szCs w:val="26"/>
        </w:rPr>
        <w:t>. Расходы бюджета поселения</w:t>
      </w:r>
      <w:r w:rsidR="003B4D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предоставление межбюджетных трансфертов и расходы бюджета муниципального района, осуществляемые за счет межбюджетных трансфертов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планируются и исполняются по соответствующему разделу бюджетной классификации.</w:t>
      </w:r>
      <w:r w:rsidR="003B4D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</w:p>
    <w:p w:rsidR="00032CF1" w:rsidRPr="00BB2D82" w:rsidRDefault="00E83B60" w:rsidP="00BB2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032CF1" w:rsidRPr="00BB2D82">
        <w:rPr>
          <w:rFonts w:ascii="Times New Roman" w:eastAsia="Times New Roman" w:hAnsi="Times New Roman" w:cs="Times New Roman"/>
          <w:color w:val="000000"/>
          <w:sz w:val="26"/>
          <w:szCs w:val="26"/>
        </w:rPr>
        <w:t>. ПРАВА И ОБЯЗАННОСТИ СТОРОН</w:t>
      </w:r>
    </w:p>
    <w:p w:rsidR="00873B79" w:rsidRPr="00FB3BE6" w:rsidRDefault="00873B79" w:rsidP="00873B7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3BE6">
        <w:rPr>
          <w:rFonts w:ascii="Times New Roman" w:eastAsia="Times New Roman" w:hAnsi="Times New Roman" w:cs="Times New Roman"/>
          <w:color w:val="000000"/>
          <w:sz w:val="26"/>
          <w:szCs w:val="26"/>
        </w:rPr>
        <w:t>1.Дума поселения:</w:t>
      </w:r>
    </w:p>
    <w:p w:rsidR="00873B79" w:rsidRPr="00D850FB" w:rsidRDefault="00873B79" w:rsidP="00CC4D2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0FB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850FB">
        <w:rPr>
          <w:rFonts w:ascii="Times New Roman" w:hAnsi="Times New Roman" w:cs="Times New Roman"/>
          <w:color w:val="000000"/>
          <w:sz w:val="26"/>
          <w:szCs w:val="26"/>
        </w:rPr>
        <w:t xml:space="preserve"> утверждает в решении о бюджете 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поселения</w:t>
      </w:r>
      <w:r w:rsidRPr="00D850FB">
        <w:rPr>
          <w:rFonts w:ascii="Times New Roman" w:hAnsi="Times New Roman" w:cs="Times New Roman"/>
          <w:color w:val="000000"/>
          <w:sz w:val="26"/>
          <w:szCs w:val="26"/>
        </w:rPr>
        <w:t xml:space="preserve">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</w:t>
      </w:r>
      <w:r w:rsidR="00FB3BE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73B79" w:rsidRPr="00BB2D82" w:rsidRDefault="00CC4D2E" w:rsidP="00CC4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73B79" w:rsidRPr="00BB2D82">
        <w:rPr>
          <w:rFonts w:ascii="Times New Roman" w:hAnsi="Times New Roman"/>
          <w:sz w:val="26"/>
          <w:szCs w:val="26"/>
        </w:rPr>
        <w:t xml:space="preserve">) </w:t>
      </w:r>
      <w:r w:rsidR="00FB3BE6">
        <w:rPr>
          <w:rFonts w:ascii="Times New Roman" w:hAnsi="Times New Roman"/>
          <w:sz w:val="26"/>
          <w:szCs w:val="26"/>
        </w:rPr>
        <w:t xml:space="preserve">обеспечивает своевременное </w:t>
      </w:r>
      <w:r w:rsidR="00873B79" w:rsidRPr="00BB2D82">
        <w:rPr>
          <w:rFonts w:ascii="Times New Roman" w:hAnsi="Times New Roman"/>
          <w:sz w:val="26"/>
          <w:szCs w:val="26"/>
        </w:rPr>
        <w:t>перечисл</w:t>
      </w:r>
      <w:r w:rsidR="00FB3BE6">
        <w:rPr>
          <w:rFonts w:ascii="Times New Roman" w:hAnsi="Times New Roman"/>
          <w:sz w:val="26"/>
          <w:szCs w:val="26"/>
        </w:rPr>
        <w:t>ение</w:t>
      </w:r>
      <w:r w:rsidR="00873B79" w:rsidRPr="00BB2D82">
        <w:rPr>
          <w:rFonts w:ascii="Times New Roman" w:hAnsi="Times New Roman"/>
          <w:sz w:val="26"/>
          <w:szCs w:val="26"/>
        </w:rPr>
        <w:t xml:space="preserve"> денежны</w:t>
      </w:r>
      <w:r w:rsidR="00FB3BE6">
        <w:rPr>
          <w:rFonts w:ascii="Times New Roman" w:hAnsi="Times New Roman"/>
          <w:sz w:val="26"/>
          <w:szCs w:val="26"/>
        </w:rPr>
        <w:t>х</w:t>
      </w:r>
      <w:r w:rsidR="00873B79" w:rsidRPr="00BB2D82">
        <w:rPr>
          <w:rFonts w:ascii="Times New Roman" w:hAnsi="Times New Roman"/>
          <w:sz w:val="26"/>
          <w:szCs w:val="26"/>
        </w:rPr>
        <w:t xml:space="preserve"> средств в виде межбюджетных трансфертов из бюджета </w:t>
      </w:r>
      <w:r w:rsidR="00873B79">
        <w:rPr>
          <w:rFonts w:ascii="Times New Roman" w:hAnsi="Times New Roman"/>
          <w:sz w:val="26"/>
          <w:szCs w:val="26"/>
        </w:rPr>
        <w:t>поселения</w:t>
      </w:r>
      <w:r w:rsidR="00873B79" w:rsidRPr="00BB2D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сроки, указанные в пункте 2 статьи 3.</w:t>
      </w:r>
    </w:p>
    <w:p w:rsidR="00873B79" w:rsidRPr="00BB2D82" w:rsidRDefault="00CC4D2E" w:rsidP="00873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73B79" w:rsidRPr="00BB2D82">
        <w:rPr>
          <w:rFonts w:ascii="Times New Roman" w:hAnsi="Times New Roman"/>
          <w:sz w:val="26"/>
          <w:szCs w:val="26"/>
        </w:rPr>
        <w:t>)</w:t>
      </w:r>
      <w:r w:rsidR="00873B79" w:rsidRPr="00BB2D82">
        <w:rPr>
          <w:rFonts w:ascii="Times New Roman" w:hAnsi="Times New Roman"/>
          <w:color w:val="FFFFFF" w:themeColor="background1"/>
          <w:sz w:val="26"/>
          <w:szCs w:val="26"/>
        </w:rPr>
        <w:t>1</w:t>
      </w:r>
      <w:r w:rsidR="00873B79" w:rsidRPr="00BB2D82">
        <w:rPr>
          <w:rFonts w:ascii="Times New Roman" w:hAnsi="Times New Roman"/>
          <w:sz w:val="26"/>
          <w:szCs w:val="26"/>
        </w:rPr>
        <w:t>контролирует осуществление полномочий, предусмотренных в пункте 1 статьи 1 настоящего соглашения, а также использование предоставленных на эти цели денежных средств;</w:t>
      </w:r>
    </w:p>
    <w:p w:rsidR="00873B79" w:rsidRPr="00BB2D82" w:rsidRDefault="00CC4D2E" w:rsidP="00873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73B79" w:rsidRPr="00BB2D82">
        <w:rPr>
          <w:rFonts w:ascii="Times New Roman" w:hAnsi="Times New Roman"/>
          <w:sz w:val="26"/>
          <w:szCs w:val="26"/>
        </w:rPr>
        <w:t xml:space="preserve">) рассматривает отчеты, заключения, а также предложения </w:t>
      </w:r>
      <w:r>
        <w:rPr>
          <w:rFonts w:ascii="Times New Roman" w:hAnsi="Times New Roman"/>
          <w:sz w:val="26"/>
          <w:szCs w:val="26"/>
        </w:rPr>
        <w:t xml:space="preserve">КСП района </w:t>
      </w:r>
      <w:r w:rsidR="00873B79" w:rsidRPr="00BB2D82">
        <w:rPr>
          <w:rFonts w:ascii="Times New Roman" w:hAnsi="Times New Roman"/>
          <w:sz w:val="26"/>
          <w:szCs w:val="26"/>
        </w:rPr>
        <w:t>по результатам проведения контрольных и экспертно-аналитических мероприятий;</w:t>
      </w:r>
    </w:p>
    <w:p w:rsidR="00873B79" w:rsidRPr="00BB2D82" w:rsidRDefault="00CC4D2E" w:rsidP="00150F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873B79" w:rsidRPr="00BB2D82">
        <w:rPr>
          <w:rFonts w:ascii="Times New Roman" w:hAnsi="Times New Roman"/>
          <w:sz w:val="26"/>
          <w:szCs w:val="26"/>
        </w:rPr>
        <w:t xml:space="preserve">) рассматривает обращения </w:t>
      </w:r>
      <w:r>
        <w:rPr>
          <w:rFonts w:ascii="Times New Roman" w:hAnsi="Times New Roman"/>
          <w:sz w:val="26"/>
          <w:szCs w:val="26"/>
        </w:rPr>
        <w:t>КСП района</w:t>
      </w:r>
      <w:r w:rsidR="00873B79" w:rsidRPr="00BB2D82">
        <w:rPr>
          <w:rFonts w:ascii="Times New Roman" w:hAnsi="Times New Roman"/>
          <w:sz w:val="26"/>
          <w:szCs w:val="26"/>
        </w:rPr>
        <w:t xml:space="preserve"> по поводу устранения препятствий для выполнения предусмотренных настоящим Соглашением полномочий.</w:t>
      </w:r>
    </w:p>
    <w:p w:rsidR="00873B79" w:rsidRDefault="00FB3BE6" w:rsidP="00C13102">
      <w:pPr>
        <w:shd w:val="clear" w:color="auto" w:fill="FFFFFF"/>
        <w:spacing w:after="0" w:line="240" w:lineRule="auto"/>
        <w:ind w:left="901" w:hanging="181"/>
        <w:rPr>
          <w:rFonts w:ascii="Times New Roman" w:hAnsi="Times New Roman" w:cs="Times New Roman"/>
          <w:color w:val="000000"/>
          <w:sz w:val="26"/>
          <w:szCs w:val="26"/>
        </w:rPr>
      </w:pPr>
      <w:r w:rsidRPr="00FB3BE6">
        <w:rPr>
          <w:rFonts w:ascii="Times New Roman" w:hAnsi="Times New Roman" w:cs="Times New Roman"/>
          <w:color w:val="000000"/>
          <w:sz w:val="26"/>
          <w:szCs w:val="26"/>
        </w:rPr>
        <w:t>2. Дума района:</w:t>
      </w:r>
    </w:p>
    <w:p w:rsidR="00FB3BE6" w:rsidRDefault="00FB3BE6" w:rsidP="00C131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1)устанавливает в муниципальных правовых актах полномочия</w:t>
      </w:r>
      <w:r w:rsidR="00150FD3">
        <w:rPr>
          <w:rFonts w:ascii="Times New Roman" w:hAnsi="Times New Roman" w:cs="Times New Roman"/>
          <w:color w:val="000000"/>
          <w:sz w:val="26"/>
          <w:szCs w:val="26"/>
        </w:rPr>
        <w:t xml:space="preserve"> КСП района по осуществлению предусмотренных настоящим Соглашением полномочий;</w:t>
      </w:r>
    </w:p>
    <w:p w:rsidR="00150FD3" w:rsidRPr="00FB3BE6" w:rsidRDefault="00150FD3" w:rsidP="00C131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C131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может устанавливать случаи и порядок использования собственных </w:t>
      </w:r>
      <w:r w:rsidR="00C13102">
        <w:rPr>
          <w:rFonts w:ascii="Times New Roman" w:hAnsi="Times New Roman" w:cs="Times New Roman"/>
          <w:color w:val="000000"/>
          <w:sz w:val="26"/>
          <w:szCs w:val="26"/>
        </w:rPr>
        <w:t>материальных ресурсов и финансовых средств муниципального района, для осуществления предусмотренных настоящим Соглашением полномочий;</w:t>
      </w:r>
    </w:p>
    <w:p w:rsidR="00873B79" w:rsidRDefault="00C13102" w:rsidP="000676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получает от КСП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0676E6" w:rsidRDefault="000676E6" w:rsidP="000676E6">
      <w:pPr>
        <w:shd w:val="clear" w:color="auto" w:fill="FFFFFF"/>
        <w:spacing w:after="0" w:line="240" w:lineRule="auto"/>
        <w:ind w:left="901" w:hanging="18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850FB" w:rsidRPr="00D850FB" w:rsidRDefault="00C13102" w:rsidP="000676E6">
      <w:pPr>
        <w:shd w:val="clear" w:color="auto" w:fill="FFFFFF"/>
        <w:spacing w:after="0" w:line="240" w:lineRule="auto"/>
        <w:ind w:left="901" w:hanging="18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850FB" w:rsidRPr="00D850F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73B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50FB" w:rsidRPr="00D850FB">
        <w:rPr>
          <w:rFonts w:ascii="Times New Roman" w:hAnsi="Times New Roman" w:cs="Times New Roman"/>
          <w:color w:val="000000"/>
          <w:sz w:val="26"/>
          <w:szCs w:val="26"/>
        </w:rPr>
        <w:t>КСП  района:</w:t>
      </w:r>
    </w:p>
    <w:p w:rsidR="0073360F" w:rsidRDefault="00D850FB" w:rsidP="000676E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0F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73B79"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Pr="00D850FB">
        <w:rPr>
          <w:rFonts w:ascii="Times New Roman" w:hAnsi="Times New Roman" w:cs="Times New Roman"/>
          <w:color w:val="000000"/>
          <w:sz w:val="26"/>
          <w:szCs w:val="26"/>
        </w:rPr>
        <w:t xml:space="preserve"> включает в планы своей работы </w:t>
      </w:r>
      <w:r w:rsidR="0073360F">
        <w:rPr>
          <w:rFonts w:ascii="Times New Roman" w:hAnsi="Times New Roman" w:cs="Times New Roman"/>
          <w:color w:val="000000"/>
          <w:sz w:val="26"/>
          <w:szCs w:val="26"/>
        </w:rPr>
        <w:t>ежегодно -</w:t>
      </w:r>
      <w:r w:rsidRPr="00D850FB">
        <w:rPr>
          <w:rFonts w:ascii="Times New Roman" w:hAnsi="Times New Roman" w:cs="Times New Roman"/>
          <w:color w:val="000000"/>
          <w:sz w:val="26"/>
          <w:szCs w:val="26"/>
        </w:rPr>
        <w:t xml:space="preserve"> внешнюю проверку годового отчета об исполнении бюджета </w:t>
      </w:r>
      <w:r w:rsidR="0073360F">
        <w:rPr>
          <w:rFonts w:ascii="Times New Roman" w:hAnsi="Times New Roman" w:cs="Times New Roman"/>
          <w:color w:val="000000"/>
          <w:sz w:val="26"/>
          <w:szCs w:val="26"/>
        </w:rPr>
        <w:t>поселения и экспертизу проекта бюджета;</w:t>
      </w:r>
    </w:p>
    <w:p w:rsidR="00D850FB" w:rsidRPr="00D850FB" w:rsidRDefault="0073360F" w:rsidP="0073360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850FB" w:rsidRPr="00D850FB">
        <w:rPr>
          <w:rFonts w:ascii="Times New Roman" w:hAnsi="Times New Roman" w:cs="Times New Roman"/>
          <w:color w:val="000000"/>
          <w:sz w:val="26"/>
          <w:szCs w:val="26"/>
        </w:rPr>
        <w:t xml:space="preserve"> в сроки, не противоречащие законодательству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иные контрольные и экспертно-аналитические мероприятия с учетом финансовых средств на их исполнение;</w:t>
      </w:r>
    </w:p>
    <w:p w:rsidR="00D850FB" w:rsidRPr="00D850FB" w:rsidRDefault="00D850FB" w:rsidP="007336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0FB">
        <w:rPr>
          <w:rFonts w:ascii="Times New Roman" w:hAnsi="Times New Roman" w:cs="Times New Roman"/>
          <w:color w:val="000000"/>
          <w:sz w:val="26"/>
          <w:szCs w:val="26"/>
        </w:rPr>
        <w:t xml:space="preserve">   2</w:t>
      </w:r>
      <w:r w:rsidR="0073360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850FB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850FB" w:rsidRPr="00D850FB" w:rsidRDefault="00D850FB" w:rsidP="007336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0FB">
        <w:rPr>
          <w:rFonts w:ascii="Times New Roman" w:hAnsi="Times New Roman" w:cs="Times New Roman"/>
          <w:color w:val="000000"/>
          <w:sz w:val="26"/>
          <w:szCs w:val="26"/>
        </w:rPr>
        <w:t xml:space="preserve">   3</w:t>
      </w:r>
      <w:r w:rsidR="0073360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850FB">
        <w:rPr>
          <w:rFonts w:ascii="Times New Roman" w:hAnsi="Times New Roman" w:cs="Times New Roman"/>
          <w:color w:val="000000"/>
          <w:sz w:val="26"/>
          <w:szCs w:val="26"/>
        </w:rPr>
        <w:t xml:space="preserve">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D850FB" w:rsidRPr="00D850FB" w:rsidRDefault="00D850FB" w:rsidP="00733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0F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73360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850FB">
        <w:rPr>
          <w:rFonts w:ascii="Times New Roman" w:hAnsi="Times New Roman" w:cs="Times New Roman"/>
          <w:color w:val="000000"/>
          <w:sz w:val="26"/>
          <w:szCs w:val="26"/>
        </w:rPr>
        <w:t xml:space="preserve"> направляет отчеты и заключения по результатам проведенных мероприятий, в Думу поселения;</w:t>
      </w:r>
    </w:p>
    <w:p w:rsidR="00A83371" w:rsidRDefault="0073360F" w:rsidP="00A833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850FB" w:rsidRPr="00D850FB">
        <w:rPr>
          <w:rFonts w:ascii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A83371">
        <w:rPr>
          <w:rFonts w:ascii="Times New Roman" w:hAnsi="Times New Roman" w:cs="Times New Roman"/>
          <w:color w:val="000000"/>
          <w:sz w:val="26"/>
          <w:szCs w:val="26"/>
        </w:rPr>
        <w:t xml:space="preserve"> направляет в Думу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мероприятий;</w:t>
      </w:r>
    </w:p>
    <w:p w:rsidR="00A83371" w:rsidRDefault="00D850FB" w:rsidP="00A8337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50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3371">
        <w:rPr>
          <w:rFonts w:ascii="Times New Roman" w:hAnsi="Times New Roman" w:cs="Times New Roman"/>
          <w:color w:val="000000"/>
          <w:sz w:val="26"/>
          <w:szCs w:val="26"/>
        </w:rPr>
        <w:t xml:space="preserve">  6) размещает информацию о проведенных мероприятиях на своем сайте в сети «Интернет»;</w:t>
      </w:r>
    </w:p>
    <w:p w:rsidR="00D850FB" w:rsidRPr="009A2786" w:rsidRDefault="00A83371" w:rsidP="00A8337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7) </w:t>
      </w:r>
      <w:r w:rsidR="00D850FB" w:rsidRPr="009A2786">
        <w:rPr>
          <w:rFonts w:ascii="Times New Roman" w:hAnsi="Times New Roman" w:cs="Times New Roman"/>
          <w:sz w:val="26"/>
          <w:szCs w:val="26"/>
        </w:rPr>
        <w:t xml:space="preserve">обеспечивает использование средств, предусмотренных настоящим Соглашением (межбюджетных трансфертов), на </w:t>
      </w:r>
      <w:r w:rsidR="00AB28AE" w:rsidRPr="009A2786">
        <w:rPr>
          <w:rFonts w:ascii="Times New Roman" w:hAnsi="Times New Roman" w:cs="Times New Roman"/>
          <w:sz w:val="26"/>
          <w:szCs w:val="26"/>
        </w:rPr>
        <w:t>содержание КСП</w:t>
      </w:r>
      <w:r w:rsidR="000676E6" w:rsidRPr="009A2786">
        <w:rPr>
          <w:rFonts w:ascii="Times New Roman" w:hAnsi="Times New Roman" w:cs="Times New Roman"/>
          <w:sz w:val="26"/>
          <w:szCs w:val="26"/>
        </w:rPr>
        <w:t xml:space="preserve"> (в т.ч.</w:t>
      </w:r>
      <w:r w:rsidR="00AB28AE" w:rsidRPr="009A2786">
        <w:rPr>
          <w:rFonts w:ascii="Times New Roman" w:hAnsi="Times New Roman" w:cs="Times New Roman"/>
          <w:sz w:val="26"/>
          <w:szCs w:val="26"/>
        </w:rPr>
        <w:t xml:space="preserve"> исключительно на </w:t>
      </w:r>
      <w:r w:rsidR="00D850FB" w:rsidRPr="009A2786">
        <w:rPr>
          <w:rFonts w:ascii="Times New Roman" w:hAnsi="Times New Roman" w:cs="Times New Roman"/>
          <w:sz w:val="26"/>
          <w:szCs w:val="26"/>
        </w:rPr>
        <w:t>оплату труда своих работников с начислениями,  также может на материально-техническое обеспечение</w:t>
      </w:r>
      <w:r w:rsidR="00AB28AE" w:rsidRPr="009A2786">
        <w:rPr>
          <w:rFonts w:ascii="Times New Roman" w:hAnsi="Times New Roman" w:cs="Times New Roman"/>
          <w:sz w:val="26"/>
          <w:szCs w:val="26"/>
        </w:rPr>
        <w:t>, повышение квалификации работников</w:t>
      </w:r>
      <w:r w:rsidR="000676E6" w:rsidRPr="009A2786">
        <w:rPr>
          <w:rFonts w:ascii="Times New Roman" w:hAnsi="Times New Roman" w:cs="Times New Roman"/>
          <w:sz w:val="26"/>
          <w:szCs w:val="26"/>
        </w:rPr>
        <w:t>), может</w:t>
      </w:r>
      <w:r w:rsidR="00AB28AE" w:rsidRPr="009A2786">
        <w:rPr>
          <w:rFonts w:ascii="Times New Roman" w:hAnsi="Times New Roman" w:cs="Times New Roman"/>
          <w:sz w:val="26"/>
          <w:szCs w:val="26"/>
        </w:rPr>
        <w:t xml:space="preserve"> частично направить средства на содержание Думы</w:t>
      </w:r>
      <w:r w:rsidRPr="009A2786">
        <w:rPr>
          <w:rFonts w:ascii="Times New Roman" w:hAnsi="Times New Roman" w:cs="Times New Roman"/>
          <w:sz w:val="26"/>
          <w:szCs w:val="26"/>
        </w:rPr>
        <w:t>;</w:t>
      </w:r>
      <w:r w:rsidR="00D850FB" w:rsidRPr="009A278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11529" w:rsidRPr="00BB2D82" w:rsidRDefault="00A83371" w:rsidP="00A8337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8</w:t>
      </w:r>
      <w:r w:rsidR="00D11529" w:rsidRPr="00BB2D82">
        <w:rPr>
          <w:rFonts w:ascii="Times New Roman" w:hAnsi="Times New Roman"/>
          <w:sz w:val="26"/>
          <w:szCs w:val="26"/>
        </w:rPr>
        <w:t xml:space="preserve">) обеспечивает условия для беспрепятственного проведения </w:t>
      </w:r>
      <w:r>
        <w:rPr>
          <w:rFonts w:ascii="Times New Roman" w:hAnsi="Times New Roman"/>
          <w:sz w:val="26"/>
          <w:szCs w:val="26"/>
        </w:rPr>
        <w:t>поселением</w:t>
      </w:r>
      <w:r w:rsidR="00D11529" w:rsidRPr="00BB2D82">
        <w:rPr>
          <w:rFonts w:ascii="Times New Roman" w:hAnsi="Times New Roman"/>
          <w:sz w:val="26"/>
          <w:szCs w:val="26"/>
        </w:rPr>
        <w:t xml:space="preserve"> проверки по осуществлению переданных полномочий и использованию межбюджетных трансфертов</w:t>
      </w:r>
      <w:r w:rsidR="008D2AB6" w:rsidRPr="00BB2D82">
        <w:rPr>
          <w:rFonts w:ascii="Times New Roman" w:hAnsi="Times New Roman"/>
          <w:sz w:val="26"/>
          <w:szCs w:val="26"/>
        </w:rPr>
        <w:t xml:space="preserve">, предоставляет </w:t>
      </w:r>
      <w:r>
        <w:rPr>
          <w:rFonts w:ascii="Times New Roman" w:hAnsi="Times New Roman"/>
          <w:sz w:val="26"/>
          <w:szCs w:val="26"/>
        </w:rPr>
        <w:t>стороне</w:t>
      </w:r>
      <w:r w:rsidR="008D2AB6" w:rsidRPr="00BB2D82">
        <w:rPr>
          <w:rFonts w:ascii="Times New Roman" w:hAnsi="Times New Roman"/>
          <w:sz w:val="26"/>
          <w:szCs w:val="26"/>
        </w:rPr>
        <w:t xml:space="preserve"> документы и иную информацию, связанную с исполнением переданных полномочий, не позднее</w:t>
      </w:r>
      <w:r w:rsidR="003D23ED" w:rsidRPr="00BB2D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</w:t>
      </w:r>
      <w:r w:rsidR="00AB3EA7" w:rsidRPr="00BB2D82">
        <w:rPr>
          <w:rFonts w:ascii="Times New Roman" w:hAnsi="Times New Roman"/>
          <w:sz w:val="26"/>
          <w:szCs w:val="26"/>
        </w:rPr>
        <w:t xml:space="preserve"> </w:t>
      </w:r>
      <w:r w:rsidR="008D2AB6" w:rsidRPr="00BB2D82">
        <w:rPr>
          <w:rFonts w:ascii="Times New Roman" w:hAnsi="Times New Roman"/>
          <w:sz w:val="26"/>
          <w:szCs w:val="26"/>
        </w:rPr>
        <w:t>дней с момента получения письменного запроса</w:t>
      </w:r>
      <w:r w:rsidR="003D23ED" w:rsidRPr="00BB2D82">
        <w:rPr>
          <w:rFonts w:ascii="Times New Roman" w:hAnsi="Times New Roman"/>
          <w:sz w:val="26"/>
          <w:szCs w:val="26"/>
        </w:rPr>
        <w:t>;</w:t>
      </w:r>
    </w:p>
    <w:p w:rsidR="0041159A" w:rsidRPr="00BB2D82" w:rsidRDefault="00A83371" w:rsidP="00A833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9</w:t>
      </w:r>
      <w:r w:rsidR="00D11529" w:rsidRPr="00BB2D82">
        <w:rPr>
          <w:rFonts w:ascii="Times New Roman" w:hAnsi="Times New Roman"/>
          <w:sz w:val="26"/>
          <w:szCs w:val="26"/>
        </w:rPr>
        <w:t>) вправе приостановить осущест</w:t>
      </w:r>
      <w:r w:rsidR="008454A5" w:rsidRPr="00BB2D82">
        <w:rPr>
          <w:rFonts w:ascii="Times New Roman" w:hAnsi="Times New Roman"/>
          <w:sz w:val="26"/>
          <w:szCs w:val="26"/>
        </w:rPr>
        <w:t>вление полномочий указанных в</w:t>
      </w:r>
      <w:r w:rsidR="00961253" w:rsidRPr="00BB2D82">
        <w:rPr>
          <w:rFonts w:ascii="Times New Roman" w:hAnsi="Times New Roman"/>
          <w:sz w:val="26"/>
          <w:szCs w:val="26"/>
        </w:rPr>
        <w:t xml:space="preserve"> пункте 1 </w:t>
      </w:r>
      <w:r w:rsidR="008454A5" w:rsidRPr="00BB2D82">
        <w:rPr>
          <w:rFonts w:ascii="Times New Roman" w:hAnsi="Times New Roman"/>
          <w:sz w:val="26"/>
          <w:szCs w:val="26"/>
        </w:rPr>
        <w:t>стать</w:t>
      </w:r>
      <w:r w:rsidR="009A2786">
        <w:rPr>
          <w:rFonts w:ascii="Times New Roman" w:hAnsi="Times New Roman"/>
          <w:sz w:val="26"/>
          <w:szCs w:val="26"/>
        </w:rPr>
        <w:t>и</w:t>
      </w:r>
      <w:r w:rsidR="00961253" w:rsidRPr="00BB2D82">
        <w:rPr>
          <w:rFonts w:ascii="Times New Roman" w:hAnsi="Times New Roman"/>
          <w:sz w:val="26"/>
          <w:szCs w:val="26"/>
        </w:rPr>
        <w:t xml:space="preserve"> 1 </w:t>
      </w:r>
      <w:r w:rsidR="00D11529" w:rsidRPr="00BB2D82">
        <w:rPr>
          <w:rFonts w:ascii="Times New Roman" w:hAnsi="Times New Roman"/>
          <w:sz w:val="26"/>
          <w:szCs w:val="26"/>
        </w:rPr>
        <w:t xml:space="preserve">настоящего соглашения в случае необеспечение </w:t>
      </w:r>
      <w:r w:rsidR="00D726FB">
        <w:rPr>
          <w:rFonts w:ascii="Times New Roman" w:hAnsi="Times New Roman"/>
          <w:sz w:val="26"/>
          <w:szCs w:val="26"/>
        </w:rPr>
        <w:t>поселением</w:t>
      </w:r>
      <w:r w:rsidR="00D11529" w:rsidRPr="00BB2D82">
        <w:rPr>
          <w:rFonts w:ascii="Times New Roman" w:hAnsi="Times New Roman"/>
          <w:sz w:val="26"/>
          <w:szCs w:val="26"/>
        </w:rPr>
        <w:t xml:space="preserve"> перечисление межбюджетных трансфертов в районный бюджет.</w:t>
      </w:r>
    </w:p>
    <w:p w:rsidR="000676E6" w:rsidRDefault="000676E6" w:rsidP="00067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32CF1" w:rsidRPr="00F2516D" w:rsidRDefault="00032CF1" w:rsidP="00067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516D">
        <w:rPr>
          <w:rFonts w:ascii="Times New Roman" w:eastAsia="Times New Roman" w:hAnsi="Times New Roman" w:cs="Times New Roman"/>
          <w:sz w:val="26"/>
          <w:szCs w:val="26"/>
        </w:rPr>
        <w:t>5. ОСНОВАНИЯ И ПОРЯДОК ПРЕКРАЩЕНИЯ СОГЛАШЕНИЯ</w:t>
      </w:r>
    </w:p>
    <w:p w:rsidR="00032CF1" w:rsidRPr="00B35C10" w:rsidRDefault="00742C4E" w:rsidP="00454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5C1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 </w:t>
      </w:r>
      <w:r w:rsidR="00032CF1" w:rsidRPr="00B35C10">
        <w:rPr>
          <w:rFonts w:ascii="Times New Roman" w:eastAsia="Times New Roman" w:hAnsi="Times New Roman" w:cs="Times New Roman"/>
          <w:sz w:val="26"/>
          <w:szCs w:val="26"/>
        </w:rPr>
        <w:t>Настоящее соглашение может быть досрочно прекращено по следующим основаниям:</w:t>
      </w:r>
    </w:p>
    <w:p w:rsidR="00032CF1" w:rsidRPr="00B35C10" w:rsidRDefault="00742C4E" w:rsidP="00454842">
      <w:pPr>
        <w:shd w:val="clear" w:color="auto" w:fill="FFFFFF"/>
        <w:spacing w:after="0" w:line="240" w:lineRule="auto"/>
        <w:ind w:left="2203" w:hanging="14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5C10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032CF1" w:rsidRPr="00B35C10">
        <w:rPr>
          <w:rFonts w:ascii="Times New Roman" w:eastAsia="Times New Roman" w:hAnsi="Times New Roman" w:cs="Times New Roman"/>
          <w:sz w:val="26"/>
          <w:szCs w:val="26"/>
        </w:rPr>
        <w:t>по соглашению сторон;</w:t>
      </w:r>
    </w:p>
    <w:p w:rsidR="00032CF1" w:rsidRPr="00B35C10" w:rsidRDefault="00742C4E" w:rsidP="00454842">
      <w:pPr>
        <w:shd w:val="clear" w:color="auto" w:fill="FFFFFF"/>
        <w:spacing w:after="0" w:line="240" w:lineRule="auto"/>
        <w:ind w:left="2203" w:hanging="14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5C10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032CF1" w:rsidRPr="00B35C10">
        <w:rPr>
          <w:rFonts w:ascii="Times New Roman" w:eastAsia="Times New Roman" w:hAnsi="Times New Roman" w:cs="Times New Roman"/>
          <w:sz w:val="26"/>
          <w:szCs w:val="26"/>
        </w:rPr>
        <w:t>в одностороннем порядке без обращения в суд:</w:t>
      </w:r>
    </w:p>
    <w:p w:rsidR="00032CF1" w:rsidRPr="00B35C10" w:rsidRDefault="00742C4E" w:rsidP="00454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5C10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032CF1" w:rsidRPr="00B35C10">
        <w:rPr>
          <w:rFonts w:ascii="Times New Roman" w:eastAsia="Times New Roman" w:hAnsi="Times New Roman" w:cs="Times New Roman"/>
          <w:sz w:val="26"/>
          <w:szCs w:val="26"/>
        </w:rPr>
        <w:t>в случае изменений законодательства Российской Федерации, законодательства Иркутской области, в связи с которыми осуществление переданных полномочий становится невозможным;</w:t>
      </w:r>
    </w:p>
    <w:p w:rsidR="00032CF1" w:rsidRPr="00B35C10" w:rsidRDefault="00742C4E" w:rsidP="00454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5C10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032CF1" w:rsidRPr="00B35C10">
        <w:rPr>
          <w:rFonts w:ascii="Times New Roman" w:eastAsia="Times New Roman" w:hAnsi="Times New Roman" w:cs="Times New Roman"/>
          <w:sz w:val="26"/>
          <w:szCs w:val="26"/>
        </w:rPr>
        <w:t>в случае неоднократно (два и более раз) нарушения исполнения Сторон</w:t>
      </w:r>
      <w:r w:rsidR="007B0E87" w:rsidRPr="00B35C10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032CF1" w:rsidRPr="00B35C10">
        <w:rPr>
          <w:rFonts w:ascii="Times New Roman" w:eastAsia="Times New Roman" w:hAnsi="Times New Roman" w:cs="Times New Roman"/>
          <w:sz w:val="26"/>
          <w:szCs w:val="26"/>
        </w:rPr>
        <w:t xml:space="preserve"> обязанностей по настоящему соглашению</w:t>
      </w:r>
      <w:r w:rsidR="00BB2D82" w:rsidRPr="00B35C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2CF1" w:rsidRPr="00B35C10" w:rsidRDefault="00032CF1" w:rsidP="00454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5C10">
        <w:rPr>
          <w:rFonts w:ascii="Times New Roman" w:eastAsia="Times New Roman" w:hAnsi="Times New Roman" w:cs="Times New Roman"/>
          <w:sz w:val="26"/>
          <w:szCs w:val="26"/>
        </w:rPr>
        <w:t>2. Письменное уведомление о расторжении настоящего соглашения направляется другой Стороне за 30 календарных дней до даты расторжения соглашения.</w:t>
      </w:r>
    </w:p>
    <w:p w:rsidR="00032CF1" w:rsidRPr="00B35C10" w:rsidRDefault="00032CF1" w:rsidP="00A905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5C10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A905EE" w:rsidRPr="00B35C10">
        <w:rPr>
          <w:rFonts w:ascii="Times New Roman" w:eastAsia="Times New Roman" w:hAnsi="Times New Roman" w:cs="Times New Roman"/>
          <w:sz w:val="26"/>
          <w:szCs w:val="26"/>
        </w:rPr>
        <w:t xml:space="preserve">Соглашение считается расторгнутым по истечении 30 дней с момента получения Стороной уведомления, указанного в пункте 2 </w:t>
      </w:r>
      <w:r w:rsidR="007B0E87" w:rsidRPr="00B35C10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="00A905EE" w:rsidRPr="00B35C10">
        <w:rPr>
          <w:rFonts w:ascii="Times New Roman" w:eastAsia="Times New Roman" w:hAnsi="Times New Roman" w:cs="Times New Roman"/>
          <w:sz w:val="26"/>
          <w:szCs w:val="26"/>
        </w:rPr>
        <w:t xml:space="preserve"> 5 настоящего соглашения.</w:t>
      </w:r>
    </w:p>
    <w:p w:rsidR="00A905EE" w:rsidRPr="00B35C10" w:rsidRDefault="00A905EE" w:rsidP="00A905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5C10">
        <w:rPr>
          <w:rFonts w:ascii="Times New Roman" w:eastAsia="Times New Roman" w:hAnsi="Times New Roman" w:cs="Times New Roman"/>
          <w:sz w:val="26"/>
          <w:szCs w:val="26"/>
        </w:rPr>
        <w:t xml:space="preserve">4. При досрочном прекращении настоящего соглашения </w:t>
      </w:r>
      <w:r w:rsidR="00B35C10" w:rsidRPr="00B35C10">
        <w:rPr>
          <w:rFonts w:ascii="Times New Roman" w:eastAsia="Times New Roman" w:hAnsi="Times New Roman" w:cs="Times New Roman"/>
          <w:sz w:val="26"/>
          <w:szCs w:val="26"/>
        </w:rPr>
        <w:t>КСП района</w:t>
      </w:r>
      <w:r w:rsidRPr="00B35C10">
        <w:rPr>
          <w:rFonts w:ascii="Times New Roman" w:eastAsia="Times New Roman" w:hAnsi="Times New Roman" w:cs="Times New Roman"/>
          <w:sz w:val="26"/>
          <w:szCs w:val="26"/>
        </w:rPr>
        <w:t xml:space="preserve"> возвращает </w:t>
      </w:r>
      <w:r w:rsidR="00110988">
        <w:rPr>
          <w:rFonts w:ascii="Times New Roman" w:eastAsia="Times New Roman" w:hAnsi="Times New Roman" w:cs="Times New Roman"/>
          <w:sz w:val="26"/>
          <w:szCs w:val="26"/>
        </w:rPr>
        <w:t xml:space="preserve">Думе </w:t>
      </w:r>
      <w:r w:rsidR="00B35C10" w:rsidRPr="00B35C10">
        <w:rPr>
          <w:rFonts w:ascii="Times New Roman" w:eastAsia="Times New Roman" w:hAnsi="Times New Roman" w:cs="Times New Roman"/>
          <w:sz w:val="26"/>
          <w:szCs w:val="26"/>
        </w:rPr>
        <w:t>поселени</w:t>
      </w:r>
      <w:r w:rsidR="00110988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35C10" w:rsidRPr="00B35C1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35C10">
        <w:rPr>
          <w:rFonts w:ascii="Times New Roman" w:eastAsia="Times New Roman" w:hAnsi="Times New Roman" w:cs="Times New Roman"/>
          <w:sz w:val="26"/>
          <w:szCs w:val="26"/>
        </w:rPr>
        <w:t xml:space="preserve"> полученные от нее денежные средства в объеме неисполненных обязательств.</w:t>
      </w:r>
    </w:p>
    <w:p w:rsidR="00A905EE" w:rsidRPr="00B35C10" w:rsidRDefault="00110988" w:rsidP="00A905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A905EE" w:rsidRPr="00B35C10">
        <w:rPr>
          <w:rFonts w:ascii="Times New Roman" w:eastAsia="Times New Roman" w:hAnsi="Times New Roman" w:cs="Times New Roman"/>
          <w:sz w:val="26"/>
          <w:szCs w:val="26"/>
        </w:rPr>
        <w:t>При прекращении действия соглашения Стороны не освобождаются от обязательств по исполнению полномочий, начатых стороной до момента расторжения соглашения.</w:t>
      </w:r>
    </w:p>
    <w:p w:rsidR="00032CF1" w:rsidRPr="00F2516D" w:rsidRDefault="00032CF1" w:rsidP="00032C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2516D">
        <w:rPr>
          <w:rFonts w:ascii="Times New Roman" w:eastAsia="Times New Roman" w:hAnsi="Times New Roman" w:cs="Times New Roman"/>
          <w:sz w:val="26"/>
          <w:szCs w:val="26"/>
        </w:rPr>
        <w:t>6. ОТВЕТСТВЕННОСТЬ ЗА НАРУШЕНИЯ НАСТОЯЩЕГО СОГЛАШЕНИЯ</w:t>
      </w:r>
    </w:p>
    <w:p w:rsidR="00F2516D" w:rsidRPr="00F2516D" w:rsidRDefault="00742C4E" w:rsidP="00F251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516D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1. </w:t>
      </w:r>
      <w:r w:rsidR="00F2516D" w:rsidRPr="00F2516D">
        <w:rPr>
          <w:rFonts w:ascii="Times New Roman" w:hAnsi="Times New Roman" w:cs="Times New Roman"/>
          <w:color w:val="000000"/>
          <w:sz w:val="26"/>
          <w:szCs w:val="26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2516D" w:rsidRPr="00F2516D" w:rsidRDefault="00F2516D" w:rsidP="00F251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516D">
        <w:rPr>
          <w:rFonts w:ascii="Times New Roman" w:hAnsi="Times New Roman" w:cs="Times New Roman"/>
          <w:color w:val="000000"/>
          <w:sz w:val="26"/>
          <w:szCs w:val="26"/>
        </w:rPr>
        <w:t xml:space="preserve">2. В случае неисполнения (ненадлежащего исполнения) КСП района предусмотренных настоящим Соглашением полномочий, Дума района обеспечивает возврат в бюджет поселения части объема предусмотренных настоящим Соглашением межбюджетных трансфертов, приходящихся </w:t>
      </w:r>
      <w:proofErr w:type="gramStart"/>
      <w:r w:rsidRPr="00F2516D">
        <w:rPr>
          <w:rFonts w:ascii="Times New Roman" w:hAnsi="Times New Roman" w:cs="Times New Roman"/>
          <w:color w:val="000000"/>
          <w:sz w:val="26"/>
          <w:szCs w:val="26"/>
        </w:rPr>
        <w:t>на  неосуществленные</w:t>
      </w:r>
      <w:proofErr w:type="gramEnd"/>
      <w:r w:rsidRPr="00F2516D">
        <w:rPr>
          <w:rFonts w:ascii="Times New Roman" w:hAnsi="Times New Roman" w:cs="Times New Roman"/>
          <w:color w:val="000000"/>
          <w:sz w:val="26"/>
          <w:szCs w:val="26"/>
        </w:rPr>
        <w:t xml:space="preserve"> ( ненадлежащим образом осуществленные) мероприятия.</w:t>
      </w:r>
    </w:p>
    <w:p w:rsidR="00F2516D" w:rsidRPr="00F2516D" w:rsidRDefault="00F2516D" w:rsidP="00F251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516D">
        <w:rPr>
          <w:rFonts w:ascii="Times New Roman" w:hAnsi="Times New Roman" w:cs="Times New Roman"/>
          <w:color w:val="000000"/>
          <w:sz w:val="26"/>
          <w:szCs w:val="26"/>
        </w:rPr>
        <w:t>3. 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даты, Дума поселения обеспечивает перечисление в бюджет муниципального образования дополнительного объема межбюджетных трансфертов в размере 10% от не перечисленной суммы.</w:t>
      </w:r>
    </w:p>
    <w:p w:rsidR="00F2516D" w:rsidRPr="00F2516D" w:rsidRDefault="00F2516D" w:rsidP="00F2516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516D">
        <w:rPr>
          <w:rFonts w:ascii="Times New Roman" w:hAnsi="Times New Roman" w:cs="Times New Roman"/>
          <w:color w:val="000000"/>
          <w:sz w:val="26"/>
          <w:szCs w:val="26"/>
        </w:rPr>
        <w:t xml:space="preserve">4.Ответственность сторон не наступает в случаях предусмотренного настоящим Соглашением приостановления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</w:t>
      </w:r>
      <w:r w:rsidRPr="00F2516D">
        <w:rPr>
          <w:rFonts w:ascii="Times New Roman" w:hAnsi="Times New Roman" w:cs="Times New Roman"/>
          <w:sz w:val="26"/>
          <w:szCs w:val="26"/>
        </w:rPr>
        <w:t>администрации района или иных третьих лиц.</w:t>
      </w:r>
    </w:p>
    <w:p w:rsidR="00032CF1" w:rsidRPr="00BB2D82" w:rsidRDefault="00032CF1" w:rsidP="00032C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2D82">
        <w:rPr>
          <w:rFonts w:ascii="Times New Roman" w:eastAsia="Times New Roman" w:hAnsi="Times New Roman" w:cs="Times New Roman"/>
          <w:color w:val="000000"/>
          <w:sz w:val="26"/>
          <w:szCs w:val="26"/>
        </w:rPr>
        <w:t>7. ПОРЯДОК РАЗРЕШЕНИЯ СПОРОВ</w:t>
      </w:r>
    </w:p>
    <w:p w:rsidR="00032CF1" w:rsidRPr="00BB2D82" w:rsidRDefault="00032CF1" w:rsidP="006F5B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2D82">
        <w:rPr>
          <w:rFonts w:ascii="Times New Roman" w:eastAsia="Times New Roman" w:hAnsi="Times New Roman" w:cs="Times New Roman"/>
          <w:color w:val="000000"/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032CF1" w:rsidRPr="00BB2D82" w:rsidRDefault="00032CF1" w:rsidP="006F5B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2D8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 В случае не достижения согласия спор подлежит рассмотрению судом в соответствии с действующим законодательством.</w:t>
      </w:r>
    </w:p>
    <w:p w:rsidR="00032CF1" w:rsidRPr="00BB2D82" w:rsidRDefault="00032CF1" w:rsidP="00032C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2D82">
        <w:rPr>
          <w:rFonts w:ascii="Times New Roman" w:eastAsia="Times New Roman" w:hAnsi="Times New Roman" w:cs="Times New Roman"/>
          <w:color w:val="000000"/>
          <w:sz w:val="26"/>
          <w:szCs w:val="26"/>
        </w:rPr>
        <w:t>8. ЗАКЛЮЧИТЕЛЬНЫЕ ПОЛОЖЕНИЯ</w:t>
      </w:r>
    </w:p>
    <w:p w:rsidR="001D51F0" w:rsidRPr="001D51F0" w:rsidRDefault="00032CF1" w:rsidP="001D51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1F0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1D51F0" w:rsidRPr="001D51F0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Соглашение вступает в силу с момента его подписания всеми Сторонами.</w:t>
      </w:r>
    </w:p>
    <w:p w:rsidR="001D51F0" w:rsidRPr="001D51F0" w:rsidRDefault="001D51F0" w:rsidP="001D51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1F0">
        <w:rPr>
          <w:rFonts w:ascii="Times New Roman" w:hAnsi="Times New Roman" w:cs="Times New Roman"/>
          <w:color w:val="000000"/>
          <w:sz w:val="26"/>
          <w:szCs w:val="26"/>
        </w:rPr>
        <w:t>2. Изменения  и дополнения в 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32CF1" w:rsidRPr="001D51F0" w:rsidRDefault="00032CF1" w:rsidP="001D51F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51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Настоящее соглашение составлено в </w:t>
      </w:r>
      <w:r w:rsidR="00E21AAE" w:rsidRPr="001D51F0"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 w:rsidRPr="001D51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экземплярах, по одному для каждой из </w:t>
      </w:r>
      <w:r w:rsidR="00205227" w:rsidRPr="001D51F0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D51F0">
        <w:rPr>
          <w:rFonts w:ascii="Times New Roman" w:eastAsia="Times New Roman" w:hAnsi="Times New Roman" w:cs="Times New Roman"/>
          <w:color w:val="000000"/>
          <w:sz w:val="26"/>
          <w:szCs w:val="26"/>
        </w:rPr>
        <w:t>торон, которые имеют равную юридическую силу.</w:t>
      </w:r>
    </w:p>
    <w:p w:rsidR="00032CF1" w:rsidRPr="001D51F0" w:rsidRDefault="00032CF1" w:rsidP="001D51F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51F0">
        <w:rPr>
          <w:rFonts w:ascii="Times New Roman" w:eastAsia="Times New Roman" w:hAnsi="Times New Roman" w:cs="Times New Roman"/>
          <w:color w:val="000000"/>
          <w:sz w:val="26"/>
          <w:szCs w:val="26"/>
        </w:rPr>
        <w:t>4. Настоящее соглашение подлежит опубликованию в газете «</w:t>
      </w:r>
      <w:r w:rsidR="009A2786">
        <w:rPr>
          <w:rFonts w:ascii="Times New Roman" w:eastAsia="Times New Roman" w:hAnsi="Times New Roman" w:cs="Times New Roman"/>
          <w:color w:val="000000"/>
          <w:sz w:val="26"/>
          <w:szCs w:val="26"/>
        </w:rPr>
        <w:t>Вестник МО «</w:t>
      </w:r>
      <w:proofErr w:type="spellStart"/>
      <w:r w:rsidR="009A2786">
        <w:rPr>
          <w:rFonts w:ascii="Times New Roman" w:eastAsia="Times New Roman" w:hAnsi="Times New Roman" w:cs="Times New Roman"/>
          <w:color w:val="000000"/>
          <w:sz w:val="26"/>
          <w:szCs w:val="26"/>
        </w:rPr>
        <w:t>Корсукское</w:t>
      </w:r>
      <w:proofErr w:type="spellEnd"/>
      <w:r w:rsidRPr="001D51F0">
        <w:rPr>
          <w:rFonts w:ascii="Times New Roman" w:eastAsia="Times New Roman" w:hAnsi="Times New Roman" w:cs="Times New Roman"/>
          <w:color w:val="000000"/>
          <w:sz w:val="26"/>
          <w:szCs w:val="26"/>
        </w:rPr>
        <w:t>» и размещению на официальном сайте</w:t>
      </w:r>
      <w:r w:rsidR="001D51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B007D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</w:t>
      </w:r>
      <w:r w:rsidR="00B665B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6B00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 «</w:t>
      </w:r>
      <w:proofErr w:type="spellStart"/>
      <w:r w:rsidR="006B007D">
        <w:rPr>
          <w:rFonts w:ascii="Times New Roman" w:eastAsia="Times New Roman" w:hAnsi="Times New Roman" w:cs="Times New Roman"/>
          <w:color w:val="000000"/>
          <w:sz w:val="26"/>
          <w:szCs w:val="26"/>
        </w:rPr>
        <w:t>Корсукское</w:t>
      </w:r>
      <w:proofErr w:type="spellEnd"/>
      <w:r w:rsidR="006B007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1D51F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32CF1" w:rsidRPr="00BB2D82" w:rsidRDefault="00032CF1" w:rsidP="00032C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2D82">
        <w:rPr>
          <w:rFonts w:ascii="Times New Roman" w:eastAsia="Times New Roman" w:hAnsi="Times New Roman" w:cs="Times New Roman"/>
          <w:color w:val="000000"/>
          <w:sz w:val="26"/>
          <w:szCs w:val="26"/>
        </w:rPr>
        <w:t>9. РЕКВИЗИТЫ И ПОДПИСИ СТОРОН</w:t>
      </w:r>
    </w:p>
    <w:p w:rsidR="00ED1D1E" w:rsidRPr="00BB2D82" w:rsidRDefault="00ED1D1E" w:rsidP="00ED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2D82">
        <w:rPr>
          <w:rFonts w:ascii="Times New Roman" w:eastAsia="Times New Roman" w:hAnsi="Times New Roman" w:cs="Times New Roman"/>
          <w:b/>
          <w:sz w:val="26"/>
          <w:szCs w:val="26"/>
        </w:rPr>
        <w:t>Дума муниципального образования</w:t>
      </w:r>
      <w:r w:rsidR="001D51F0" w:rsidRPr="001D51F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B007D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="006B007D">
        <w:rPr>
          <w:rFonts w:ascii="Times New Roman" w:eastAsia="Times New Roman" w:hAnsi="Times New Roman" w:cs="Times New Roman"/>
          <w:b/>
          <w:sz w:val="26"/>
          <w:szCs w:val="26"/>
        </w:rPr>
        <w:t>Корсукское</w:t>
      </w:r>
      <w:proofErr w:type="spellEnd"/>
      <w:r w:rsidR="006B007D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BB2D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B2D8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B2D82">
        <w:rPr>
          <w:rFonts w:ascii="Times New Roman" w:eastAsia="Times New Roman" w:hAnsi="Times New Roman" w:cs="Times New Roman"/>
          <w:b/>
          <w:sz w:val="26"/>
          <w:szCs w:val="26"/>
        </w:rPr>
        <w:t>Дума сельского поселения:</w:t>
      </w:r>
    </w:p>
    <w:p w:rsidR="00ED1D1E" w:rsidRPr="00D12798" w:rsidRDefault="00ED1D1E" w:rsidP="001D5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D82">
        <w:rPr>
          <w:rFonts w:ascii="Times New Roman" w:eastAsia="Times New Roman" w:hAnsi="Times New Roman" w:cs="Times New Roman"/>
          <w:sz w:val="26"/>
          <w:szCs w:val="26"/>
        </w:rPr>
        <w:t xml:space="preserve">Адрес: </w:t>
      </w:r>
      <w:r w:rsidR="006B007D" w:rsidRPr="00BB2D82">
        <w:rPr>
          <w:rFonts w:ascii="Times New Roman" w:eastAsia="Times New Roman" w:hAnsi="Times New Roman" w:cs="Times New Roman"/>
          <w:sz w:val="26"/>
          <w:szCs w:val="26"/>
        </w:rPr>
        <w:t>66</w:t>
      </w:r>
      <w:r w:rsidR="006B007D">
        <w:rPr>
          <w:rFonts w:ascii="Times New Roman" w:eastAsia="Times New Roman" w:hAnsi="Times New Roman" w:cs="Times New Roman"/>
          <w:sz w:val="26"/>
          <w:szCs w:val="26"/>
        </w:rPr>
        <w:t>9520</w:t>
      </w:r>
      <w:r w:rsidR="006B007D" w:rsidRPr="00BB2D82">
        <w:rPr>
          <w:rFonts w:ascii="Times New Roman" w:eastAsia="Times New Roman" w:hAnsi="Times New Roman" w:cs="Times New Roman"/>
          <w:sz w:val="26"/>
          <w:szCs w:val="26"/>
        </w:rPr>
        <w:t xml:space="preserve">, Иркутская область, </w:t>
      </w:r>
      <w:proofErr w:type="spellStart"/>
      <w:r w:rsidR="006B007D">
        <w:rPr>
          <w:rFonts w:ascii="Times New Roman" w:eastAsia="Times New Roman" w:hAnsi="Times New Roman" w:cs="Times New Roman"/>
          <w:sz w:val="26"/>
          <w:szCs w:val="26"/>
        </w:rPr>
        <w:t>Эхирит-Булагатский</w:t>
      </w:r>
      <w:proofErr w:type="spellEnd"/>
      <w:r w:rsidR="006B007D" w:rsidRPr="00BB2D82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 w:rsidR="006B007D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="006B007D">
        <w:rPr>
          <w:rFonts w:ascii="Times New Roman" w:eastAsia="Times New Roman" w:hAnsi="Times New Roman" w:cs="Times New Roman"/>
          <w:sz w:val="26"/>
          <w:szCs w:val="26"/>
        </w:rPr>
        <w:t>Корсук</w:t>
      </w:r>
      <w:proofErr w:type="spellEnd"/>
      <w:r w:rsidR="006B007D" w:rsidRPr="00BB2D82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 w:rsidR="006B007D">
        <w:rPr>
          <w:rFonts w:ascii="Times New Roman" w:eastAsia="Times New Roman" w:hAnsi="Times New Roman" w:cs="Times New Roman"/>
          <w:sz w:val="26"/>
          <w:szCs w:val="26"/>
        </w:rPr>
        <w:t>Трактовая, 8.</w:t>
      </w:r>
    </w:p>
    <w:p w:rsidR="001D51F0" w:rsidRPr="00D12798" w:rsidRDefault="001D51F0" w:rsidP="001D5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116A" w:rsidRDefault="0076116A" w:rsidP="00ED1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D1D1E" w:rsidRPr="001D51F0" w:rsidRDefault="00ED1D1E" w:rsidP="00ED1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D82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       </w:t>
      </w:r>
      <w:r w:rsidR="00C5692F" w:rsidRPr="00BB2D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B007D">
        <w:rPr>
          <w:rFonts w:ascii="Times New Roman" w:eastAsia="Times New Roman" w:hAnsi="Times New Roman" w:cs="Times New Roman"/>
          <w:sz w:val="26"/>
          <w:szCs w:val="26"/>
        </w:rPr>
        <w:t>Хаптахаев</w:t>
      </w:r>
      <w:proofErr w:type="spellEnd"/>
      <w:r w:rsidR="006B007D">
        <w:rPr>
          <w:rFonts w:ascii="Times New Roman" w:eastAsia="Times New Roman" w:hAnsi="Times New Roman" w:cs="Times New Roman"/>
          <w:sz w:val="26"/>
          <w:szCs w:val="26"/>
        </w:rPr>
        <w:t xml:space="preserve"> Е.А.</w:t>
      </w:r>
    </w:p>
    <w:p w:rsidR="00C5692F" w:rsidRPr="00BB2D82" w:rsidRDefault="00C5692F" w:rsidP="00E21A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2D82">
        <w:rPr>
          <w:rFonts w:ascii="Times New Roman" w:hAnsi="Times New Roman" w:cs="Times New Roman"/>
          <w:sz w:val="26"/>
          <w:szCs w:val="26"/>
        </w:rPr>
        <w:t xml:space="preserve">м. п. </w:t>
      </w:r>
    </w:p>
    <w:p w:rsidR="00ED1D1E" w:rsidRPr="00BB2D82" w:rsidRDefault="00ED1D1E" w:rsidP="00E21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16A" w:rsidRDefault="0076116A" w:rsidP="00E21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1D1E" w:rsidRPr="00BB2D82" w:rsidRDefault="00ED1D1E" w:rsidP="00E21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2D82">
        <w:rPr>
          <w:rFonts w:ascii="Times New Roman" w:eastAsia="Times New Roman" w:hAnsi="Times New Roman" w:cs="Times New Roman"/>
          <w:b/>
          <w:sz w:val="26"/>
          <w:szCs w:val="26"/>
        </w:rPr>
        <w:t>Дума муниципального образования</w:t>
      </w:r>
      <w:r w:rsidR="001D51F0">
        <w:rPr>
          <w:rFonts w:ascii="Times New Roman" w:eastAsia="Times New Roman" w:hAnsi="Times New Roman" w:cs="Times New Roman"/>
          <w:b/>
          <w:sz w:val="26"/>
          <w:szCs w:val="26"/>
        </w:rPr>
        <w:t xml:space="preserve"> «Эхирит-Булагатский район»</w:t>
      </w:r>
      <w:r w:rsidRPr="00BB2D8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ED1D1E" w:rsidRPr="00BB2D82" w:rsidRDefault="00ED1D1E" w:rsidP="00ED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D82">
        <w:rPr>
          <w:rFonts w:ascii="Times New Roman" w:eastAsia="Times New Roman" w:hAnsi="Times New Roman" w:cs="Times New Roman"/>
          <w:sz w:val="26"/>
          <w:szCs w:val="26"/>
        </w:rPr>
        <w:t>Адрес: 66</w:t>
      </w:r>
      <w:r w:rsidR="001D51F0">
        <w:rPr>
          <w:rFonts w:ascii="Times New Roman" w:eastAsia="Times New Roman" w:hAnsi="Times New Roman" w:cs="Times New Roman"/>
          <w:sz w:val="26"/>
          <w:szCs w:val="26"/>
        </w:rPr>
        <w:t>9001</w:t>
      </w:r>
      <w:r w:rsidRPr="00BB2D82">
        <w:rPr>
          <w:rFonts w:ascii="Times New Roman" w:eastAsia="Times New Roman" w:hAnsi="Times New Roman" w:cs="Times New Roman"/>
          <w:sz w:val="26"/>
          <w:szCs w:val="26"/>
        </w:rPr>
        <w:t xml:space="preserve">, Иркутская область, </w:t>
      </w:r>
      <w:r w:rsidR="001D51F0">
        <w:rPr>
          <w:rFonts w:ascii="Times New Roman" w:eastAsia="Times New Roman" w:hAnsi="Times New Roman" w:cs="Times New Roman"/>
          <w:sz w:val="26"/>
          <w:szCs w:val="26"/>
        </w:rPr>
        <w:t>Эхирит-Булагатский</w:t>
      </w:r>
      <w:r w:rsidRPr="00BB2D82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 w:rsidR="001D51F0">
        <w:rPr>
          <w:rFonts w:ascii="Times New Roman" w:eastAsia="Times New Roman" w:hAnsi="Times New Roman" w:cs="Times New Roman"/>
          <w:sz w:val="26"/>
          <w:szCs w:val="26"/>
        </w:rPr>
        <w:t>п.Усть-Ордынский</w:t>
      </w:r>
      <w:r w:rsidRPr="00BB2D82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 w:rsidR="001D51F0">
        <w:rPr>
          <w:rFonts w:ascii="Times New Roman" w:eastAsia="Times New Roman" w:hAnsi="Times New Roman" w:cs="Times New Roman"/>
          <w:sz w:val="26"/>
          <w:szCs w:val="26"/>
        </w:rPr>
        <w:t>Балтахинова,20</w:t>
      </w:r>
      <w:r w:rsidRPr="00BB2D8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D51F0" w:rsidRDefault="001D51F0" w:rsidP="00ED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1F0" w:rsidRDefault="001D51F0" w:rsidP="00ED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1D1E" w:rsidRPr="00BB2D82" w:rsidRDefault="00361610" w:rsidP="00ED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D8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D1D1E" w:rsidRPr="00BB2D82">
        <w:rPr>
          <w:rFonts w:ascii="Times New Roman" w:eastAsia="Times New Roman" w:hAnsi="Times New Roman" w:cs="Times New Roman"/>
          <w:sz w:val="26"/>
          <w:szCs w:val="26"/>
        </w:rPr>
        <w:t xml:space="preserve">редседатель                   </w:t>
      </w:r>
      <w:r w:rsidR="00C5692F" w:rsidRPr="00BB2D8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ED1D1E" w:rsidRPr="00BB2D8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C5692F" w:rsidRPr="00BB2D8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D1D1E" w:rsidRPr="00BB2D8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spellStart"/>
      <w:r w:rsidR="001D51F0">
        <w:rPr>
          <w:rFonts w:ascii="Times New Roman" w:eastAsia="Times New Roman" w:hAnsi="Times New Roman" w:cs="Times New Roman"/>
          <w:sz w:val="26"/>
          <w:szCs w:val="26"/>
        </w:rPr>
        <w:t>Мантагуев</w:t>
      </w:r>
      <w:proofErr w:type="spellEnd"/>
      <w:r w:rsidR="001D51F0">
        <w:rPr>
          <w:rFonts w:ascii="Times New Roman" w:eastAsia="Times New Roman" w:hAnsi="Times New Roman" w:cs="Times New Roman"/>
          <w:sz w:val="26"/>
          <w:szCs w:val="26"/>
        </w:rPr>
        <w:t xml:space="preserve"> Б.А.</w:t>
      </w:r>
      <w:r w:rsidR="00ED1D1E" w:rsidRPr="00BB2D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5692F" w:rsidRDefault="00C5692F" w:rsidP="00BB2D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2D82">
        <w:rPr>
          <w:rFonts w:ascii="Times New Roman" w:hAnsi="Times New Roman" w:cs="Times New Roman"/>
          <w:sz w:val="26"/>
          <w:szCs w:val="26"/>
        </w:rPr>
        <w:t xml:space="preserve">м. п. </w:t>
      </w:r>
    </w:p>
    <w:p w:rsidR="00BB2D82" w:rsidRDefault="00BB2D82" w:rsidP="00BB2D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1D1E" w:rsidRPr="00BB2D82" w:rsidRDefault="00ED1D1E" w:rsidP="00BB2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D82">
        <w:rPr>
          <w:rFonts w:ascii="Times New Roman" w:eastAsia="Times New Roman" w:hAnsi="Times New Roman" w:cs="Times New Roman"/>
          <w:b/>
          <w:sz w:val="26"/>
          <w:szCs w:val="26"/>
        </w:rPr>
        <w:t xml:space="preserve">Контрольно-счетная палата муниципального </w:t>
      </w:r>
      <w:proofErr w:type="spellStart"/>
      <w:proofErr w:type="gramStart"/>
      <w:r w:rsidRPr="00BB2D82">
        <w:rPr>
          <w:rFonts w:ascii="Times New Roman" w:eastAsia="Times New Roman" w:hAnsi="Times New Roman" w:cs="Times New Roman"/>
          <w:b/>
          <w:sz w:val="26"/>
          <w:szCs w:val="26"/>
        </w:rPr>
        <w:t>образования</w:t>
      </w:r>
      <w:r w:rsidR="001D51F0">
        <w:rPr>
          <w:rFonts w:ascii="Times New Roman" w:eastAsia="Times New Roman" w:hAnsi="Times New Roman" w:cs="Times New Roman"/>
          <w:b/>
          <w:sz w:val="26"/>
          <w:szCs w:val="26"/>
        </w:rPr>
        <w:t>»Эхирит</w:t>
      </w:r>
      <w:proofErr w:type="gramEnd"/>
      <w:r w:rsidR="001D51F0">
        <w:rPr>
          <w:rFonts w:ascii="Times New Roman" w:eastAsia="Times New Roman" w:hAnsi="Times New Roman" w:cs="Times New Roman"/>
          <w:b/>
          <w:sz w:val="26"/>
          <w:szCs w:val="26"/>
        </w:rPr>
        <w:t>-Булагатский</w:t>
      </w:r>
      <w:proofErr w:type="spellEnd"/>
      <w:r w:rsidR="001D51F0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район»</w:t>
      </w:r>
      <w:r w:rsidRPr="00BB2D82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BB2D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D51F0" w:rsidRPr="00BB2D82" w:rsidRDefault="00ED1D1E" w:rsidP="001D5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D82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>Адрес: 66</w:t>
      </w:r>
      <w:r w:rsidR="001D51F0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>9001</w:t>
      </w:r>
      <w:r w:rsidRPr="00BB2D82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 xml:space="preserve">, Иркутская область, </w:t>
      </w:r>
      <w:r w:rsidR="001D51F0">
        <w:rPr>
          <w:rFonts w:ascii="Times New Roman" w:eastAsia="Times New Roman" w:hAnsi="Times New Roman" w:cs="Times New Roman"/>
          <w:sz w:val="26"/>
          <w:szCs w:val="26"/>
        </w:rPr>
        <w:t>Эхирит-Булагатский</w:t>
      </w:r>
      <w:r w:rsidR="001D51F0" w:rsidRPr="00BB2D82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 w:rsidR="001D51F0">
        <w:rPr>
          <w:rFonts w:ascii="Times New Roman" w:eastAsia="Times New Roman" w:hAnsi="Times New Roman" w:cs="Times New Roman"/>
          <w:sz w:val="26"/>
          <w:szCs w:val="26"/>
        </w:rPr>
        <w:t>п.Усть-Ордынский</w:t>
      </w:r>
      <w:r w:rsidR="001D51F0" w:rsidRPr="00BB2D82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 w:rsidR="001D51F0">
        <w:rPr>
          <w:rFonts w:ascii="Times New Roman" w:eastAsia="Times New Roman" w:hAnsi="Times New Roman" w:cs="Times New Roman"/>
          <w:sz w:val="26"/>
          <w:szCs w:val="26"/>
        </w:rPr>
        <w:t>Балтахинова,20</w:t>
      </w:r>
      <w:r w:rsidR="001D51F0" w:rsidRPr="00BB2D8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D1D1E" w:rsidRPr="00BB2D82" w:rsidRDefault="001D51F0" w:rsidP="00ED1D1E">
      <w:pPr>
        <w:widowControl w:val="0"/>
        <w:shd w:val="clear" w:color="auto" w:fill="FFFFFF"/>
        <w:tabs>
          <w:tab w:val="left" w:pos="5510"/>
        </w:tabs>
        <w:autoSpaceDE w:val="0"/>
        <w:autoSpaceDN w:val="0"/>
        <w:adjustRightInd w:val="0"/>
        <w:spacing w:before="10" w:after="0" w:line="240" w:lineRule="auto"/>
        <w:ind w:left="1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>Факт.адрес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>:</w:t>
      </w:r>
      <w:r w:rsidRPr="001D51F0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 xml:space="preserve"> </w:t>
      </w:r>
      <w:r w:rsidRPr="00BB2D82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>66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>9001</w:t>
      </w:r>
      <w:r w:rsidRPr="00BB2D82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 xml:space="preserve">, Иркутская область, </w:t>
      </w:r>
      <w:r>
        <w:rPr>
          <w:rFonts w:ascii="Times New Roman" w:eastAsia="Times New Roman" w:hAnsi="Times New Roman" w:cs="Times New Roman"/>
          <w:sz w:val="26"/>
          <w:szCs w:val="26"/>
        </w:rPr>
        <w:t>Эхирит-Булагатский</w:t>
      </w:r>
      <w:r w:rsidRPr="00BB2D82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п.Усть-Ордынский</w:t>
      </w:r>
      <w:r w:rsidRPr="00BB2D82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</w:rPr>
        <w:t>Ватутина,63</w:t>
      </w:r>
    </w:p>
    <w:p w:rsidR="00ED1D1E" w:rsidRPr="00BB2D82" w:rsidRDefault="00ED1D1E" w:rsidP="00ED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2D82" w:rsidRPr="00BB2D82" w:rsidRDefault="00BB2D82" w:rsidP="00ED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3373" w:rsidRDefault="00ED1D1E" w:rsidP="006433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2D82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     </w:t>
      </w:r>
      <w:proofErr w:type="spellStart"/>
      <w:r w:rsidR="00E47770">
        <w:rPr>
          <w:rFonts w:ascii="Times New Roman" w:eastAsia="Times New Roman" w:hAnsi="Times New Roman" w:cs="Times New Roman"/>
          <w:sz w:val="26"/>
          <w:szCs w:val="26"/>
        </w:rPr>
        <w:t>Тухалова</w:t>
      </w:r>
      <w:proofErr w:type="spellEnd"/>
      <w:r w:rsidR="00E47770">
        <w:rPr>
          <w:rFonts w:ascii="Times New Roman" w:eastAsia="Times New Roman" w:hAnsi="Times New Roman" w:cs="Times New Roman"/>
          <w:sz w:val="26"/>
          <w:szCs w:val="26"/>
        </w:rPr>
        <w:t xml:space="preserve"> Е.Н.</w:t>
      </w:r>
    </w:p>
    <w:p w:rsidR="00ED1D1E" w:rsidRPr="00BB2D82" w:rsidRDefault="00ED1D1E" w:rsidP="00492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2D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692F" w:rsidRPr="00BB2D82">
        <w:rPr>
          <w:rFonts w:ascii="Times New Roman" w:hAnsi="Times New Roman" w:cs="Times New Roman"/>
          <w:sz w:val="26"/>
          <w:szCs w:val="26"/>
        </w:rPr>
        <w:t xml:space="preserve">м. п. </w:t>
      </w:r>
    </w:p>
    <w:sectPr w:rsidR="00ED1D1E" w:rsidRPr="00BB2D82" w:rsidSect="00AE28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F1"/>
    <w:rsid w:val="000013F9"/>
    <w:rsid w:val="00010AC6"/>
    <w:rsid w:val="00032CF1"/>
    <w:rsid w:val="00064143"/>
    <w:rsid w:val="000676E6"/>
    <w:rsid w:val="0009637D"/>
    <w:rsid w:val="000C2BBE"/>
    <w:rsid w:val="000D193B"/>
    <w:rsid w:val="00110988"/>
    <w:rsid w:val="00121439"/>
    <w:rsid w:val="0013303E"/>
    <w:rsid w:val="00140867"/>
    <w:rsid w:val="00141131"/>
    <w:rsid w:val="00150FD3"/>
    <w:rsid w:val="001747BF"/>
    <w:rsid w:val="00177AC1"/>
    <w:rsid w:val="001D51F0"/>
    <w:rsid w:val="001F6869"/>
    <w:rsid w:val="00205227"/>
    <w:rsid w:val="00231342"/>
    <w:rsid w:val="002508A5"/>
    <w:rsid w:val="00257940"/>
    <w:rsid w:val="00262EDD"/>
    <w:rsid w:val="00292C48"/>
    <w:rsid w:val="002939CB"/>
    <w:rsid w:val="002D3B73"/>
    <w:rsid w:val="002D4534"/>
    <w:rsid w:val="00307FCD"/>
    <w:rsid w:val="00361610"/>
    <w:rsid w:val="00376AAA"/>
    <w:rsid w:val="003A26EB"/>
    <w:rsid w:val="003A2ABF"/>
    <w:rsid w:val="003A2D4E"/>
    <w:rsid w:val="003B1450"/>
    <w:rsid w:val="003B2ECA"/>
    <w:rsid w:val="003B4DFF"/>
    <w:rsid w:val="003C1468"/>
    <w:rsid w:val="003C17CD"/>
    <w:rsid w:val="003D23ED"/>
    <w:rsid w:val="003E3910"/>
    <w:rsid w:val="0041159A"/>
    <w:rsid w:val="004129F6"/>
    <w:rsid w:val="00414E25"/>
    <w:rsid w:val="00420248"/>
    <w:rsid w:val="00430C1A"/>
    <w:rsid w:val="00443EB2"/>
    <w:rsid w:val="00444E11"/>
    <w:rsid w:val="00454842"/>
    <w:rsid w:val="004668C2"/>
    <w:rsid w:val="004738F3"/>
    <w:rsid w:val="00487A59"/>
    <w:rsid w:val="00487F03"/>
    <w:rsid w:val="00490D0F"/>
    <w:rsid w:val="004925DE"/>
    <w:rsid w:val="004B795A"/>
    <w:rsid w:val="004C4306"/>
    <w:rsid w:val="00506BC5"/>
    <w:rsid w:val="00506E70"/>
    <w:rsid w:val="0053710E"/>
    <w:rsid w:val="0056182B"/>
    <w:rsid w:val="00565C05"/>
    <w:rsid w:val="00565F74"/>
    <w:rsid w:val="00573916"/>
    <w:rsid w:val="00597B8F"/>
    <w:rsid w:val="005B23DC"/>
    <w:rsid w:val="005B3A98"/>
    <w:rsid w:val="005C516D"/>
    <w:rsid w:val="005E2219"/>
    <w:rsid w:val="005F4176"/>
    <w:rsid w:val="00643373"/>
    <w:rsid w:val="00667DAB"/>
    <w:rsid w:val="00680158"/>
    <w:rsid w:val="00686262"/>
    <w:rsid w:val="006A51CD"/>
    <w:rsid w:val="006B007D"/>
    <w:rsid w:val="006B04FA"/>
    <w:rsid w:val="006C047D"/>
    <w:rsid w:val="006E24CE"/>
    <w:rsid w:val="006F5B43"/>
    <w:rsid w:val="00701440"/>
    <w:rsid w:val="0073360F"/>
    <w:rsid w:val="00737309"/>
    <w:rsid w:val="00742C4E"/>
    <w:rsid w:val="00760BCC"/>
    <w:rsid w:val="0076116A"/>
    <w:rsid w:val="00761FD9"/>
    <w:rsid w:val="00766183"/>
    <w:rsid w:val="00773FEA"/>
    <w:rsid w:val="0079037C"/>
    <w:rsid w:val="007B0E87"/>
    <w:rsid w:val="007B101B"/>
    <w:rsid w:val="007B13A7"/>
    <w:rsid w:val="007D1726"/>
    <w:rsid w:val="007F6CDD"/>
    <w:rsid w:val="007F7074"/>
    <w:rsid w:val="0081392D"/>
    <w:rsid w:val="008454A5"/>
    <w:rsid w:val="00847B9A"/>
    <w:rsid w:val="00873B79"/>
    <w:rsid w:val="00877DE3"/>
    <w:rsid w:val="008826C4"/>
    <w:rsid w:val="0088546D"/>
    <w:rsid w:val="0089119F"/>
    <w:rsid w:val="008B6026"/>
    <w:rsid w:val="008C41BE"/>
    <w:rsid w:val="008D2AB6"/>
    <w:rsid w:val="008F33CC"/>
    <w:rsid w:val="009004B4"/>
    <w:rsid w:val="00903AF3"/>
    <w:rsid w:val="00920475"/>
    <w:rsid w:val="00940D4D"/>
    <w:rsid w:val="009431AC"/>
    <w:rsid w:val="00961253"/>
    <w:rsid w:val="00972057"/>
    <w:rsid w:val="009A0C13"/>
    <w:rsid w:val="009A2786"/>
    <w:rsid w:val="009B3CF6"/>
    <w:rsid w:val="009C2A2E"/>
    <w:rsid w:val="009C4391"/>
    <w:rsid w:val="00A24D05"/>
    <w:rsid w:val="00A40B8C"/>
    <w:rsid w:val="00A6483A"/>
    <w:rsid w:val="00A802A3"/>
    <w:rsid w:val="00A83371"/>
    <w:rsid w:val="00A84702"/>
    <w:rsid w:val="00A905EE"/>
    <w:rsid w:val="00AB28AE"/>
    <w:rsid w:val="00AB3EA7"/>
    <w:rsid w:val="00AC515A"/>
    <w:rsid w:val="00AD167A"/>
    <w:rsid w:val="00AD76DA"/>
    <w:rsid w:val="00AE28AE"/>
    <w:rsid w:val="00B07F55"/>
    <w:rsid w:val="00B306D5"/>
    <w:rsid w:val="00B35C10"/>
    <w:rsid w:val="00B665B9"/>
    <w:rsid w:val="00B83145"/>
    <w:rsid w:val="00B96A09"/>
    <w:rsid w:val="00BB2D82"/>
    <w:rsid w:val="00BC566C"/>
    <w:rsid w:val="00BC6FF3"/>
    <w:rsid w:val="00BD68CE"/>
    <w:rsid w:val="00C13102"/>
    <w:rsid w:val="00C34971"/>
    <w:rsid w:val="00C40190"/>
    <w:rsid w:val="00C52634"/>
    <w:rsid w:val="00C5692F"/>
    <w:rsid w:val="00C70547"/>
    <w:rsid w:val="00C8016C"/>
    <w:rsid w:val="00CA5E92"/>
    <w:rsid w:val="00CC4D2E"/>
    <w:rsid w:val="00CC6AB0"/>
    <w:rsid w:val="00CD5EA0"/>
    <w:rsid w:val="00CE6488"/>
    <w:rsid w:val="00CF1660"/>
    <w:rsid w:val="00CF4F32"/>
    <w:rsid w:val="00D04408"/>
    <w:rsid w:val="00D11529"/>
    <w:rsid w:val="00D12798"/>
    <w:rsid w:val="00D255AB"/>
    <w:rsid w:val="00D3128C"/>
    <w:rsid w:val="00D556B2"/>
    <w:rsid w:val="00D726FB"/>
    <w:rsid w:val="00D746C6"/>
    <w:rsid w:val="00D850FB"/>
    <w:rsid w:val="00DA5C52"/>
    <w:rsid w:val="00DB5283"/>
    <w:rsid w:val="00DD6552"/>
    <w:rsid w:val="00DE08A8"/>
    <w:rsid w:val="00DE0D03"/>
    <w:rsid w:val="00DE2F58"/>
    <w:rsid w:val="00E21AAE"/>
    <w:rsid w:val="00E47770"/>
    <w:rsid w:val="00E54EB5"/>
    <w:rsid w:val="00E60706"/>
    <w:rsid w:val="00E82849"/>
    <w:rsid w:val="00E83B60"/>
    <w:rsid w:val="00EA0BB0"/>
    <w:rsid w:val="00ED1D1E"/>
    <w:rsid w:val="00ED2F96"/>
    <w:rsid w:val="00EE67A6"/>
    <w:rsid w:val="00EF4208"/>
    <w:rsid w:val="00F2516D"/>
    <w:rsid w:val="00F6193A"/>
    <w:rsid w:val="00F713F9"/>
    <w:rsid w:val="00F96EB3"/>
    <w:rsid w:val="00FA4F76"/>
    <w:rsid w:val="00FB3BE6"/>
    <w:rsid w:val="00FE102F"/>
    <w:rsid w:val="00FE7642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EE84"/>
  <w15:docId w15:val="{A3889945-D67D-4C98-9CB4-709FF6B8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5">
    <w:name w:val="p35"/>
    <w:basedOn w:val="a"/>
    <w:rsid w:val="0003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03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03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32CF1"/>
  </w:style>
  <w:style w:type="paragraph" w:customStyle="1" w:styleId="p37">
    <w:name w:val="p37"/>
    <w:basedOn w:val="a"/>
    <w:rsid w:val="0003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3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32CF1"/>
  </w:style>
  <w:style w:type="paragraph" w:customStyle="1" w:styleId="p38">
    <w:name w:val="p38"/>
    <w:basedOn w:val="a"/>
    <w:rsid w:val="0003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03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032CF1"/>
  </w:style>
  <w:style w:type="paragraph" w:customStyle="1" w:styleId="p19">
    <w:name w:val="p19"/>
    <w:basedOn w:val="a"/>
    <w:rsid w:val="0003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8314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table" w:styleId="a3">
    <w:name w:val="Table Grid"/>
    <w:basedOn w:val="a1"/>
    <w:uiPriority w:val="59"/>
    <w:rsid w:val="00C3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EB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rsid w:val="003C14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3FA7A-B50C-4458-95F5-1D2058EF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prozorovanb</dc:creator>
  <cp:lastModifiedBy>123</cp:lastModifiedBy>
  <cp:revision>9</cp:revision>
  <cp:lastPrinted>2023-02-06T01:54:00Z</cp:lastPrinted>
  <dcterms:created xsi:type="dcterms:W3CDTF">2023-02-07T09:02:00Z</dcterms:created>
  <dcterms:modified xsi:type="dcterms:W3CDTF">2023-03-01T03:35:00Z</dcterms:modified>
</cp:coreProperties>
</file>