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4D" w:rsidRDefault="007B314D" w:rsidP="005A6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84" w:rsidRPr="008564F0" w:rsidRDefault="00420A14" w:rsidP="00A267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28.12.2023 №24</w:t>
      </w:r>
    </w:p>
    <w:p w:rsidR="00DA71AA" w:rsidRPr="008564F0" w:rsidRDefault="00DA71AA" w:rsidP="00EB04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71AA" w:rsidRPr="008564F0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71AA" w:rsidRPr="008564F0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A71AA" w:rsidRPr="008564F0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8564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DA71AA" w:rsidRPr="008564F0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A58FE" w:rsidRPr="008564F0" w:rsidRDefault="00EB0484" w:rsidP="00EB04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B0484" w:rsidRPr="008564F0" w:rsidRDefault="00EB0484" w:rsidP="00EB0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A58FE" w:rsidRPr="008564F0" w:rsidRDefault="00EA58FE" w:rsidP="00EA58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8564F0" w:rsidRPr="008564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БЮДЖЕТЕ МУНИЦИПАЛЬНОГО ОБРАЗОВАНИЯ</w:t>
      </w:r>
    </w:p>
    <w:p w:rsidR="00EA58FE" w:rsidRPr="008564F0" w:rsidRDefault="008564F0" w:rsidP="00EA58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64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 НА 2024 ГОД И НА ПЛАНОВЫЙ ПЕРИОД 2025 И 2026 ГОДОВ</w:t>
      </w:r>
      <w:r w:rsidR="00EA58FE" w:rsidRPr="008564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EA58FE" w:rsidRPr="00A14757" w:rsidRDefault="00EA58FE" w:rsidP="00EA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</w:t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 w:rsidR="004D6803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</w:t>
      </w:r>
      <w:r w:rsidR="0055543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55543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55543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(далее - бюджет поселения):</w:t>
      </w:r>
    </w:p>
    <w:p w:rsidR="00EA58FE" w:rsidRPr="008564F0" w:rsidRDefault="00EA58FE" w:rsidP="004727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D680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55543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объем доходов бюджета на 202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89 1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и неналоговые поступления – 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2 233 800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получаемых из других бюджетов бюджетной системы Российской Федерации - 12 255 300,00 рублей.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 </w:t>
      </w:r>
      <w:r w:rsidR="0055543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поселения в сумме на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</w:t>
      </w:r>
      <w:r w:rsidR="00EB048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14 5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</w:t>
      </w:r>
      <w:r w:rsidR="004D680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дефицита бюджета поселения в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 83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768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поступлений.</w:t>
      </w:r>
    </w:p>
    <w:p w:rsidR="00535E4A" w:rsidRPr="008564F0" w:rsidRDefault="00535E4A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Утвердить объем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 трансфертов,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другим бюджетам бюджетной системы Российской Федерации на 202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37 000,00 рублей,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32 000,00 рублей, на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A267A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27 000,00 рублей.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поселения на плановый период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1)</w:t>
      </w:r>
      <w:r w:rsidR="004D680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13 0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49 9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</w:t>
      </w:r>
      <w:r w:rsidR="00EB048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и неналоговые поступления</w:t>
      </w:r>
      <w:r w:rsidR="00EB048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275 20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B048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048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получаемых из других бюджетов бюджетной системы Российской Федерации – 10 774 700,00 рублей;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77633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324 6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и неналоговые поступления 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335 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="0033001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получаемых из других бюджетов бюджетной системы Российской Федерации </w:t>
      </w:r>
      <w:r w:rsidR="0053163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163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10 989 400</w:t>
      </w:r>
      <w:r w:rsidR="00F978A4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рублей.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E4C5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 бюджета поселения в сумме на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9650A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135 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A1465B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9650A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0F08E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условно-утвержденная сумма расходов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312 565</w:t>
      </w:r>
      <w:r w:rsidR="000F08E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рублей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общий объем расходов бюджета поселения в сумме на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8C605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AD45E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412 170</w:t>
      </w:r>
      <w:r w:rsidR="001F7E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="001F7E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</w:t>
      </w:r>
      <w:r w:rsidR="009650A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0F08E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условно-утвержденная сумма расходов   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637 853</w:t>
      </w:r>
      <w:r w:rsidR="000F08E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</w:t>
      </w:r>
      <w:r w:rsidR="009650A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 размер дефицита бюджета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на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 85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320</w:t>
      </w:r>
      <w:r w:rsidR="001F7E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поступлений;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размер дефицита бюджета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на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 87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570</w:t>
      </w:r>
      <w:r w:rsidR="001F7E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</w:t>
      </w:r>
      <w:r w:rsidR="008741E5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</w:t>
      </w:r>
      <w:r w:rsidR="003A3F72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Направить на покрытие </w:t>
      </w:r>
      <w:r w:rsidR="009D083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местного бюджета на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C605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поступления из источников финансирования дефицита </w:t>
      </w:r>
      <w:r w:rsidR="00FC6B9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согласно приложениям №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решению.</w:t>
      </w:r>
    </w:p>
    <w:p w:rsidR="000B4B96" w:rsidRPr="008564F0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2</w:t>
      </w:r>
      <w:proofErr w:type="gramEnd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2.1. 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бюджета</w:t>
      </w:r>
      <w:r w:rsidR="009D083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поступающие в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 на плановый период 20</w:t>
      </w:r>
      <w:r w:rsidR="005C3FF7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годов, формируются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счет:</w:t>
      </w:r>
    </w:p>
    <w:p w:rsidR="00EA58FE" w:rsidRPr="008564F0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налоговых доходов, в том числе: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8564F0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EA58FE" w:rsidRPr="008564F0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EA58FE" w:rsidRPr="008564F0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2.2. 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прогнозируемые </w:t>
      </w:r>
      <w:r w:rsidR="009D083F" w:rsidRPr="008564F0">
        <w:rPr>
          <w:rFonts w:ascii="Arial" w:eastAsia="Times New Roman" w:hAnsi="Arial" w:cs="Arial"/>
          <w:sz w:val="24"/>
          <w:szCs w:val="24"/>
          <w:lang w:eastAsia="ru-RU"/>
        </w:rPr>
        <w:t>доходы в бюджет поселения на</w:t>
      </w:r>
      <w:r w:rsidR="00FC6B97"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83F" w:rsidRPr="008564F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C6B97" w:rsidRPr="008564F0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50AC"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C6B97"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приложению №</w:t>
      </w:r>
      <w:r w:rsidR="00FC6B97"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1 к </w:t>
      </w:r>
      <w:r w:rsidR="008564F0" w:rsidRPr="008564F0">
        <w:rPr>
          <w:rFonts w:ascii="Arial" w:eastAsia="Times New Roman" w:hAnsi="Arial" w:cs="Arial"/>
          <w:sz w:val="24"/>
          <w:szCs w:val="24"/>
          <w:lang w:eastAsia="ru-RU"/>
        </w:rPr>
        <w:t>настоящему Решению</w:t>
      </w:r>
      <w:r w:rsidR="00FC6B97" w:rsidRPr="008564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4B96" w:rsidRPr="008564F0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FE" w:rsidRPr="008564F0" w:rsidRDefault="00592321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EA58FE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3</w:t>
      </w:r>
      <w:proofErr w:type="gramEnd"/>
      <w:r w:rsidR="00EA58FE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A1447" w:rsidRPr="008564F0" w:rsidRDefault="005A1447" w:rsidP="005A1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ведомственной структуре расходов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бюджетов Российской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ведомственной классификации расходов согласно приложению №3 к настоящему Решению.</w:t>
      </w:r>
    </w:p>
    <w:p w:rsidR="00A00E63" w:rsidRPr="008564F0" w:rsidRDefault="00A00E63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B97" w:rsidRPr="008564F0" w:rsidRDefault="00FC6B97" w:rsidP="00FC6B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4</w:t>
      </w:r>
      <w:proofErr w:type="gramEnd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A1447" w:rsidRPr="008564F0" w:rsidRDefault="005A1447" w:rsidP="005A1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A27B9D" w:rsidRPr="008564F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разделам, подразделам, целевым статьям расходов, видам расходов бюджетов Российской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ведомственной классификации расходов согласно приложению №4 к настоящему Решению.</w:t>
      </w:r>
    </w:p>
    <w:p w:rsidR="00A00E63" w:rsidRPr="008564F0" w:rsidRDefault="00A00E63" w:rsidP="009323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B67" w:rsidRPr="008564F0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8564F0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администраторов доходов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бюджета 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закрепленных за ними видов доходов бюджета согласно приложению №</w:t>
      </w:r>
      <w:r w:rsidR="00932383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8564F0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2321" w:rsidRPr="008564F0" w:rsidRDefault="00932383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6</w:t>
      </w:r>
      <w:proofErr w:type="gramEnd"/>
      <w:r w:rsidR="00592321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8564F0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коды глав ведомственной классификации получателей средств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</w:t>
      </w:r>
      <w:r w:rsidR="00932383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8564F0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2321" w:rsidRPr="008564F0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D7794" w:rsidRPr="008564F0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Установить верхний предел государственного внутреннего долга муниципального образования «</w:t>
      </w:r>
      <w:proofErr w:type="spellStart"/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proofErr w:type="spellEnd"/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862C66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согласно приложению </w:t>
      </w:r>
      <w:r w:rsidR="009650A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862C66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 к настоящему Решению</w:t>
      </w:r>
      <w:r w:rsidR="00BD7794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33001F" w:rsidRPr="008564F0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состоянию на 1 января 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="008C605D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 в</w:t>
      </w:r>
      <w:r w:rsidR="008C605D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размере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83 768</w:t>
      </w:r>
      <w:r w:rsidR="008E4B9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8564F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 рубля</w:t>
      </w:r>
      <w:r w:rsidR="00BD7794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том числе верхний предел долга по муниципальным гарантиям 0</w:t>
      </w:r>
      <w:r w:rsidR="00E6149D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BD7794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; </w:t>
      </w:r>
    </w:p>
    <w:p w:rsidR="00862C66" w:rsidRPr="008564F0" w:rsidRDefault="00862C66" w:rsidP="00862C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</w:t>
      </w:r>
      <w:r w:rsidR="0033001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состоянию на 1 января 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33001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169 088</w:t>
      </w:r>
      <w:r w:rsidR="008E4B9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7A1B67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том числе верхний предел долга по муниципальным гарантиям 0</w:t>
      </w:r>
      <w:r w:rsidR="00E6149D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 </w:t>
      </w:r>
    </w:p>
    <w:p w:rsidR="00862C66" w:rsidRPr="008564F0" w:rsidRDefault="0033001F" w:rsidP="007A1B67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 состоянию на 1 января 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256 658</w:t>
      </w:r>
      <w:r w:rsidR="008E4B9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рубля, в</w:t>
      </w:r>
      <w:r w:rsidR="00862C66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том числе верхний предел долга по муниципальным гарантиям 0</w:t>
      </w:r>
      <w:r w:rsidR="00E6149D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862C66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8E236A" w:rsidRPr="008564F0" w:rsidRDefault="007A1B67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0B4B96" w:rsidRPr="008564F0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2C66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  <w:r w:rsidR="000B4B96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77560" w:rsidRPr="008564F0" w:rsidRDefault="00477560" w:rsidP="0047756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Утвердить перечень администраторов источников финансирования дефицита бюджета по кодам классификации 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приложению №8 к настоящему Решению.</w:t>
      </w:r>
    </w:p>
    <w:p w:rsidR="005A1447" w:rsidRPr="008564F0" w:rsidRDefault="005A1447" w:rsidP="0047756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7560" w:rsidRPr="008564F0" w:rsidRDefault="00477560" w:rsidP="004775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</w:t>
      </w:r>
      <w:r w:rsidR="00FD77D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при исполнении бюджета на 202</w:t>
      </w:r>
      <w:r w:rsidR="004C019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D17CD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C019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4C019F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7756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 приоритетными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направлениями расходов являются: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 заработная плата с начислениями на нее;</w:t>
      </w:r>
    </w:p>
    <w:p w:rsidR="00EA58FE" w:rsidRPr="008564F0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оплата у</w:t>
      </w:r>
      <w:r w:rsidR="00FD77D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 связи и коммунальных услуг;</w:t>
      </w:r>
    </w:p>
    <w:p w:rsidR="00FD77DE" w:rsidRPr="008564F0" w:rsidRDefault="00FD77D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социальные гарантии.</w:t>
      </w:r>
    </w:p>
    <w:p w:rsidR="000B4B96" w:rsidRPr="008564F0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77560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8564F0" w:rsidRDefault="00E179BC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</w:t>
      </w:r>
      <w:r w:rsidR="00EA58F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расходн</w:t>
      </w:r>
      <w:r w:rsidR="00FD77D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части местного бюджета 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резервный фонд администрации муниципального </w:t>
      </w:r>
      <w:r w:rsidR="008E4B9C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153E9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9153E9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AD45E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10 000,00 рублей, 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FD77D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10 000,00 рублей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10 000,00 рублей</w:t>
      </w:r>
      <w:r w:rsidR="00EA58FE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="00862C66" w:rsidRPr="00856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477560" w:rsidRPr="00856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Pr="00856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8564F0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110 6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00,00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</w:t>
      </w:r>
      <w:r w:rsidR="00FD77D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179B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</w:t>
      </w:r>
      <w:r w:rsidR="00FD77D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96</w:t>
      </w:r>
      <w:r w:rsidR="0047756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000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E179B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91 2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00,</w:t>
      </w:r>
      <w:r w:rsidR="008564F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 рублей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477560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8564F0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E179B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47756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261 600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EA58F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</w:t>
      </w:r>
      <w:r w:rsidR="00FD77DE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179B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477560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299 400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E179BC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344 400</w:t>
      </w:r>
      <w:r w:rsidR="00592321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477560"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564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r w:rsidR="008564F0"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</w:t>
      </w:r>
      <w:r w:rsidRPr="00856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</w:t>
      </w:r>
      <w:r w:rsidR="008564F0" w:rsidRPr="008564F0">
        <w:rPr>
          <w:rFonts w:ascii="Arial" w:eastAsia="Times New Roman" w:hAnsi="Arial" w:cs="Arial"/>
          <w:sz w:val="24"/>
          <w:szCs w:val="24"/>
          <w:lang w:eastAsia="ru-RU"/>
        </w:rPr>
        <w:t>или главных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администраторов источников финансирования дефицита </w:t>
      </w:r>
      <w:r w:rsidR="008564F0" w:rsidRPr="008564F0">
        <w:rPr>
          <w:rFonts w:ascii="Arial" w:eastAsia="Times New Roman" w:hAnsi="Arial" w:cs="Arial"/>
          <w:sz w:val="24"/>
          <w:szCs w:val="24"/>
          <w:lang w:eastAsia="ru-RU"/>
        </w:rPr>
        <w:t>бюджета имеет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4F0" w:rsidRPr="008564F0">
        <w:rPr>
          <w:rFonts w:ascii="Arial" w:eastAsia="Times New Roman" w:hAnsi="Arial" w:cs="Arial"/>
          <w:sz w:val="24"/>
          <w:szCs w:val="24"/>
          <w:lang w:eastAsia="ru-RU"/>
        </w:rPr>
        <w:t>право вносить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8FE" w:rsidRPr="008564F0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8564F0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 являются его неотъемлемой частью.</w:t>
      </w:r>
    </w:p>
    <w:p w:rsidR="000B4B96" w:rsidRPr="008564F0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E63" w:rsidRPr="008564F0" w:rsidRDefault="00EA58FE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A14757" w:rsidRPr="008564F0" w:rsidRDefault="00A14757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</w:t>
      </w:r>
      <w:proofErr w:type="spellStart"/>
      <w:r w:rsidRPr="008564F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564F0">
        <w:rPr>
          <w:rFonts w:ascii="Arial" w:eastAsia="Times New Roman" w:hAnsi="Arial" w:cs="Arial"/>
          <w:sz w:val="24"/>
          <w:szCs w:val="24"/>
          <w:lang w:eastAsia="ru-RU"/>
        </w:rPr>
        <w:t>» и на сайте Администрации</w:t>
      </w:r>
      <w:r w:rsidRPr="008564F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A00E63" w:rsidRPr="008564F0" w:rsidRDefault="00A00E63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14757" w:rsidRPr="008564F0" w:rsidRDefault="00862C66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A14757" w:rsidRPr="008564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CA6C8C" w:rsidRPr="008564F0" w:rsidRDefault="00EA58FE" w:rsidP="00A00E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Настоящее </w:t>
      </w:r>
      <w:r w:rsidR="008564F0" w:rsidRPr="008564F0">
        <w:rPr>
          <w:rFonts w:ascii="Arial" w:eastAsia="Times New Roman" w:hAnsi="Arial" w:cs="Arial"/>
          <w:sz w:val="24"/>
          <w:szCs w:val="24"/>
          <w:lang w:eastAsia="ru-RU"/>
        </w:rPr>
        <w:t>Решение вступает</w:t>
      </w:r>
      <w:r w:rsidRPr="008564F0">
        <w:rPr>
          <w:rFonts w:ascii="Arial" w:eastAsia="Times New Roman" w:hAnsi="Arial" w:cs="Arial"/>
          <w:sz w:val="24"/>
          <w:szCs w:val="24"/>
          <w:lang w:eastAsia="ru-RU"/>
        </w:rPr>
        <w:t xml:space="preserve"> в силу после дня его официального опубликования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но не ранее 1 января 20</w:t>
      </w:r>
      <w:r w:rsidR="000B4B96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C019F"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8564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года.</w:t>
      </w:r>
    </w:p>
    <w:p w:rsidR="00CA6C8C" w:rsidRPr="008564F0" w:rsidRDefault="00CA6C8C" w:rsidP="00CA6C8C">
      <w:pPr>
        <w:spacing w:after="12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00E63" w:rsidRPr="008564F0" w:rsidRDefault="00A00E63" w:rsidP="000222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4F0" w:rsidRPr="008564F0" w:rsidRDefault="008564F0" w:rsidP="0085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</w:t>
      </w:r>
    </w:p>
    <w:p w:rsidR="008564F0" w:rsidRPr="008564F0" w:rsidRDefault="008564F0" w:rsidP="0085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8564F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564F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564F0" w:rsidRPr="008564F0" w:rsidRDefault="008564F0" w:rsidP="0085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8564F0" w:rsidRPr="008564F0" w:rsidRDefault="008564F0" w:rsidP="0085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64F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Pr="008564F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564F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8564F0">
        <w:rPr>
          <w:rFonts w:ascii="Arial" w:eastAsia="Times New Roman" w:hAnsi="Arial" w:cs="Arial"/>
          <w:sz w:val="24"/>
          <w:szCs w:val="24"/>
          <w:lang w:eastAsia="ru-RU"/>
        </w:rPr>
        <w:t>Е.А</w:t>
      </w:r>
      <w:proofErr w:type="gramEnd"/>
      <w:r w:rsidRPr="008564F0">
        <w:rPr>
          <w:rFonts w:ascii="Arial" w:eastAsia="Times New Roman" w:hAnsi="Arial" w:cs="Arial"/>
          <w:sz w:val="24"/>
          <w:szCs w:val="24"/>
          <w:lang w:eastAsia="ru-RU"/>
        </w:rPr>
        <w:t>.Хаптахаев</w:t>
      </w:r>
      <w:proofErr w:type="spellEnd"/>
    </w:p>
    <w:p w:rsidR="00EA58FE" w:rsidRPr="008564F0" w:rsidRDefault="00EA58FE" w:rsidP="00EA5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4B96" w:rsidRPr="008564F0" w:rsidRDefault="000B4B96" w:rsidP="00616E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B4B96" w:rsidRPr="008564F0" w:rsidSect="005A6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42ADB"/>
    <w:rsid w:val="00095CDD"/>
    <w:rsid w:val="000B4B96"/>
    <w:rsid w:val="000B7775"/>
    <w:rsid w:val="000F08EE"/>
    <w:rsid w:val="00161E59"/>
    <w:rsid w:val="001A1FAC"/>
    <w:rsid w:val="001E37D1"/>
    <w:rsid w:val="001F7E9D"/>
    <w:rsid w:val="00204EBC"/>
    <w:rsid w:val="00287D95"/>
    <w:rsid w:val="00297B57"/>
    <w:rsid w:val="00326EF1"/>
    <w:rsid w:val="0033001F"/>
    <w:rsid w:val="00330081"/>
    <w:rsid w:val="00394035"/>
    <w:rsid w:val="00397996"/>
    <w:rsid w:val="003A1F7F"/>
    <w:rsid w:val="003A3F72"/>
    <w:rsid w:val="003B4C96"/>
    <w:rsid w:val="003E4C5E"/>
    <w:rsid w:val="003F777B"/>
    <w:rsid w:val="00420A14"/>
    <w:rsid w:val="00433CF3"/>
    <w:rsid w:val="0043400F"/>
    <w:rsid w:val="00447E36"/>
    <w:rsid w:val="004672D3"/>
    <w:rsid w:val="00472790"/>
    <w:rsid w:val="00477560"/>
    <w:rsid w:val="00486AD2"/>
    <w:rsid w:val="00495F07"/>
    <w:rsid w:val="004C019F"/>
    <w:rsid w:val="004D6803"/>
    <w:rsid w:val="004E1C59"/>
    <w:rsid w:val="0053163E"/>
    <w:rsid w:val="00535E4A"/>
    <w:rsid w:val="00555433"/>
    <w:rsid w:val="0055583F"/>
    <w:rsid w:val="00592321"/>
    <w:rsid w:val="005A1447"/>
    <w:rsid w:val="005A6D59"/>
    <w:rsid w:val="005C3FF7"/>
    <w:rsid w:val="005E47ED"/>
    <w:rsid w:val="00616ED7"/>
    <w:rsid w:val="00632256"/>
    <w:rsid w:val="006722EF"/>
    <w:rsid w:val="006A75A4"/>
    <w:rsid w:val="00724845"/>
    <w:rsid w:val="00751DCC"/>
    <w:rsid w:val="007646A4"/>
    <w:rsid w:val="00776334"/>
    <w:rsid w:val="007A1B67"/>
    <w:rsid w:val="007B314D"/>
    <w:rsid w:val="008564F0"/>
    <w:rsid w:val="00862C66"/>
    <w:rsid w:val="008741E5"/>
    <w:rsid w:val="008C605D"/>
    <w:rsid w:val="008E236A"/>
    <w:rsid w:val="008E4B9C"/>
    <w:rsid w:val="009153E9"/>
    <w:rsid w:val="00932383"/>
    <w:rsid w:val="009650AC"/>
    <w:rsid w:val="009B5A5A"/>
    <w:rsid w:val="009C1C0D"/>
    <w:rsid w:val="009D083F"/>
    <w:rsid w:val="009F4974"/>
    <w:rsid w:val="00A00E63"/>
    <w:rsid w:val="00A06FBF"/>
    <w:rsid w:val="00A1465B"/>
    <w:rsid w:val="00A14757"/>
    <w:rsid w:val="00A267A2"/>
    <w:rsid w:val="00A27B9D"/>
    <w:rsid w:val="00AD45EC"/>
    <w:rsid w:val="00BD7794"/>
    <w:rsid w:val="00C0654F"/>
    <w:rsid w:val="00CA6C8C"/>
    <w:rsid w:val="00CB2AF6"/>
    <w:rsid w:val="00CB709A"/>
    <w:rsid w:val="00CE4CD5"/>
    <w:rsid w:val="00D17CDF"/>
    <w:rsid w:val="00D50817"/>
    <w:rsid w:val="00D7020B"/>
    <w:rsid w:val="00D85C5B"/>
    <w:rsid w:val="00D860A2"/>
    <w:rsid w:val="00DA71AA"/>
    <w:rsid w:val="00DB6D27"/>
    <w:rsid w:val="00DE3392"/>
    <w:rsid w:val="00DE44E3"/>
    <w:rsid w:val="00E179BC"/>
    <w:rsid w:val="00E6149D"/>
    <w:rsid w:val="00EA58FE"/>
    <w:rsid w:val="00EB0484"/>
    <w:rsid w:val="00F978A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973"/>
  <w15:docId w15:val="{C5561287-FE8E-41AE-98D0-6B27FA2D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31</cp:revision>
  <cp:lastPrinted>2024-01-09T03:06:00Z</cp:lastPrinted>
  <dcterms:created xsi:type="dcterms:W3CDTF">2021-11-15T00:05:00Z</dcterms:created>
  <dcterms:modified xsi:type="dcterms:W3CDTF">2024-01-09T03:07:00Z</dcterms:modified>
</cp:coreProperties>
</file>