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66" w:rsidRPr="00004AEA" w:rsidRDefault="008010E8" w:rsidP="00004AEA">
      <w:pPr>
        <w:ind w:firstLine="709"/>
        <w:jc w:val="center"/>
        <w:rPr>
          <w:rFonts w:ascii="Arial" w:hAnsi="Arial" w:cs="Arial"/>
          <w:b/>
          <w:sz w:val="32"/>
        </w:rPr>
      </w:pPr>
      <w:r>
        <w:rPr>
          <w:rFonts w:ascii="Arial" w:hAnsi="Arial" w:cs="Arial"/>
          <w:b/>
          <w:sz w:val="32"/>
        </w:rPr>
        <w:t>26</w:t>
      </w:r>
      <w:r w:rsidR="00DD2866" w:rsidRPr="00004AEA">
        <w:rPr>
          <w:rFonts w:ascii="Arial" w:hAnsi="Arial" w:cs="Arial"/>
          <w:b/>
          <w:sz w:val="32"/>
        </w:rPr>
        <w:t>.</w:t>
      </w:r>
      <w:r>
        <w:rPr>
          <w:rFonts w:ascii="Arial" w:hAnsi="Arial" w:cs="Arial"/>
          <w:b/>
          <w:sz w:val="32"/>
        </w:rPr>
        <w:t>04</w:t>
      </w:r>
      <w:r w:rsidR="00DD2866" w:rsidRPr="00004AEA">
        <w:rPr>
          <w:rFonts w:ascii="Arial" w:hAnsi="Arial" w:cs="Arial"/>
          <w:b/>
          <w:sz w:val="32"/>
        </w:rPr>
        <w:t>.201</w:t>
      </w:r>
      <w:r w:rsidR="00BD1E50" w:rsidRPr="00004AEA">
        <w:rPr>
          <w:rFonts w:ascii="Arial" w:hAnsi="Arial" w:cs="Arial"/>
          <w:b/>
          <w:sz w:val="32"/>
        </w:rPr>
        <w:t>8</w:t>
      </w:r>
      <w:r w:rsidR="00DD2866" w:rsidRPr="00004AEA">
        <w:rPr>
          <w:rFonts w:ascii="Arial" w:hAnsi="Arial" w:cs="Arial"/>
          <w:b/>
          <w:sz w:val="32"/>
        </w:rPr>
        <w:t>г</w:t>
      </w:r>
      <w:r w:rsidR="00256787" w:rsidRPr="00004AEA">
        <w:rPr>
          <w:rFonts w:ascii="Arial" w:hAnsi="Arial" w:cs="Arial"/>
          <w:b/>
          <w:sz w:val="32"/>
        </w:rPr>
        <w:t>.</w:t>
      </w:r>
      <w:r w:rsidR="00DD2866" w:rsidRPr="00004AEA">
        <w:rPr>
          <w:rFonts w:ascii="Arial" w:hAnsi="Arial" w:cs="Arial"/>
          <w:b/>
          <w:sz w:val="32"/>
        </w:rPr>
        <w:t>№</w:t>
      </w:r>
      <w:r>
        <w:rPr>
          <w:rFonts w:ascii="Arial" w:hAnsi="Arial" w:cs="Arial"/>
          <w:b/>
          <w:sz w:val="32"/>
        </w:rPr>
        <w:t>20</w:t>
      </w:r>
    </w:p>
    <w:p w:rsidR="00DD2866" w:rsidRPr="00004AEA" w:rsidRDefault="00DD2866" w:rsidP="00004AEA">
      <w:pPr>
        <w:ind w:firstLine="709"/>
        <w:jc w:val="center"/>
        <w:rPr>
          <w:rFonts w:ascii="Arial" w:hAnsi="Arial" w:cs="Arial"/>
          <w:b/>
          <w:sz w:val="32"/>
        </w:rPr>
      </w:pPr>
      <w:r w:rsidRPr="00004AEA">
        <w:rPr>
          <w:rFonts w:ascii="Arial" w:hAnsi="Arial" w:cs="Arial"/>
          <w:b/>
          <w:sz w:val="32"/>
        </w:rPr>
        <w:t>РОССИЙСКАЯ ФЕДЕРАЦИЯ</w:t>
      </w:r>
    </w:p>
    <w:p w:rsidR="00DD2866" w:rsidRPr="00004AEA" w:rsidRDefault="00DD2866" w:rsidP="00004AEA">
      <w:pPr>
        <w:ind w:firstLine="709"/>
        <w:jc w:val="center"/>
        <w:rPr>
          <w:rFonts w:ascii="Arial" w:hAnsi="Arial" w:cs="Arial"/>
          <w:b/>
          <w:sz w:val="32"/>
        </w:rPr>
      </w:pPr>
      <w:r w:rsidRPr="00004AEA">
        <w:rPr>
          <w:rFonts w:ascii="Arial" w:hAnsi="Arial" w:cs="Arial"/>
          <w:b/>
          <w:sz w:val="32"/>
        </w:rPr>
        <w:t>ИРКУТСКАЯ ОБЛАСТЬ</w:t>
      </w:r>
    </w:p>
    <w:p w:rsidR="00DD2866" w:rsidRPr="00004AEA" w:rsidRDefault="00BD1E50" w:rsidP="00004AEA">
      <w:pPr>
        <w:ind w:firstLine="709"/>
        <w:jc w:val="center"/>
        <w:rPr>
          <w:rFonts w:ascii="Arial" w:hAnsi="Arial" w:cs="Arial"/>
          <w:b/>
          <w:sz w:val="32"/>
        </w:rPr>
      </w:pPr>
      <w:r w:rsidRPr="00004AEA">
        <w:rPr>
          <w:rFonts w:ascii="Arial" w:hAnsi="Arial" w:cs="Arial"/>
          <w:b/>
          <w:sz w:val="32"/>
        </w:rPr>
        <w:t xml:space="preserve">ЭХИРИТ-БУЛАГАТСКИЙ </w:t>
      </w:r>
      <w:r w:rsidR="00DD2866" w:rsidRPr="00004AEA">
        <w:rPr>
          <w:rFonts w:ascii="Arial" w:hAnsi="Arial" w:cs="Arial"/>
          <w:b/>
          <w:sz w:val="32"/>
        </w:rPr>
        <w:t>РАЙОН</w:t>
      </w:r>
    </w:p>
    <w:p w:rsidR="00DD2866" w:rsidRPr="00004AEA" w:rsidRDefault="00DD2866" w:rsidP="00004AEA">
      <w:pPr>
        <w:ind w:firstLine="709"/>
        <w:jc w:val="center"/>
        <w:rPr>
          <w:rFonts w:ascii="Arial" w:hAnsi="Arial" w:cs="Arial"/>
          <w:b/>
          <w:sz w:val="32"/>
        </w:rPr>
      </w:pPr>
      <w:r w:rsidRPr="00004AEA">
        <w:rPr>
          <w:rFonts w:ascii="Arial" w:hAnsi="Arial" w:cs="Arial"/>
          <w:b/>
          <w:sz w:val="32"/>
        </w:rPr>
        <w:t>МУНИЦИПАЛЬНОЕ ОБРАЗОВАНИЕ «КОРСУКСКОЕ»</w:t>
      </w:r>
    </w:p>
    <w:p w:rsidR="00DD2866" w:rsidRPr="00004AEA" w:rsidRDefault="00DD2866" w:rsidP="00004AEA">
      <w:pPr>
        <w:ind w:firstLine="709"/>
        <w:jc w:val="center"/>
        <w:rPr>
          <w:rFonts w:ascii="Arial" w:hAnsi="Arial" w:cs="Arial"/>
          <w:b/>
          <w:sz w:val="32"/>
        </w:rPr>
      </w:pPr>
      <w:r w:rsidRPr="00004AEA">
        <w:rPr>
          <w:rFonts w:ascii="Arial" w:eastAsia="Calibri" w:hAnsi="Arial" w:cs="Arial"/>
          <w:b/>
          <w:sz w:val="32"/>
        </w:rPr>
        <w:t>ДУМА</w:t>
      </w:r>
    </w:p>
    <w:p w:rsidR="00DD2866" w:rsidRPr="00004AEA" w:rsidRDefault="00DD2866" w:rsidP="00004AEA">
      <w:pPr>
        <w:widowControl w:val="0"/>
        <w:autoSpaceDE w:val="0"/>
        <w:autoSpaceDN w:val="0"/>
        <w:adjustRightInd w:val="0"/>
        <w:ind w:firstLine="709"/>
        <w:jc w:val="center"/>
        <w:rPr>
          <w:rFonts w:ascii="Arial" w:eastAsia="Calibri" w:hAnsi="Arial" w:cs="Arial"/>
          <w:b/>
          <w:sz w:val="32"/>
        </w:rPr>
      </w:pPr>
      <w:r w:rsidRPr="00004AEA">
        <w:rPr>
          <w:rFonts w:ascii="Arial" w:eastAsia="Calibri" w:hAnsi="Arial" w:cs="Arial"/>
          <w:b/>
          <w:sz w:val="32"/>
        </w:rPr>
        <w:t>РЕШЕНИЕ</w:t>
      </w:r>
    </w:p>
    <w:p w:rsidR="00DD2866" w:rsidRPr="00004AEA" w:rsidRDefault="00DD2866" w:rsidP="00004AEA">
      <w:pPr>
        <w:widowControl w:val="0"/>
        <w:autoSpaceDE w:val="0"/>
        <w:autoSpaceDN w:val="0"/>
        <w:adjustRightInd w:val="0"/>
        <w:ind w:firstLine="709"/>
        <w:jc w:val="center"/>
        <w:rPr>
          <w:rFonts w:ascii="Arial" w:eastAsia="Calibri" w:hAnsi="Arial" w:cs="Arial"/>
          <w:b/>
          <w:sz w:val="32"/>
        </w:rPr>
      </w:pPr>
    </w:p>
    <w:p w:rsidR="00DD2866" w:rsidRPr="00004AEA" w:rsidRDefault="00DD2866" w:rsidP="00004AEA">
      <w:pPr>
        <w:widowControl w:val="0"/>
        <w:autoSpaceDE w:val="0"/>
        <w:autoSpaceDN w:val="0"/>
        <w:adjustRightInd w:val="0"/>
        <w:ind w:firstLine="709"/>
        <w:jc w:val="center"/>
        <w:rPr>
          <w:rFonts w:ascii="Arial" w:eastAsia="Calibri" w:hAnsi="Arial" w:cs="Arial"/>
          <w:b/>
          <w:sz w:val="32"/>
        </w:rPr>
      </w:pPr>
      <w:r w:rsidRPr="00004AEA">
        <w:rPr>
          <w:rFonts w:ascii="Arial" w:eastAsia="Calibri" w:hAnsi="Arial" w:cs="Arial"/>
          <w:b/>
          <w:sz w:val="32"/>
        </w:rPr>
        <w:t>О внесении изменений и дополнений в Устав</w:t>
      </w:r>
    </w:p>
    <w:p w:rsidR="00DD2866" w:rsidRPr="00004AEA" w:rsidRDefault="00DD2866" w:rsidP="00004AEA">
      <w:pPr>
        <w:widowControl w:val="0"/>
        <w:autoSpaceDE w:val="0"/>
        <w:autoSpaceDN w:val="0"/>
        <w:adjustRightInd w:val="0"/>
        <w:ind w:firstLine="709"/>
        <w:jc w:val="center"/>
        <w:rPr>
          <w:rFonts w:ascii="Arial" w:eastAsia="Calibri" w:hAnsi="Arial" w:cs="Arial"/>
          <w:b/>
          <w:sz w:val="32"/>
        </w:rPr>
      </w:pPr>
      <w:r w:rsidRPr="00004AEA">
        <w:rPr>
          <w:rFonts w:ascii="Arial" w:eastAsia="Calibri" w:hAnsi="Arial" w:cs="Arial"/>
          <w:b/>
          <w:sz w:val="32"/>
        </w:rPr>
        <w:t>муниципального образования «Корсукское»</w:t>
      </w:r>
    </w:p>
    <w:p w:rsidR="00DC6299" w:rsidRPr="00004AEA" w:rsidRDefault="00DC6299" w:rsidP="00004AEA">
      <w:pPr>
        <w:widowControl w:val="0"/>
        <w:autoSpaceDE w:val="0"/>
        <w:autoSpaceDN w:val="0"/>
        <w:adjustRightInd w:val="0"/>
        <w:ind w:firstLine="709"/>
        <w:jc w:val="center"/>
        <w:rPr>
          <w:rFonts w:ascii="Arial" w:eastAsia="Calibri" w:hAnsi="Arial" w:cs="Arial"/>
          <w:sz w:val="32"/>
        </w:rPr>
      </w:pPr>
    </w:p>
    <w:p w:rsidR="00DC6299" w:rsidRPr="00004AEA" w:rsidRDefault="00DC6299" w:rsidP="00004AEA">
      <w:pPr>
        <w:widowControl w:val="0"/>
        <w:autoSpaceDE w:val="0"/>
        <w:autoSpaceDN w:val="0"/>
        <w:adjustRightInd w:val="0"/>
        <w:ind w:firstLine="709"/>
        <w:jc w:val="both"/>
        <w:rPr>
          <w:rFonts w:ascii="Arial" w:eastAsia="Calibri" w:hAnsi="Arial" w:cs="Arial"/>
        </w:rPr>
      </w:pPr>
      <w:r w:rsidRPr="00004AEA">
        <w:rPr>
          <w:rFonts w:ascii="Arial" w:eastAsia="Calibri" w:hAnsi="Arial" w:cs="Arial"/>
        </w:rPr>
        <w:t>В целях приведения Устава муниципального образования «Корсукское» в соответствии с Федеральным законом от 06.10.2003 г. № 131-ФЗ «Об общих принципах организации местного самоуправления в Российской Федерации»</w:t>
      </w:r>
      <w:r w:rsidR="00DD2866" w:rsidRPr="00004AEA">
        <w:rPr>
          <w:rFonts w:ascii="Arial" w:eastAsia="Calibri" w:hAnsi="Arial" w:cs="Arial"/>
        </w:rPr>
        <w:t>,</w:t>
      </w:r>
      <w:r w:rsidRPr="00004AEA">
        <w:rPr>
          <w:rFonts w:ascii="Arial" w:eastAsia="Calibri" w:hAnsi="Arial" w:cs="Arial"/>
        </w:rPr>
        <w:t xml:space="preserve">  Дума муниципального образования «Корсукское»</w:t>
      </w:r>
    </w:p>
    <w:p w:rsidR="00DC6299" w:rsidRPr="00004AEA" w:rsidRDefault="00DC6299" w:rsidP="00004AEA">
      <w:pPr>
        <w:widowControl w:val="0"/>
        <w:autoSpaceDE w:val="0"/>
        <w:autoSpaceDN w:val="0"/>
        <w:adjustRightInd w:val="0"/>
        <w:ind w:firstLine="709"/>
        <w:jc w:val="both"/>
        <w:rPr>
          <w:rFonts w:ascii="Arial" w:eastAsia="Calibri" w:hAnsi="Arial" w:cs="Arial"/>
          <w:b/>
        </w:rPr>
      </w:pPr>
    </w:p>
    <w:p w:rsidR="00DC6299" w:rsidRPr="00004AEA" w:rsidRDefault="00DC6299" w:rsidP="00004AEA">
      <w:pPr>
        <w:widowControl w:val="0"/>
        <w:tabs>
          <w:tab w:val="center" w:pos="4677"/>
          <w:tab w:val="left" w:pos="5715"/>
        </w:tabs>
        <w:autoSpaceDE w:val="0"/>
        <w:autoSpaceDN w:val="0"/>
        <w:adjustRightInd w:val="0"/>
        <w:ind w:firstLine="709"/>
        <w:jc w:val="both"/>
        <w:rPr>
          <w:rFonts w:ascii="Arial" w:eastAsia="Calibri" w:hAnsi="Arial" w:cs="Arial"/>
          <w:b/>
          <w:sz w:val="30"/>
          <w:szCs w:val="30"/>
        </w:rPr>
      </w:pPr>
      <w:r w:rsidRPr="00004AEA">
        <w:rPr>
          <w:rFonts w:ascii="Arial" w:eastAsia="Calibri" w:hAnsi="Arial" w:cs="Arial"/>
          <w:b/>
        </w:rPr>
        <w:tab/>
      </w:r>
      <w:r w:rsidRPr="00004AEA">
        <w:rPr>
          <w:rFonts w:ascii="Arial" w:eastAsia="Calibri" w:hAnsi="Arial" w:cs="Arial"/>
          <w:b/>
          <w:sz w:val="30"/>
          <w:szCs w:val="30"/>
        </w:rPr>
        <w:t>РЕШИЛА:</w:t>
      </w:r>
      <w:r w:rsidRPr="00004AEA">
        <w:rPr>
          <w:rFonts w:ascii="Arial" w:eastAsia="Calibri" w:hAnsi="Arial" w:cs="Arial"/>
          <w:b/>
          <w:sz w:val="30"/>
          <w:szCs w:val="30"/>
        </w:rPr>
        <w:tab/>
      </w:r>
    </w:p>
    <w:p w:rsidR="00DC6299" w:rsidRPr="00004AEA" w:rsidRDefault="00DC6299" w:rsidP="00004AEA">
      <w:pPr>
        <w:widowControl w:val="0"/>
        <w:tabs>
          <w:tab w:val="center" w:pos="4677"/>
          <w:tab w:val="left" w:pos="5715"/>
        </w:tabs>
        <w:autoSpaceDE w:val="0"/>
        <w:autoSpaceDN w:val="0"/>
        <w:adjustRightInd w:val="0"/>
        <w:ind w:firstLine="709"/>
        <w:jc w:val="both"/>
        <w:rPr>
          <w:rFonts w:ascii="Arial" w:eastAsia="Calibri" w:hAnsi="Arial" w:cs="Arial"/>
          <w:b/>
        </w:rPr>
      </w:pPr>
    </w:p>
    <w:p w:rsidR="00DC6299" w:rsidRPr="00004AEA" w:rsidRDefault="00DC6299" w:rsidP="00004AEA">
      <w:pPr>
        <w:ind w:firstLine="709"/>
        <w:jc w:val="both"/>
        <w:rPr>
          <w:rFonts w:ascii="Arial" w:eastAsia="Calibri" w:hAnsi="Arial" w:cs="Arial"/>
        </w:rPr>
      </w:pPr>
      <w:r w:rsidRPr="00004AEA">
        <w:rPr>
          <w:rFonts w:ascii="Arial" w:eastAsia="Calibri" w:hAnsi="Arial" w:cs="Arial"/>
          <w:lang w:val="en-US"/>
        </w:rPr>
        <w:t>I</w:t>
      </w:r>
      <w:r w:rsidRPr="00004AEA">
        <w:rPr>
          <w:rFonts w:ascii="Arial" w:eastAsia="Calibri" w:hAnsi="Arial" w:cs="Arial"/>
        </w:rPr>
        <w:t xml:space="preserve">. Внести в Устав муниципального образования «Корсукское» следующие изменения и дополнения: </w:t>
      </w:r>
    </w:p>
    <w:p w:rsidR="0086067B" w:rsidRPr="00004AEA" w:rsidRDefault="00E517F8" w:rsidP="00004AEA">
      <w:pPr>
        <w:ind w:firstLine="709"/>
        <w:jc w:val="both"/>
        <w:rPr>
          <w:rFonts w:ascii="Arial" w:eastAsia="Calibri" w:hAnsi="Arial" w:cs="Arial"/>
        </w:rPr>
      </w:pPr>
      <w:r w:rsidRPr="00004AEA">
        <w:rPr>
          <w:rFonts w:ascii="Arial" w:eastAsia="Calibri" w:hAnsi="Arial" w:cs="Arial"/>
        </w:rPr>
        <w:t xml:space="preserve">1. </w:t>
      </w:r>
      <w:r w:rsidR="0086067B" w:rsidRPr="00004AEA">
        <w:rPr>
          <w:rFonts w:ascii="Arial" w:eastAsia="Calibri" w:hAnsi="Arial" w:cs="Arial"/>
        </w:rPr>
        <w:t>Статья 3. Территория Поселения</w:t>
      </w:r>
    </w:p>
    <w:p w:rsidR="00F30B17" w:rsidRPr="00004AEA" w:rsidRDefault="0086067B" w:rsidP="00004AEA">
      <w:pPr>
        <w:ind w:firstLine="709"/>
        <w:jc w:val="both"/>
        <w:rPr>
          <w:rFonts w:ascii="Arial" w:eastAsia="Calibri" w:hAnsi="Arial" w:cs="Arial"/>
        </w:rPr>
      </w:pPr>
      <w:r w:rsidRPr="00004AEA">
        <w:rPr>
          <w:rFonts w:ascii="Arial" w:eastAsia="Calibri" w:hAnsi="Arial" w:cs="Arial"/>
        </w:rPr>
        <w:t>1.1. в</w:t>
      </w:r>
      <w:r w:rsidR="00E517F8" w:rsidRPr="00004AEA">
        <w:rPr>
          <w:rFonts w:ascii="Arial" w:eastAsia="Calibri" w:hAnsi="Arial" w:cs="Arial"/>
        </w:rPr>
        <w:t xml:space="preserve"> части 4 слов</w:t>
      </w:r>
      <w:r w:rsidRPr="00004AEA">
        <w:rPr>
          <w:rFonts w:ascii="Arial" w:eastAsia="Calibri" w:hAnsi="Arial" w:cs="Arial"/>
        </w:rPr>
        <w:t>а</w:t>
      </w:r>
      <w:r w:rsidR="00E517F8" w:rsidRPr="00004AEA">
        <w:rPr>
          <w:rFonts w:ascii="Arial" w:eastAsia="Calibri" w:hAnsi="Arial" w:cs="Arial"/>
        </w:rPr>
        <w:t xml:space="preserve"> «рекреационные земли» заменить словами «земли рекреационного  назначения</w:t>
      </w:r>
      <w:r w:rsidR="007F7E0A" w:rsidRPr="00004AEA">
        <w:rPr>
          <w:rFonts w:ascii="Arial" w:eastAsia="Calibri" w:hAnsi="Arial" w:cs="Arial"/>
        </w:rPr>
        <w:t>»;</w:t>
      </w:r>
    </w:p>
    <w:p w:rsidR="00F30B17" w:rsidRPr="00004AEA" w:rsidRDefault="00E517F8" w:rsidP="00004AEA">
      <w:pPr>
        <w:ind w:firstLine="709"/>
        <w:jc w:val="both"/>
        <w:rPr>
          <w:rFonts w:ascii="Arial" w:eastAsia="Calibri" w:hAnsi="Arial" w:cs="Arial"/>
        </w:rPr>
      </w:pPr>
      <w:r w:rsidRPr="00004AEA">
        <w:rPr>
          <w:rFonts w:ascii="Arial" w:eastAsia="Calibri" w:hAnsi="Arial" w:cs="Arial"/>
        </w:rPr>
        <w:t xml:space="preserve">2. </w:t>
      </w:r>
      <w:r w:rsidR="00F30B17" w:rsidRPr="00004AEA">
        <w:rPr>
          <w:rFonts w:ascii="Arial" w:eastAsia="Calibri" w:hAnsi="Arial" w:cs="Arial"/>
        </w:rPr>
        <w:t>Статья 6. Вопросы местного значения Поселения</w:t>
      </w:r>
    </w:p>
    <w:p w:rsidR="00E517F8" w:rsidRPr="00004AEA" w:rsidRDefault="00F30B17" w:rsidP="00004AEA">
      <w:pPr>
        <w:ind w:firstLine="709"/>
        <w:jc w:val="both"/>
        <w:rPr>
          <w:rFonts w:ascii="Arial" w:eastAsia="Calibri" w:hAnsi="Arial" w:cs="Arial"/>
        </w:rPr>
      </w:pPr>
      <w:r w:rsidRPr="00004AEA">
        <w:rPr>
          <w:rFonts w:ascii="Arial" w:eastAsia="Calibri" w:hAnsi="Arial" w:cs="Arial"/>
        </w:rPr>
        <w:t xml:space="preserve">2.1. </w:t>
      </w:r>
      <w:r w:rsidR="0086067B" w:rsidRPr="00004AEA">
        <w:rPr>
          <w:rFonts w:ascii="Arial" w:eastAsia="Calibri" w:hAnsi="Arial" w:cs="Arial"/>
        </w:rPr>
        <w:t>п</w:t>
      </w:r>
      <w:r w:rsidR="00E517F8" w:rsidRPr="00004AEA">
        <w:rPr>
          <w:rFonts w:ascii="Arial" w:eastAsia="Calibri" w:hAnsi="Arial" w:cs="Arial"/>
        </w:rPr>
        <w:t xml:space="preserve">ункт </w:t>
      </w:r>
      <w:r w:rsidR="007F7E0A" w:rsidRPr="00004AEA">
        <w:rPr>
          <w:rFonts w:ascii="Arial" w:eastAsia="Calibri" w:hAnsi="Arial" w:cs="Arial"/>
        </w:rPr>
        <w:t xml:space="preserve">21 части 1 </w:t>
      </w:r>
      <w:r w:rsidR="00E517F8" w:rsidRPr="00004AEA">
        <w:rPr>
          <w:rFonts w:ascii="Arial" w:eastAsia="Calibri" w:hAnsi="Arial" w:cs="Arial"/>
        </w:rPr>
        <w:t>изложить в следующей редакции:</w:t>
      </w:r>
    </w:p>
    <w:p w:rsidR="00A54D3C" w:rsidRPr="00004AEA" w:rsidRDefault="007F7E0A" w:rsidP="00004AEA">
      <w:pPr>
        <w:ind w:firstLine="709"/>
        <w:jc w:val="both"/>
        <w:rPr>
          <w:rFonts w:ascii="Arial" w:eastAsia="Calibri" w:hAnsi="Arial" w:cs="Arial"/>
        </w:rPr>
      </w:pPr>
      <w:r w:rsidRPr="00004AEA">
        <w:rPr>
          <w:rFonts w:ascii="Arial" w:eastAsia="Calibri" w:hAnsi="Arial" w:cs="Arial"/>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8B6901" w:rsidRPr="00004AEA">
        <w:rPr>
          <w:rFonts w:ascii="Arial" w:eastAsia="Calibri" w:hAnsi="Arial" w:cs="Arial"/>
        </w:rPr>
        <w:t>ветствии с указанными правилами</w:t>
      </w:r>
      <w:proofErr w:type="gramStart"/>
      <w:r w:rsidRPr="00004AEA">
        <w:rPr>
          <w:rFonts w:ascii="Arial" w:eastAsia="Calibri" w:hAnsi="Arial" w:cs="Arial"/>
        </w:rPr>
        <w:t>;»</w:t>
      </w:r>
      <w:proofErr w:type="gramEnd"/>
      <w:r w:rsidRPr="00004AEA">
        <w:rPr>
          <w:rFonts w:ascii="Arial" w:eastAsia="Calibri" w:hAnsi="Arial" w:cs="Arial"/>
        </w:rPr>
        <w:t>;</w:t>
      </w:r>
    </w:p>
    <w:p w:rsidR="00990C5F" w:rsidRPr="00004AEA" w:rsidRDefault="000B0CDF" w:rsidP="00004AEA">
      <w:pPr>
        <w:ind w:firstLine="709"/>
        <w:jc w:val="both"/>
        <w:rPr>
          <w:rFonts w:ascii="Arial" w:eastAsia="Calibri" w:hAnsi="Arial" w:cs="Arial"/>
        </w:rPr>
      </w:pPr>
      <w:r w:rsidRPr="00004AEA">
        <w:rPr>
          <w:rFonts w:ascii="Arial" w:eastAsia="Calibri" w:hAnsi="Arial" w:cs="Arial"/>
        </w:rPr>
        <w:t>3</w:t>
      </w:r>
      <w:r w:rsidR="00990C5F" w:rsidRPr="00004AEA">
        <w:rPr>
          <w:rFonts w:ascii="Arial" w:eastAsia="Calibri" w:hAnsi="Arial" w:cs="Arial"/>
        </w:rPr>
        <w:t>. Статья 12. Муниципальные выборы</w:t>
      </w:r>
    </w:p>
    <w:p w:rsidR="00990C5F" w:rsidRPr="00004AEA" w:rsidRDefault="000B0CDF" w:rsidP="00004AEA">
      <w:pPr>
        <w:ind w:firstLine="709"/>
        <w:jc w:val="both"/>
        <w:rPr>
          <w:rFonts w:ascii="Arial" w:eastAsia="Calibri" w:hAnsi="Arial" w:cs="Arial"/>
        </w:rPr>
      </w:pPr>
      <w:r w:rsidRPr="00004AEA">
        <w:rPr>
          <w:rFonts w:ascii="Arial" w:eastAsia="Calibri" w:hAnsi="Arial" w:cs="Arial"/>
        </w:rPr>
        <w:t>3</w:t>
      </w:r>
      <w:r w:rsidR="00990C5F" w:rsidRPr="00004AEA">
        <w:rPr>
          <w:rFonts w:ascii="Arial" w:eastAsia="Calibri" w:hAnsi="Arial" w:cs="Arial"/>
        </w:rPr>
        <w:t>.1. в части 5 слова «полномочий Главы Поселения» исключить;</w:t>
      </w:r>
    </w:p>
    <w:p w:rsidR="00395304" w:rsidRPr="00004AEA" w:rsidRDefault="000B0CDF" w:rsidP="00004AEA">
      <w:pPr>
        <w:ind w:firstLine="709"/>
        <w:jc w:val="both"/>
        <w:rPr>
          <w:rFonts w:ascii="Arial" w:eastAsia="Calibri" w:hAnsi="Arial" w:cs="Arial"/>
        </w:rPr>
      </w:pPr>
      <w:r w:rsidRPr="00004AEA">
        <w:rPr>
          <w:rFonts w:ascii="Arial" w:eastAsia="Calibri" w:hAnsi="Arial" w:cs="Arial"/>
        </w:rPr>
        <w:t>4</w:t>
      </w:r>
      <w:r w:rsidR="00990C5F" w:rsidRPr="00004AEA">
        <w:rPr>
          <w:rFonts w:ascii="Arial" w:eastAsia="Calibri" w:hAnsi="Arial" w:cs="Arial"/>
        </w:rPr>
        <w:t>. Статья</w:t>
      </w:r>
      <w:r w:rsidR="00CA0148" w:rsidRPr="00004AEA">
        <w:rPr>
          <w:rFonts w:ascii="Arial" w:eastAsia="Calibri" w:hAnsi="Arial" w:cs="Arial"/>
        </w:rPr>
        <w:t xml:space="preserve"> 17. Публичные слушания</w:t>
      </w:r>
    </w:p>
    <w:p w:rsidR="00A557D7" w:rsidRPr="00004AEA" w:rsidRDefault="000B0CDF" w:rsidP="00004AEA">
      <w:pPr>
        <w:ind w:firstLine="709"/>
        <w:jc w:val="both"/>
        <w:rPr>
          <w:rFonts w:ascii="Arial" w:eastAsia="Calibri" w:hAnsi="Arial" w:cs="Arial"/>
        </w:rPr>
      </w:pPr>
      <w:r w:rsidRPr="00004AEA">
        <w:rPr>
          <w:rFonts w:ascii="Arial" w:eastAsia="Calibri" w:hAnsi="Arial" w:cs="Arial"/>
        </w:rPr>
        <w:t>4</w:t>
      </w:r>
      <w:r w:rsidR="00395304" w:rsidRPr="00004AEA">
        <w:rPr>
          <w:rFonts w:ascii="Arial" w:eastAsia="Calibri" w:hAnsi="Arial" w:cs="Arial"/>
        </w:rPr>
        <w:t>.1.</w:t>
      </w:r>
      <w:r w:rsidR="007F7E0A" w:rsidRPr="00004AEA">
        <w:rPr>
          <w:rFonts w:ascii="Arial" w:eastAsia="Calibri" w:hAnsi="Arial" w:cs="Arial"/>
        </w:rPr>
        <w:t xml:space="preserve"> </w:t>
      </w:r>
      <w:r w:rsidR="00395304" w:rsidRPr="00004AEA">
        <w:rPr>
          <w:rFonts w:ascii="Arial" w:eastAsia="Calibri" w:hAnsi="Arial" w:cs="Arial"/>
        </w:rPr>
        <w:t xml:space="preserve">Наименование статьи </w:t>
      </w:r>
      <w:r w:rsidR="00A557D7" w:rsidRPr="00004AEA">
        <w:rPr>
          <w:rFonts w:ascii="Arial" w:eastAsia="Calibri" w:hAnsi="Arial" w:cs="Arial"/>
        </w:rPr>
        <w:t>изложить в следующей редакции:</w:t>
      </w:r>
    </w:p>
    <w:p w:rsidR="00A557D7" w:rsidRPr="00004AEA" w:rsidRDefault="00A557D7" w:rsidP="00004AEA">
      <w:pPr>
        <w:ind w:firstLine="709"/>
        <w:jc w:val="both"/>
        <w:rPr>
          <w:rFonts w:ascii="Arial" w:eastAsia="Calibri" w:hAnsi="Arial" w:cs="Arial"/>
        </w:rPr>
      </w:pPr>
      <w:r w:rsidRPr="00004AEA">
        <w:rPr>
          <w:rFonts w:ascii="Arial" w:eastAsia="Calibri" w:hAnsi="Arial" w:cs="Arial"/>
        </w:rPr>
        <w:t>«Статья 17. Публичные слушания, общественные обсуждения»;</w:t>
      </w:r>
    </w:p>
    <w:p w:rsidR="00A557D7" w:rsidRPr="00004AEA" w:rsidRDefault="000B0CDF" w:rsidP="00004AEA">
      <w:pPr>
        <w:ind w:firstLine="709"/>
        <w:jc w:val="both"/>
        <w:rPr>
          <w:rFonts w:ascii="Arial" w:eastAsia="Calibri" w:hAnsi="Arial" w:cs="Arial"/>
        </w:rPr>
      </w:pPr>
      <w:r w:rsidRPr="00004AEA">
        <w:rPr>
          <w:rFonts w:ascii="Arial" w:eastAsia="Calibri" w:hAnsi="Arial" w:cs="Arial"/>
        </w:rPr>
        <w:t>4</w:t>
      </w:r>
      <w:r w:rsidR="00395304" w:rsidRPr="00004AEA">
        <w:rPr>
          <w:rFonts w:ascii="Arial" w:eastAsia="Calibri" w:hAnsi="Arial" w:cs="Arial"/>
        </w:rPr>
        <w:t>.2</w:t>
      </w:r>
      <w:r w:rsidR="00A557D7" w:rsidRPr="00004AEA">
        <w:rPr>
          <w:rFonts w:ascii="Arial" w:eastAsia="Calibri" w:hAnsi="Arial" w:cs="Arial"/>
        </w:rPr>
        <w:t xml:space="preserve">. Пункт 3 части 3 </w:t>
      </w:r>
      <w:r w:rsidR="00395304" w:rsidRPr="00004AEA">
        <w:rPr>
          <w:rFonts w:ascii="Arial" w:eastAsia="Calibri" w:hAnsi="Arial" w:cs="Arial"/>
        </w:rPr>
        <w:t>исключить</w:t>
      </w:r>
      <w:r w:rsidR="00A557D7" w:rsidRPr="00004AEA">
        <w:rPr>
          <w:rFonts w:ascii="Arial" w:eastAsia="Calibri" w:hAnsi="Arial" w:cs="Arial"/>
        </w:rPr>
        <w:t>;</w:t>
      </w:r>
    </w:p>
    <w:p w:rsidR="00395304" w:rsidRPr="00004AEA" w:rsidRDefault="000B0CDF" w:rsidP="00004AEA">
      <w:pPr>
        <w:ind w:firstLine="709"/>
        <w:jc w:val="both"/>
        <w:rPr>
          <w:rFonts w:ascii="Arial" w:eastAsia="Calibri" w:hAnsi="Arial" w:cs="Arial"/>
        </w:rPr>
      </w:pPr>
      <w:r w:rsidRPr="00004AEA">
        <w:rPr>
          <w:rFonts w:ascii="Arial" w:eastAsia="Calibri" w:hAnsi="Arial" w:cs="Arial"/>
        </w:rPr>
        <w:t>4</w:t>
      </w:r>
      <w:r w:rsidR="00395304" w:rsidRPr="00004AEA">
        <w:rPr>
          <w:rFonts w:ascii="Arial" w:eastAsia="Calibri" w:hAnsi="Arial" w:cs="Arial"/>
        </w:rPr>
        <w:t>.3. дополнить частью 4.1 следующего содержания:</w:t>
      </w:r>
    </w:p>
    <w:p w:rsidR="00133287" w:rsidRPr="00004AEA" w:rsidRDefault="00133287" w:rsidP="00004AEA">
      <w:pPr>
        <w:ind w:firstLine="709"/>
        <w:jc w:val="both"/>
        <w:rPr>
          <w:rFonts w:ascii="Arial" w:eastAsia="Calibri" w:hAnsi="Arial" w:cs="Arial"/>
        </w:rPr>
      </w:pPr>
      <w:r w:rsidRPr="00004AEA">
        <w:rPr>
          <w:rFonts w:ascii="Arial" w:eastAsia="Calibri" w:hAnsi="Arial" w:cs="Arial"/>
        </w:rPr>
        <w:t xml:space="preserve">«4.1. </w:t>
      </w:r>
      <w:proofErr w:type="gramStart"/>
      <w:r w:rsidRPr="00004AEA">
        <w:rPr>
          <w:rFonts w:ascii="Arial" w:eastAsia="Calibri"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04AEA">
        <w:rPr>
          <w:rFonts w:ascii="Arial" w:eastAsia="Calibri" w:hAnsi="Arial" w:cs="Arial"/>
        </w:rPr>
        <w:t xml:space="preserve"> </w:t>
      </w:r>
      <w:proofErr w:type="gramStart"/>
      <w:r w:rsidRPr="00004AEA">
        <w:rPr>
          <w:rFonts w:ascii="Arial" w:eastAsia="Calibri" w:hAnsi="Arial" w:cs="Arial"/>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w:t>
      </w:r>
      <w:r w:rsidRPr="00004AEA">
        <w:rPr>
          <w:rFonts w:ascii="Arial" w:eastAsia="Calibri" w:hAnsi="Arial" w:cs="Arial"/>
        </w:rPr>
        <w:lastRenderedPageBreak/>
        <w:t xml:space="preserve">правовым актом </w:t>
      </w:r>
      <w:r w:rsidR="001A1302">
        <w:rPr>
          <w:rFonts w:ascii="Arial" w:eastAsia="Calibri" w:hAnsi="Arial" w:cs="Arial"/>
        </w:rPr>
        <w:t>Думы</w:t>
      </w:r>
      <w:r w:rsidRPr="00004AEA">
        <w:rPr>
          <w:rFonts w:ascii="Arial" w:eastAsia="Calibri" w:hAnsi="Arial" w:cs="Arial"/>
        </w:rPr>
        <w:t xml:space="preserve"> муниципального образования </w:t>
      </w:r>
      <w:r w:rsidR="001A1302">
        <w:rPr>
          <w:rFonts w:ascii="Arial" w:eastAsia="Calibri" w:hAnsi="Arial" w:cs="Arial"/>
        </w:rPr>
        <w:t xml:space="preserve">«Корсукское» </w:t>
      </w:r>
      <w:r w:rsidRPr="00004AEA">
        <w:rPr>
          <w:rFonts w:ascii="Arial" w:eastAsia="Calibri" w:hAnsi="Arial" w:cs="Arial"/>
        </w:rPr>
        <w:t>с учетом положений законодательства о градостроительной деятельности.»;</w:t>
      </w:r>
      <w:proofErr w:type="gramEnd"/>
    </w:p>
    <w:p w:rsidR="00E62F6E" w:rsidRPr="00004AEA" w:rsidRDefault="000B0CDF" w:rsidP="00004AEA">
      <w:pPr>
        <w:ind w:firstLine="709"/>
        <w:jc w:val="both"/>
        <w:rPr>
          <w:rFonts w:ascii="Arial" w:eastAsia="Calibri" w:hAnsi="Arial" w:cs="Arial"/>
        </w:rPr>
      </w:pPr>
      <w:r w:rsidRPr="00004AEA">
        <w:rPr>
          <w:rFonts w:ascii="Arial" w:eastAsia="Calibri" w:hAnsi="Arial" w:cs="Arial"/>
        </w:rPr>
        <w:t>4</w:t>
      </w:r>
      <w:r w:rsidR="00EB54EB" w:rsidRPr="00004AEA">
        <w:rPr>
          <w:rFonts w:ascii="Arial" w:eastAsia="Calibri" w:hAnsi="Arial" w:cs="Arial"/>
        </w:rPr>
        <w:t>.4. часть</w:t>
      </w:r>
      <w:r w:rsidR="00E62F6E" w:rsidRPr="00004AEA">
        <w:rPr>
          <w:rFonts w:ascii="Arial" w:eastAsia="Calibri" w:hAnsi="Arial" w:cs="Arial"/>
        </w:rPr>
        <w:t xml:space="preserve"> 7 после слов «публичных слушаний» дополнить словами «по проектам и вопросам, указанным в части 3 настоящей статьи</w:t>
      </w:r>
      <w:proofErr w:type="gramStart"/>
      <w:r w:rsidR="00E62F6E" w:rsidRPr="00004AEA">
        <w:rPr>
          <w:rFonts w:ascii="Arial" w:eastAsia="Calibri" w:hAnsi="Arial" w:cs="Arial"/>
        </w:rPr>
        <w:t>,»</w:t>
      </w:r>
      <w:proofErr w:type="gramEnd"/>
      <w:r w:rsidR="00E62F6E" w:rsidRPr="00004AEA">
        <w:rPr>
          <w:rFonts w:ascii="Arial" w:eastAsia="Calibri" w:hAnsi="Arial" w:cs="Arial"/>
        </w:rPr>
        <w:t>;</w:t>
      </w:r>
    </w:p>
    <w:p w:rsidR="00395304" w:rsidRPr="00004AEA" w:rsidRDefault="000B0CDF" w:rsidP="00004AEA">
      <w:pPr>
        <w:ind w:firstLine="709"/>
        <w:jc w:val="both"/>
        <w:rPr>
          <w:rFonts w:ascii="Arial" w:eastAsia="Calibri" w:hAnsi="Arial" w:cs="Arial"/>
        </w:rPr>
      </w:pPr>
      <w:r w:rsidRPr="00004AEA">
        <w:rPr>
          <w:rFonts w:ascii="Arial" w:eastAsia="Calibri" w:hAnsi="Arial" w:cs="Arial"/>
        </w:rPr>
        <w:t>5</w:t>
      </w:r>
      <w:r w:rsidR="00957E73" w:rsidRPr="00004AEA">
        <w:rPr>
          <w:rFonts w:ascii="Arial" w:eastAsia="Calibri" w:hAnsi="Arial" w:cs="Arial"/>
        </w:rPr>
        <w:t>. Статья 22. Структура и наименования органов местного самоуправления</w:t>
      </w:r>
    </w:p>
    <w:p w:rsidR="00957E73" w:rsidRPr="00004AEA" w:rsidRDefault="000B0CDF" w:rsidP="00004AEA">
      <w:pPr>
        <w:ind w:firstLine="709"/>
        <w:jc w:val="both"/>
        <w:rPr>
          <w:rFonts w:ascii="Arial" w:eastAsia="Calibri" w:hAnsi="Arial" w:cs="Arial"/>
        </w:rPr>
      </w:pPr>
      <w:r w:rsidRPr="00004AEA">
        <w:rPr>
          <w:rFonts w:ascii="Arial" w:eastAsia="Calibri" w:hAnsi="Arial" w:cs="Arial"/>
        </w:rPr>
        <w:t>5</w:t>
      </w:r>
      <w:r w:rsidR="00957E73" w:rsidRPr="00004AEA">
        <w:rPr>
          <w:rFonts w:ascii="Arial" w:eastAsia="Calibri" w:hAnsi="Arial" w:cs="Arial"/>
        </w:rPr>
        <w:t>.1</w:t>
      </w:r>
      <w:r w:rsidR="00F550B9" w:rsidRPr="00004AEA">
        <w:rPr>
          <w:rFonts w:ascii="Arial" w:eastAsia="Calibri" w:hAnsi="Arial" w:cs="Arial"/>
        </w:rPr>
        <w:t xml:space="preserve"> часть 4 изложить в следующей редакции:</w:t>
      </w:r>
    </w:p>
    <w:p w:rsidR="00F550B9" w:rsidRPr="00004AEA" w:rsidRDefault="00F550B9" w:rsidP="00004AEA">
      <w:pPr>
        <w:ind w:firstLine="709"/>
        <w:jc w:val="both"/>
        <w:rPr>
          <w:rFonts w:ascii="Arial" w:eastAsia="Calibri" w:hAnsi="Arial" w:cs="Arial"/>
        </w:rPr>
      </w:pPr>
      <w:proofErr w:type="gramStart"/>
      <w:r w:rsidRPr="00004AEA">
        <w:rPr>
          <w:rFonts w:ascii="Arial" w:eastAsia="Calibri" w:hAnsi="Arial" w:cs="Arial"/>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w:t>
      </w:r>
      <w:r w:rsidR="002A32CA" w:rsidRPr="00004AEA">
        <w:rPr>
          <w:rFonts w:ascii="Arial" w:eastAsia="Calibri" w:hAnsi="Arial" w:cs="Arial"/>
        </w:rPr>
        <w:t>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008C65CF" w:rsidRPr="00004AEA">
        <w:rPr>
          <w:rFonts w:ascii="Arial" w:eastAsia="Calibri" w:hAnsi="Arial" w:cs="Arial"/>
        </w:rPr>
        <w:t>,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8C65CF" w:rsidRPr="00004AEA">
        <w:rPr>
          <w:rFonts w:ascii="Arial" w:eastAsia="Calibri" w:hAnsi="Arial" w:cs="Arial"/>
        </w:rPr>
        <w:t xml:space="preserve"> о внесении указанных изменений и дополнений в устав муниципального образования»;</w:t>
      </w:r>
    </w:p>
    <w:p w:rsidR="008C65CF" w:rsidRPr="00004AEA" w:rsidRDefault="000B0CDF" w:rsidP="00004AEA">
      <w:pPr>
        <w:ind w:firstLine="709"/>
        <w:jc w:val="both"/>
        <w:rPr>
          <w:rFonts w:ascii="Arial" w:eastAsia="Calibri" w:hAnsi="Arial" w:cs="Arial"/>
        </w:rPr>
      </w:pPr>
      <w:r w:rsidRPr="00004AEA">
        <w:rPr>
          <w:rFonts w:ascii="Arial" w:eastAsia="Calibri" w:hAnsi="Arial" w:cs="Arial"/>
        </w:rPr>
        <w:t>6</w:t>
      </w:r>
      <w:r w:rsidR="00611CF5" w:rsidRPr="00004AEA">
        <w:rPr>
          <w:rFonts w:ascii="Arial" w:eastAsia="Calibri" w:hAnsi="Arial" w:cs="Arial"/>
        </w:rPr>
        <w:t>. Статья 24. Полномочия Думы Поселения</w:t>
      </w:r>
    </w:p>
    <w:p w:rsidR="00611CF5" w:rsidRPr="00004AEA" w:rsidRDefault="000B0CDF" w:rsidP="00004AEA">
      <w:pPr>
        <w:ind w:firstLine="709"/>
        <w:jc w:val="both"/>
        <w:rPr>
          <w:rFonts w:ascii="Arial" w:eastAsia="Calibri" w:hAnsi="Arial" w:cs="Arial"/>
        </w:rPr>
      </w:pPr>
      <w:r w:rsidRPr="00004AEA">
        <w:rPr>
          <w:rFonts w:ascii="Arial" w:eastAsia="Calibri" w:hAnsi="Arial" w:cs="Arial"/>
        </w:rPr>
        <w:t>6</w:t>
      </w:r>
      <w:r w:rsidR="00611CF5" w:rsidRPr="00004AEA">
        <w:rPr>
          <w:rFonts w:ascii="Arial" w:eastAsia="Calibri" w:hAnsi="Arial" w:cs="Arial"/>
        </w:rPr>
        <w:t>.1 часть 1 дополнить пунктом 11 следующего содержания:</w:t>
      </w:r>
    </w:p>
    <w:p w:rsidR="00611CF5" w:rsidRPr="00004AEA" w:rsidRDefault="00611CF5" w:rsidP="00004AEA">
      <w:pPr>
        <w:ind w:firstLine="709"/>
        <w:jc w:val="both"/>
        <w:rPr>
          <w:rFonts w:ascii="Arial" w:eastAsia="Calibri" w:hAnsi="Arial" w:cs="Arial"/>
        </w:rPr>
      </w:pPr>
      <w:r w:rsidRPr="00004AEA">
        <w:rPr>
          <w:rFonts w:ascii="Arial" w:eastAsia="Calibri" w:hAnsi="Arial" w:cs="Arial"/>
        </w:rPr>
        <w:t>«11) утверждение правил благоустройства территории муниципального образования</w:t>
      </w:r>
      <w:proofErr w:type="gramStart"/>
      <w:r w:rsidRPr="00004AEA">
        <w:rPr>
          <w:rFonts w:ascii="Arial" w:eastAsia="Calibri" w:hAnsi="Arial" w:cs="Arial"/>
        </w:rPr>
        <w:t>.»;</w:t>
      </w:r>
      <w:proofErr w:type="gramEnd"/>
    </w:p>
    <w:p w:rsidR="00611CF5" w:rsidRPr="00004AEA" w:rsidRDefault="000B0CDF" w:rsidP="00004AEA">
      <w:pPr>
        <w:ind w:firstLine="709"/>
        <w:jc w:val="both"/>
        <w:rPr>
          <w:rFonts w:ascii="Arial" w:eastAsia="Calibri" w:hAnsi="Arial" w:cs="Arial"/>
        </w:rPr>
      </w:pPr>
      <w:r w:rsidRPr="00004AEA">
        <w:rPr>
          <w:rFonts w:ascii="Arial" w:eastAsia="Calibri" w:hAnsi="Arial" w:cs="Arial"/>
        </w:rPr>
        <w:t>7</w:t>
      </w:r>
      <w:r w:rsidR="00027BFE" w:rsidRPr="00004AEA">
        <w:rPr>
          <w:rFonts w:ascii="Arial" w:eastAsia="Calibri" w:hAnsi="Arial" w:cs="Arial"/>
        </w:rPr>
        <w:t>. Статья 30. Депутат Думы Поселения, гарантии и права при осуществлении полномочий депутата</w:t>
      </w:r>
    </w:p>
    <w:p w:rsidR="00027BFE" w:rsidRPr="00004AEA" w:rsidRDefault="000B0CDF" w:rsidP="00004AEA">
      <w:pPr>
        <w:ind w:firstLine="709"/>
        <w:jc w:val="both"/>
        <w:rPr>
          <w:rFonts w:ascii="Arial" w:eastAsia="Calibri" w:hAnsi="Arial" w:cs="Arial"/>
        </w:rPr>
      </w:pPr>
      <w:r w:rsidRPr="00004AEA">
        <w:rPr>
          <w:rFonts w:ascii="Arial" w:eastAsia="Calibri" w:hAnsi="Arial" w:cs="Arial"/>
        </w:rPr>
        <w:t>7</w:t>
      </w:r>
      <w:r w:rsidR="00027BFE" w:rsidRPr="00004AEA">
        <w:rPr>
          <w:rFonts w:ascii="Arial" w:eastAsia="Calibri" w:hAnsi="Arial" w:cs="Arial"/>
        </w:rPr>
        <w:t>.1 статью дополнить частью 11.1 следующего содержания:</w:t>
      </w:r>
    </w:p>
    <w:p w:rsidR="00986ADD" w:rsidRPr="00004AEA" w:rsidRDefault="00515DB6" w:rsidP="00004AEA">
      <w:pPr>
        <w:ind w:firstLine="709"/>
        <w:jc w:val="both"/>
        <w:rPr>
          <w:rFonts w:ascii="Arial" w:eastAsia="Calibri" w:hAnsi="Arial" w:cs="Arial"/>
        </w:rPr>
      </w:pPr>
      <w:proofErr w:type="gramStart"/>
      <w:r w:rsidRPr="00004AEA">
        <w:rPr>
          <w:rFonts w:ascii="Arial" w:eastAsia="Calibri" w:hAnsi="Arial" w:cs="Arial"/>
        </w:rPr>
        <w:t xml:space="preserve">«11.1 Встречи депутата с избирателями </w:t>
      </w:r>
      <w:r w:rsidR="00986ADD" w:rsidRPr="00004AEA">
        <w:rPr>
          <w:rFonts w:ascii="Arial" w:eastAsia="Calibri" w:hAnsi="Arial" w:cs="Arial"/>
        </w:rPr>
        <w:t xml:space="preserve">проводятся в помещениях, специально отведенных местах, а также на </w:t>
      </w:r>
      <w:proofErr w:type="spellStart"/>
      <w:r w:rsidR="00986ADD" w:rsidRPr="00004AEA">
        <w:rPr>
          <w:rFonts w:ascii="Arial" w:eastAsia="Calibri" w:hAnsi="Arial" w:cs="Arial"/>
        </w:rPr>
        <w:t>внутридворовых</w:t>
      </w:r>
      <w:proofErr w:type="spellEnd"/>
      <w:r w:rsidR="00986ADD" w:rsidRPr="00004AEA">
        <w:rPr>
          <w:rFonts w:ascii="Arial" w:eastAsia="Calibri" w:hAnsi="Arial" w:cs="Arial"/>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986ADD" w:rsidRPr="00004AEA">
        <w:rPr>
          <w:rFonts w:ascii="Arial" w:eastAsia="Calibri" w:hAnsi="Arial" w:cs="Arial"/>
        </w:rPr>
        <w:t xml:space="preserve"> Уведомление органов исполнительной власти субъектов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86ADD" w:rsidRPr="00004AEA" w:rsidRDefault="00986ADD" w:rsidP="00004AEA">
      <w:pPr>
        <w:ind w:firstLine="709"/>
        <w:jc w:val="both"/>
        <w:rPr>
          <w:rFonts w:ascii="Arial" w:eastAsia="Calibri" w:hAnsi="Arial" w:cs="Arial"/>
        </w:rPr>
      </w:pPr>
      <w:r w:rsidRPr="00004AEA">
        <w:rPr>
          <w:rFonts w:ascii="Arial" w:eastAsia="Calibri" w:hAnsi="Arial" w:cs="Arial"/>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86ADD" w:rsidRPr="00004AEA" w:rsidRDefault="00986ADD" w:rsidP="00004AEA">
      <w:pPr>
        <w:ind w:firstLine="709"/>
        <w:jc w:val="both"/>
        <w:rPr>
          <w:rFonts w:ascii="Arial" w:eastAsia="Calibri" w:hAnsi="Arial" w:cs="Arial"/>
        </w:rPr>
      </w:pPr>
      <w:r w:rsidRPr="00004AEA">
        <w:rPr>
          <w:rFonts w:ascii="Arial" w:eastAsia="Calibri" w:hAnsi="Arial" w:cs="Arial"/>
        </w:rPr>
        <w:t xml:space="preserve">Встречи депутата с избирателями в форме публичного мероприятия проводятся в соответствии с законодательством </w:t>
      </w:r>
      <w:r w:rsidR="00B252A7" w:rsidRPr="00004AEA">
        <w:rPr>
          <w:rFonts w:ascii="Arial" w:eastAsia="Calibri" w:hAnsi="Arial" w:cs="Arial"/>
        </w:rPr>
        <w:t>Российской Федерации о собраниях, митингах, демонстрациях, шествиях и пикетированиях.</w:t>
      </w:r>
    </w:p>
    <w:p w:rsidR="00B252A7" w:rsidRPr="00004AEA" w:rsidRDefault="005C0CA3" w:rsidP="00004AEA">
      <w:pPr>
        <w:ind w:firstLine="709"/>
        <w:jc w:val="both"/>
        <w:rPr>
          <w:rFonts w:ascii="Arial" w:eastAsia="Calibri" w:hAnsi="Arial" w:cs="Arial"/>
        </w:rPr>
      </w:pPr>
      <w:r w:rsidRPr="00004AEA">
        <w:rPr>
          <w:rFonts w:ascii="Arial" w:eastAsia="Calibri" w:hAnsi="Arial" w:cs="Arial"/>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w:t>
      </w:r>
      <w:r w:rsidR="00CD3953" w:rsidRPr="00004AEA">
        <w:rPr>
          <w:rFonts w:ascii="Arial" w:eastAsia="Calibri" w:hAnsi="Arial" w:cs="Arial"/>
        </w:rPr>
        <w:t xml:space="preserve">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00CD3953" w:rsidRPr="00004AEA">
        <w:rPr>
          <w:rFonts w:ascii="Arial" w:eastAsia="Calibri" w:hAnsi="Arial" w:cs="Arial"/>
        </w:rPr>
        <w:t>.»;</w:t>
      </w:r>
      <w:proofErr w:type="gramEnd"/>
    </w:p>
    <w:p w:rsidR="00CD3953" w:rsidRPr="00004AEA" w:rsidRDefault="000B0CDF" w:rsidP="00004AEA">
      <w:pPr>
        <w:ind w:firstLine="709"/>
        <w:jc w:val="both"/>
        <w:rPr>
          <w:rFonts w:ascii="Arial" w:eastAsia="Calibri" w:hAnsi="Arial" w:cs="Arial"/>
        </w:rPr>
      </w:pPr>
      <w:r w:rsidRPr="00004AEA">
        <w:rPr>
          <w:rFonts w:ascii="Arial" w:eastAsia="Calibri" w:hAnsi="Arial" w:cs="Arial"/>
        </w:rPr>
        <w:t>8</w:t>
      </w:r>
      <w:r w:rsidR="00D26A0D" w:rsidRPr="00004AEA">
        <w:rPr>
          <w:rFonts w:ascii="Arial" w:eastAsia="Calibri" w:hAnsi="Arial" w:cs="Arial"/>
        </w:rPr>
        <w:t>. Статья 35. Гарантии деятельности Главы Поселения</w:t>
      </w:r>
    </w:p>
    <w:p w:rsidR="00D26A0D" w:rsidRPr="00004AEA" w:rsidRDefault="000B0CDF" w:rsidP="00004AEA">
      <w:pPr>
        <w:ind w:firstLine="709"/>
        <w:jc w:val="both"/>
        <w:rPr>
          <w:rFonts w:ascii="Arial" w:eastAsia="Calibri" w:hAnsi="Arial" w:cs="Arial"/>
        </w:rPr>
      </w:pPr>
      <w:r w:rsidRPr="00004AEA">
        <w:rPr>
          <w:rFonts w:ascii="Arial" w:eastAsia="Calibri" w:hAnsi="Arial" w:cs="Arial"/>
        </w:rPr>
        <w:t>8</w:t>
      </w:r>
      <w:r w:rsidR="00D26A0D" w:rsidRPr="00004AEA">
        <w:rPr>
          <w:rFonts w:ascii="Arial" w:eastAsia="Calibri" w:hAnsi="Arial" w:cs="Arial"/>
        </w:rPr>
        <w:t>.1 в пункте 5 части 4 слова «трудовой пенсии» заменить словами «страховой пенсии»;</w:t>
      </w:r>
    </w:p>
    <w:p w:rsidR="003E3699" w:rsidRPr="00004AEA" w:rsidRDefault="000B0CDF" w:rsidP="00004AEA">
      <w:pPr>
        <w:ind w:firstLine="709"/>
        <w:jc w:val="both"/>
        <w:rPr>
          <w:rFonts w:ascii="Arial" w:eastAsia="Calibri" w:hAnsi="Arial" w:cs="Arial"/>
        </w:rPr>
      </w:pPr>
      <w:r w:rsidRPr="00004AEA">
        <w:rPr>
          <w:rFonts w:ascii="Arial" w:eastAsia="Calibri" w:hAnsi="Arial" w:cs="Arial"/>
        </w:rPr>
        <w:t>8</w:t>
      </w:r>
      <w:r w:rsidR="003E3699" w:rsidRPr="00004AEA">
        <w:rPr>
          <w:rFonts w:ascii="Arial" w:eastAsia="Calibri" w:hAnsi="Arial" w:cs="Arial"/>
        </w:rPr>
        <w:t>.2</w:t>
      </w:r>
      <w:r w:rsidR="001650D4" w:rsidRPr="00004AEA">
        <w:rPr>
          <w:rFonts w:ascii="Arial" w:eastAsia="Calibri" w:hAnsi="Arial" w:cs="Arial"/>
        </w:rPr>
        <w:t xml:space="preserve"> </w:t>
      </w:r>
      <w:r w:rsidR="003E3699" w:rsidRPr="00004AEA">
        <w:rPr>
          <w:rFonts w:ascii="Arial" w:eastAsia="Calibri" w:hAnsi="Arial" w:cs="Arial"/>
        </w:rPr>
        <w:t>в аб</w:t>
      </w:r>
      <w:r w:rsidR="001650D4" w:rsidRPr="00004AEA">
        <w:rPr>
          <w:rFonts w:ascii="Arial" w:eastAsia="Calibri" w:hAnsi="Arial" w:cs="Arial"/>
        </w:rPr>
        <w:t>заце 1 пункта 10</w:t>
      </w:r>
      <w:r w:rsidR="003E3699" w:rsidRPr="00004AEA">
        <w:rPr>
          <w:rFonts w:ascii="Arial" w:eastAsia="Calibri" w:hAnsi="Arial" w:cs="Arial"/>
        </w:rPr>
        <w:t xml:space="preserve"> части 4 после слова «достигшему» дополнить «в этот </w:t>
      </w:r>
      <w:r w:rsidR="006B0DD0" w:rsidRPr="00004AEA">
        <w:rPr>
          <w:rFonts w:ascii="Arial" w:eastAsia="Calibri" w:hAnsi="Arial" w:cs="Arial"/>
        </w:rPr>
        <w:t>период</w:t>
      </w:r>
      <w:r w:rsidR="00C445C1" w:rsidRPr="00004AEA">
        <w:rPr>
          <w:rFonts w:ascii="Arial" w:eastAsia="Calibri" w:hAnsi="Arial" w:cs="Arial"/>
        </w:rPr>
        <w:t>»;</w:t>
      </w:r>
    </w:p>
    <w:p w:rsidR="00C03669" w:rsidRPr="00004AEA" w:rsidRDefault="000B0CDF" w:rsidP="00004AEA">
      <w:pPr>
        <w:ind w:firstLine="709"/>
        <w:jc w:val="both"/>
        <w:rPr>
          <w:rFonts w:ascii="Arial" w:eastAsia="Calibri" w:hAnsi="Arial" w:cs="Arial"/>
        </w:rPr>
      </w:pPr>
      <w:r w:rsidRPr="00004AEA">
        <w:rPr>
          <w:rFonts w:ascii="Arial" w:eastAsia="Calibri" w:hAnsi="Arial" w:cs="Arial"/>
        </w:rPr>
        <w:t>8</w:t>
      </w:r>
      <w:r w:rsidR="009C265E" w:rsidRPr="00004AEA">
        <w:rPr>
          <w:rFonts w:ascii="Arial" w:eastAsia="Calibri" w:hAnsi="Arial" w:cs="Arial"/>
        </w:rPr>
        <w:t>.3</w:t>
      </w:r>
      <w:r w:rsidR="00C03669" w:rsidRPr="00004AEA">
        <w:rPr>
          <w:rFonts w:ascii="Arial" w:eastAsia="Calibri" w:hAnsi="Arial" w:cs="Arial"/>
        </w:rPr>
        <w:t xml:space="preserve"> </w:t>
      </w:r>
      <w:r w:rsidR="00573759" w:rsidRPr="00004AEA">
        <w:rPr>
          <w:rFonts w:ascii="Arial" w:eastAsia="Calibri" w:hAnsi="Arial" w:cs="Arial"/>
        </w:rPr>
        <w:t xml:space="preserve"> </w:t>
      </w:r>
      <w:r w:rsidR="00C03669" w:rsidRPr="00004AEA">
        <w:rPr>
          <w:rFonts w:ascii="Arial" w:eastAsia="Calibri" w:hAnsi="Arial" w:cs="Arial"/>
        </w:rPr>
        <w:t>абзац 2 пункта 10 части 4 изложить в следующей редакции:</w:t>
      </w:r>
    </w:p>
    <w:p w:rsidR="00C03669" w:rsidRPr="00004AEA" w:rsidRDefault="00C03669" w:rsidP="00004AEA">
      <w:pPr>
        <w:ind w:firstLine="709"/>
        <w:jc w:val="both"/>
        <w:rPr>
          <w:rFonts w:ascii="Arial" w:eastAsia="Calibri" w:hAnsi="Arial" w:cs="Arial"/>
        </w:rPr>
      </w:pPr>
      <w:r w:rsidRPr="00004AEA">
        <w:rPr>
          <w:rFonts w:ascii="Arial" w:eastAsia="Calibri" w:hAnsi="Arial" w:cs="Arial"/>
        </w:rPr>
        <w:t xml:space="preserve">«Указанная выплата не может быть установлена в случае прекращения полномочий указанного лица по основаниям, предусмотренным пунктами 2.1,3,6-9 </w:t>
      </w:r>
      <w:r w:rsidRPr="00004AEA">
        <w:rPr>
          <w:rFonts w:ascii="Arial" w:eastAsia="Calibri" w:hAnsi="Arial" w:cs="Arial"/>
        </w:rPr>
        <w:lastRenderedPageBreak/>
        <w:t>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roofErr w:type="gramStart"/>
      <w:r w:rsidRPr="00004AEA">
        <w:rPr>
          <w:rFonts w:ascii="Arial" w:eastAsia="Calibri" w:hAnsi="Arial" w:cs="Arial"/>
        </w:rPr>
        <w:t>.»</w:t>
      </w:r>
      <w:proofErr w:type="gramEnd"/>
      <w:r w:rsidRPr="00004AEA">
        <w:rPr>
          <w:rFonts w:ascii="Arial" w:eastAsia="Calibri" w:hAnsi="Arial" w:cs="Arial"/>
        </w:rPr>
        <w:t>;</w:t>
      </w:r>
    </w:p>
    <w:p w:rsidR="00C03669" w:rsidRPr="00004AEA" w:rsidRDefault="000B0CDF" w:rsidP="00004AEA">
      <w:pPr>
        <w:ind w:firstLine="709"/>
        <w:jc w:val="both"/>
        <w:rPr>
          <w:rFonts w:ascii="Arial" w:eastAsia="Calibri" w:hAnsi="Arial" w:cs="Arial"/>
        </w:rPr>
      </w:pPr>
      <w:r w:rsidRPr="00004AEA">
        <w:rPr>
          <w:rFonts w:ascii="Arial" w:eastAsia="Calibri" w:hAnsi="Arial" w:cs="Arial"/>
        </w:rPr>
        <w:t>9</w:t>
      </w:r>
      <w:r w:rsidR="00C03669" w:rsidRPr="00004AEA">
        <w:rPr>
          <w:rFonts w:ascii="Arial" w:eastAsia="Calibri" w:hAnsi="Arial" w:cs="Arial"/>
        </w:rPr>
        <w:t>. Статья 36. Досрочное прекращение полномочий Главы Поселения</w:t>
      </w:r>
    </w:p>
    <w:p w:rsidR="00C03669" w:rsidRPr="00004AEA" w:rsidRDefault="000B0CDF" w:rsidP="00004AEA">
      <w:pPr>
        <w:ind w:firstLine="709"/>
        <w:jc w:val="both"/>
        <w:rPr>
          <w:rFonts w:ascii="Arial" w:eastAsia="Calibri" w:hAnsi="Arial" w:cs="Arial"/>
        </w:rPr>
      </w:pPr>
      <w:r w:rsidRPr="00004AEA">
        <w:rPr>
          <w:rFonts w:ascii="Arial" w:eastAsia="Calibri" w:hAnsi="Arial" w:cs="Arial"/>
        </w:rPr>
        <w:t>9</w:t>
      </w:r>
      <w:r w:rsidR="00C03669" w:rsidRPr="00004AEA">
        <w:rPr>
          <w:rFonts w:ascii="Arial" w:eastAsia="Calibri" w:hAnsi="Arial" w:cs="Arial"/>
        </w:rPr>
        <w:t>.1 часть 4 изложить в следующей редакции:</w:t>
      </w:r>
    </w:p>
    <w:p w:rsidR="00573759" w:rsidRPr="00004AEA" w:rsidRDefault="00C03669" w:rsidP="00004AEA">
      <w:pPr>
        <w:ind w:firstLine="709"/>
        <w:jc w:val="both"/>
        <w:rPr>
          <w:rFonts w:ascii="Arial" w:eastAsia="Calibri" w:hAnsi="Arial" w:cs="Arial"/>
        </w:rPr>
      </w:pPr>
      <w:r w:rsidRPr="00004AEA">
        <w:rPr>
          <w:rFonts w:ascii="Arial" w:eastAsia="Calibri" w:hAnsi="Arial" w:cs="Arial"/>
        </w:rPr>
        <w:t xml:space="preserve"> </w:t>
      </w:r>
      <w:r w:rsidR="00573759" w:rsidRPr="00004AEA">
        <w:rPr>
          <w:rFonts w:ascii="Arial" w:eastAsia="Calibri" w:hAnsi="Arial" w:cs="Arial"/>
        </w:rPr>
        <w:t xml:space="preserve">«В случае, если глава муниципального образования, </w:t>
      </w:r>
      <w:proofErr w:type="gramStart"/>
      <w:r w:rsidR="00573759" w:rsidRPr="00004AEA">
        <w:rPr>
          <w:rFonts w:ascii="Arial" w:eastAsia="Calibri" w:hAnsi="Arial" w:cs="Arial"/>
        </w:rPr>
        <w:t>полномочия</w:t>
      </w:r>
      <w:proofErr w:type="gramEnd"/>
      <w:r w:rsidR="00573759" w:rsidRPr="00004AEA">
        <w:rPr>
          <w:rFonts w:ascii="Arial" w:eastAsia="Calibri" w:hAnsi="Arial" w:cs="Arial"/>
        </w:rPr>
        <w:t xml:space="preserve">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муниципального образования «Корсукское»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w:t>
      </w:r>
      <w:proofErr w:type="gramStart"/>
      <w:r w:rsidR="00573759" w:rsidRPr="00004AEA">
        <w:rPr>
          <w:rFonts w:ascii="Arial" w:eastAsia="Calibri" w:hAnsi="Arial" w:cs="Arial"/>
        </w:rPr>
        <w:t>законную</w:t>
      </w:r>
      <w:proofErr w:type="gramEnd"/>
      <w:r w:rsidR="00573759" w:rsidRPr="00004AEA">
        <w:rPr>
          <w:rFonts w:ascii="Arial" w:eastAsia="Calibri" w:hAnsi="Arial" w:cs="Arial"/>
        </w:rPr>
        <w:t xml:space="preserve"> силу.»;</w:t>
      </w:r>
    </w:p>
    <w:p w:rsidR="00C03669" w:rsidRPr="00004AEA" w:rsidRDefault="00455064" w:rsidP="00004AEA">
      <w:pPr>
        <w:ind w:firstLine="709"/>
        <w:jc w:val="both"/>
        <w:rPr>
          <w:rFonts w:ascii="Arial" w:eastAsia="Calibri" w:hAnsi="Arial" w:cs="Arial"/>
        </w:rPr>
      </w:pPr>
      <w:r w:rsidRPr="00004AEA">
        <w:rPr>
          <w:rFonts w:ascii="Arial" w:eastAsia="Calibri" w:hAnsi="Arial" w:cs="Arial"/>
        </w:rPr>
        <w:t>10</w:t>
      </w:r>
      <w:r w:rsidR="00573759" w:rsidRPr="00004AEA">
        <w:rPr>
          <w:rFonts w:ascii="Arial" w:eastAsia="Calibri" w:hAnsi="Arial" w:cs="Arial"/>
        </w:rPr>
        <w:t>. Статья 37. Администрация Поселения</w:t>
      </w:r>
    </w:p>
    <w:p w:rsidR="00573759" w:rsidRPr="00004AEA" w:rsidRDefault="00455064" w:rsidP="00004AEA">
      <w:pPr>
        <w:ind w:firstLine="709"/>
        <w:jc w:val="both"/>
        <w:rPr>
          <w:rFonts w:ascii="Arial" w:eastAsia="Calibri" w:hAnsi="Arial" w:cs="Arial"/>
        </w:rPr>
      </w:pPr>
      <w:r w:rsidRPr="00004AEA">
        <w:rPr>
          <w:rFonts w:ascii="Arial" w:eastAsia="Calibri" w:hAnsi="Arial" w:cs="Arial"/>
        </w:rPr>
        <w:t>10</w:t>
      </w:r>
      <w:r w:rsidR="00573759" w:rsidRPr="00004AEA">
        <w:rPr>
          <w:rFonts w:ascii="Arial" w:eastAsia="Calibri" w:hAnsi="Arial" w:cs="Arial"/>
        </w:rPr>
        <w:t>.1 пункт 5 части 7 изложить в следующей редакции:</w:t>
      </w:r>
    </w:p>
    <w:p w:rsidR="00573759" w:rsidRPr="00004AEA" w:rsidRDefault="00573759" w:rsidP="00004AEA">
      <w:pPr>
        <w:ind w:firstLine="709"/>
        <w:jc w:val="both"/>
        <w:rPr>
          <w:rFonts w:ascii="Arial" w:eastAsia="Calibri" w:hAnsi="Arial" w:cs="Arial"/>
        </w:rPr>
      </w:pPr>
      <w:r w:rsidRPr="00004AEA">
        <w:rPr>
          <w:rFonts w:ascii="Arial" w:eastAsia="Calibri" w:hAnsi="Arial" w:cs="Arial"/>
        </w:rPr>
        <w:t>«разработка стратегии социально-экономического развития муниципального образования»;</w:t>
      </w:r>
    </w:p>
    <w:p w:rsidR="00573759" w:rsidRPr="00004AEA" w:rsidRDefault="00455064" w:rsidP="00004AEA">
      <w:pPr>
        <w:ind w:firstLine="709"/>
        <w:jc w:val="both"/>
        <w:rPr>
          <w:rFonts w:ascii="Arial" w:eastAsia="Calibri" w:hAnsi="Arial" w:cs="Arial"/>
        </w:rPr>
      </w:pPr>
      <w:r w:rsidRPr="00004AEA">
        <w:rPr>
          <w:rFonts w:ascii="Arial" w:eastAsia="Calibri" w:hAnsi="Arial" w:cs="Arial"/>
        </w:rPr>
        <w:t>11</w:t>
      </w:r>
      <w:r w:rsidR="00573759" w:rsidRPr="00004AEA">
        <w:rPr>
          <w:rFonts w:ascii="Arial" w:eastAsia="Calibri" w:hAnsi="Arial" w:cs="Arial"/>
        </w:rPr>
        <w:t>. Статья 42. Внесение изменений и дополнений в Устав</w:t>
      </w:r>
    </w:p>
    <w:p w:rsidR="00573759" w:rsidRPr="00004AEA" w:rsidRDefault="00455064" w:rsidP="00004AEA">
      <w:pPr>
        <w:pStyle w:val="a6"/>
        <w:numPr>
          <w:ilvl w:val="1"/>
          <w:numId w:val="4"/>
        </w:numPr>
        <w:ind w:left="0" w:firstLine="709"/>
        <w:jc w:val="both"/>
        <w:rPr>
          <w:rFonts w:ascii="Arial" w:eastAsia="Calibri" w:hAnsi="Arial" w:cs="Arial"/>
        </w:rPr>
      </w:pPr>
      <w:r w:rsidRPr="00004AEA">
        <w:rPr>
          <w:rFonts w:ascii="Arial" w:eastAsia="Calibri" w:hAnsi="Arial" w:cs="Arial"/>
        </w:rPr>
        <w:t xml:space="preserve"> </w:t>
      </w:r>
      <w:r w:rsidR="00573759" w:rsidRPr="00004AEA">
        <w:rPr>
          <w:rFonts w:ascii="Arial" w:eastAsia="Calibri" w:hAnsi="Arial" w:cs="Arial"/>
        </w:rPr>
        <w:t>абзац 3 части 1 исключить;</w:t>
      </w:r>
    </w:p>
    <w:p w:rsidR="00573759" w:rsidRPr="00004AEA" w:rsidRDefault="00455064" w:rsidP="00004AEA">
      <w:pPr>
        <w:ind w:firstLine="709"/>
        <w:jc w:val="both"/>
        <w:rPr>
          <w:rFonts w:ascii="Arial" w:eastAsia="Calibri" w:hAnsi="Arial" w:cs="Arial"/>
        </w:rPr>
      </w:pPr>
      <w:r w:rsidRPr="00004AEA">
        <w:rPr>
          <w:rFonts w:ascii="Arial" w:eastAsia="Calibri" w:hAnsi="Arial" w:cs="Arial"/>
        </w:rPr>
        <w:t>11.2</w:t>
      </w:r>
      <w:r w:rsidR="00A4737B" w:rsidRPr="00004AEA">
        <w:rPr>
          <w:rFonts w:ascii="Arial" w:eastAsia="Calibri" w:hAnsi="Arial" w:cs="Arial"/>
        </w:rPr>
        <w:t xml:space="preserve"> </w:t>
      </w:r>
      <w:r w:rsidR="00573759" w:rsidRPr="00004AEA">
        <w:rPr>
          <w:rFonts w:ascii="Arial" w:eastAsia="Calibri" w:hAnsi="Arial" w:cs="Arial"/>
        </w:rPr>
        <w:t>статью дополнить частью 5 следующего содержания:</w:t>
      </w:r>
    </w:p>
    <w:p w:rsidR="009D2A33" w:rsidRPr="00004AEA" w:rsidRDefault="007010D5" w:rsidP="00004AEA">
      <w:pPr>
        <w:ind w:firstLine="709"/>
        <w:jc w:val="both"/>
        <w:rPr>
          <w:rFonts w:ascii="Arial" w:eastAsia="Calibri" w:hAnsi="Arial" w:cs="Arial"/>
        </w:rPr>
      </w:pPr>
      <w:r w:rsidRPr="00004AEA">
        <w:rPr>
          <w:rFonts w:ascii="Arial" w:eastAsia="Calibri" w:hAnsi="Arial" w:cs="Arial"/>
        </w:rPr>
        <w:t xml:space="preserve">«5. Изменения и дополнения в устав </w:t>
      </w:r>
      <w:r w:rsidR="00490CD5" w:rsidRPr="00004AEA">
        <w:rPr>
          <w:rFonts w:ascii="Arial" w:eastAsia="Calibri" w:hAnsi="Arial" w:cs="Arial"/>
        </w:rPr>
        <w:t>муниципального образования вносятся муниципальным правовым актом, который может оформляться:</w:t>
      </w:r>
    </w:p>
    <w:p w:rsidR="00490CD5" w:rsidRPr="00004AEA" w:rsidRDefault="009D2A33" w:rsidP="00004AEA">
      <w:pPr>
        <w:ind w:firstLine="709"/>
        <w:jc w:val="both"/>
        <w:rPr>
          <w:rFonts w:ascii="Arial" w:eastAsia="Calibri" w:hAnsi="Arial" w:cs="Arial"/>
        </w:rPr>
      </w:pPr>
      <w:r w:rsidRPr="00004AEA">
        <w:rPr>
          <w:rFonts w:ascii="Arial" w:eastAsia="Calibri" w:hAnsi="Arial" w:cs="Arial"/>
        </w:rPr>
        <w:t>1) решением</w:t>
      </w:r>
      <w:r w:rsidR="00490CD5" w:rsidRPr="00004AEA">
        <w:rPr>
          <w:rFonts w:ascii="Arial" w:eastAsia="Calibri" w:hAnsi="Arial" w:cs="Arial"/>
        </w:rPr>
        <w:t xml:space="preserve"> Думы муниципального образования</w:t>
      </w:r>
      <w:r w:rsidRPr="00004AEA">
        <w:rPr>
          <w:rFonts w:ascii="Arial" w:eastAsia="Calibri" w:hAnsi="Arial" w:cs="Arial"/>
        </w:rPr>
        <w:t xml:space="preserve">, </w:t>
      </w:r>
      <w:proofErr w:type="gramStart"/>
      <w:r w:rsidRPr="00004AEA">
        <w:rPr>
          <w:rFonts w:ascii="Arial" w:eastAsia="Calibri" w:hAnsi="Arial" w:cs="Arial"/>
        </w:rPr>
        <w:t>подписанным</w:t>
      </w:r>
      <w:proofErr w:type="gramEnd"/>
      <w:r w:rsidRPr="00004AEA">
        <w:rPr>
          <w:rFonts w:ascii="Arial" w:eastAsia="Calibri" w:hAnsi="Arial" w:cs="Arial"/>
        </w:rPr>
        <w:t xml:space="preserve"> единолично главой муниципального образования, исполняющим полномочия</w:t>
      </w:r>
      <w:r w:rsidR="001A1302">
        <w:rPr>
          <w:rFonts w:ascii="Arial" w:eastAsia="Calibri" w:hAnsi="Arial" w:cs="Arial"/>
        </w:rPr>
        <w:t xml:space="preserve"> председателя</w:t>
      </w:r>
      <w:r w:rsidRPr="00004AEA">
        <w:rPr>
          <w:rFonts w:ascii="Arial" w:eastAsia="Calibri" w:hAnsi="Arial" w:cs="Arial"/>
        </w:rPr>
        <w:t xml:space="preserve"> Думы муниципального образования;</w:t>
      </w:r>
    </w:p>
    <w:p w:rsidR="009D2A33" w:rsidRPr="00004AEA" w:rsidRDefault="009D2A33" w:rsidP="00004AEA">
      <w:pPr>
        <w:ind w:firstLine="709"/>
        <w:jc w:val="both"/>
        <w:rPr>
          <w:rFonts w:ascii="Arial" w:eastAsia="Calibri" w:hAnsi="Arial" w:cs="Arial"/>
        </w:rPr>
      </w:pPr>
      <w:r w:rsidRPr="00004AEA">
        <w:rPr>
          <w:rFonts w:ascii="Arial" w:eastAsia="Calibri" w:hAnsi="Arial" w:cs="Arial"/>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w:t>
      </w:r>
      <w:r w:rsidR="00537D35" w:rsidRPr="00004AEA">
        <w:rPr>
          <w:rFonts w:ascii="Arial" w:eastAsia="Calibri" w:hAnsi="Arial" w:cs="Arial"/>
        </w:rPr>
        <w:t xml:space="preserve"> решение Думы переходных положений и (или) норм о вступлении в силу изменений и дополнений, вносимых в устав муниципального образования,</w:t>
      </w:r>
      <w:r w:rsidR="004508E9" w:rsidRPr="00004AEA">
        <w:rPr>
          <w:rFonts w:ascii="Arial" w:eastAsia="Calibri" w:hAnsi="Arial" w:cs="Arial"/>
        </w:rPr>
        <w:t xml:space="preserve"> не допускается</w:t>
      </w:r>
      <w:proofErr w:type="gramStart"/>
      <w:r w:rsidR="004508E9" w:rsidRPr="00004AEA">
        <w:rPr>
          <w:rFonts w:ascii="Arial" w:eastAsia="Calibri" w:hAnsi="Arial" w:cs="Arial"/>
        </w:rPr>
        <w:t>.»;</w:t>
      </w:r>
      <w:proofErr w:type="gramEnd"/>
    </w:p>
    <w:p w:rsidR="00042F48" w:rsidRPr="00004AEA" w:rsidRDefault="00455064" w:rsidP="00004AEA">
      <w:pPr>
        <w:ind w:firstLine="709"/>
        <w:jc w:val="both"/>
        <w:rPr>
          <w:rFonts w:ascii="Arial" w:eastAsia="Calibri" w:hAnsi="Arial" w:cs="Arial"/>
        </w:rPr>
      </w:pPr>
      <w:r w:rsidRPr="00004AEA">
        <w:rPr>
          <w:rFonts w:ascii="Arial" w:eastAsia="Calibri" w:hAnsi="Arial" w:cs="Arial"/>
        </w:rPr>
        <w:t>12</w:t>
      </w:r>
      <w:r w:rsidR="00B619B0" w:rsidRPr="00004AEA">
        <w:rPr>
          <w:rFonts w:ascii="Arial" w:eastAsia="Calibri" w:hAnsi="Arial" w:cs="Arial"/>
        </w:rPr>
        <w:t>. Статья 62. Средства самообложения граждан</w:t>
      </w:r>
    </w:p>
    <w:p w:rsidR="00B619B0" w:rsidRPr="00004AEA" w:rsidRDefault="00455064" w:rsidP="00004AEA">
      <w:pPr>
        <w:ind w:firstLine="709"/>
        <w:jc w:val="both"/>
        <w:rPr>
          <w:rFonts w:ascii="Arial" w:eastAsia="Calibri" w:hAnsi="Arial" w:cs="Arial"/>
        </w:rPr>
      </w:pPr>
      <w:r w:rsidRPr="00004AEA">
        <w:rPr>
          <w:rFonts w:ascii="Arial" w:eastAsia="Calibri" w:hAnsi="Arial" w:cs="Arial"/>
        </w:rPr>
        <w:t>12</w:t>
      </w:r>
      <w:r w:rsidR="00DC55B7" w:rsidRPr="00004AEA">
        <w:rPr>
          <w:rFonts w:ascii="Arial" w:eastAsia="Calibri" w:hAnsi="Arial" w:cs="Arial"/>
        </w:rPr>
        <w:t>.1 в части 1 после слов «жителей Поселения» дополнить словами «(населенного пункта, входящего в состав Поселения)»;</w:t>
      </w:r>
    </w:p>
    <w:p w:rsidR="00DC55B7" w:rsidRPr="00004AEA" w:rsidRDefault="00455064" w:rsidP="00004AEA">
      <w:pPr>
        <w:ind w:firstLine="709"/>
        <w:jc w:val="both"/>
        <w:rPr>
          <w:rFonts w:ascii="Arial" w:eastAsia="Calibri" w:hAnsi="Arial" w:cs="Arial"/>
        </w:rPr>
      </w:pPr>
      <w:r w:rsidRPr="00004AEA">
        <w:rPr>
          <w:rFonts w:ascii="Arial" w:eastAsia="Calibri" w:hAnsi="Arial" w:cs="Arial"/>
        </w:rPr>
        <w:t>12</w:t>
      </w:r>
      <w:r w:rsidR="00DC55B7" w:rsidRPr="00004AEA">
        <w:rPr>
          <w:rFonts w:ascii="Arial" w:eastAsia="Calibri" w:hAnsi="Arial" w:cs="Arial"/>
        </w:rPr>
        <w:t>.2 часть 2</w:t>
      </w:r>
      <w:r w:rsidR="00302643" w:rsidRPr="00004AEA">
        <w:rPr>
          <w:rFonts w:ascii="Arial" w:eastAsia="Calibri" w:hAnsi="Arial" w:cs="Arial"/>
        </w:rPr>
        <w:t xml:space="preserve"> изложить в следующей редакции:</w:t>
      </w:r>
    </w:p>
    <w:p w:rsidR="00DC55B7" w:rsidRPr="00004AEA" w:rsidRDefault="00DC55B7" w:rsidP="00004AEA">
      <w:pPr>
        <w:ind w:firstLine="709"/>
        <w:jc w:val="both"/>
        <w:rPr>
          <w:rFonts w:ascii="Arial" w:eastAsia="Calibri" w:hAnsi="Arial" w:cs="Arial"/>
        </w:rPr>
      </w:pPr>
      <w:r w:rsidRPr="00004AEA">
        <w:rPr>
          <w:rFonts w:ascii="Arial" w:eastAsia="Calibri" w:hAnsi="Arial" w:cs="Arial"/>
        </w:rPr>
        <w:t xml:space="preserve">«Вопросы введения и </w:t>
      </w:r>
      <w:proofErr w:type="gramStart"/>
      <w:r w:rsidRPr="00004AEA">
        <w:rPr>
          <w:rFonts w:ascii="Arial" w:eastAsia="Calibri" w:hAnsi="Arial" w:cs="Arial"/>
        </w:rPr>
        <w:t>использования</w:t>
      </w:r>
      <w:proofErr w:type="gramEnd"/>
      <w:r w:rsidRPr="00004AEA">
        <w:rPr>
          <w:rFonts w:ascii="Arial" w:eastAsia="Calibri" w:hAnsi="Arial" w:cs="Arial"/>
        </w:rPr>
        <w:t xml:space="preserve"> указанных в части 1 настоящей</w:t>
      </w:r>
      <w:r w:rsidR="00A06C15" w:rsidRPr="00004AEA">
        <w:rPr>
          <w:rFonts w:ascii="Arial" w:eastAsia="Calibri" w:hAnsi="Arial" w:cs="Arial"/>
        </w:rPr>
        <w:t xml:space="preserve">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00455064" w:rsidRPr="00004AEA">
        <w:rPr>
          <w:rFonts w:ascii="Arial" w:eastAsia="Calibri" w:hAnsi="Arial" w:cs="Arial"/>
        </w:rPr>
        <w:t>№</w:t>
      </w:r>
      <w:r w:rsidR="00A06C15" w:rsidRPr="00004AEA">
        <w:rPr>
          <w:rFonts w:ascii="Arial" w:eastAsia="Calibri" w:hAnsi="Arial" w:cs="Arial"/>
        </w:rPr>
        <w:t>131-ФЗ, на сходе граждан.».</w:t>
      </w:r>
    </w:p>
    <w:p w:rsidR="000B48D1" w:rsidRPr="00004AEA" w:rsidRDefault="001726C5" w:rsidP="00004AEA">
      <w:pPr>
        <w:ind w:firstLine="709"/>
        <w:jc w:val="both"/>
        <w:rPr>
          <w:rFonts w:ascii="Arial" w:eastAsia="Calibri" w:hAnsi="Arial" w:cs="Arial"/>
        </w:rPr>
      </w:pPr>
      <w:r w:rsidRPr="00004AEA">
        <w:rPr>
          <w:rFonts w:ascii="Arial" w:eastAsia="Calibri" w:hAnsi="Arial" w:cs="Arial"/>
        </w:rPr>
        <w:t>13</w:t>
      </w:r>
      <w:r w:rsidR="0011018B" w:rsidRPr="00004AEA">
        <w:rPr>
          <w:rFonts w:ascii="Arial" w:eastAsia="Calibri" w:hAnsi="Arial" w:cs="Arial"/>
        </w:rPr>
        <w:t>.</w:t>
      </w:r>
      <w:r w:rsidR="000B48D1" w:rsidRPr="00004AEA">
        <w:rPr>
          <w:rFonts w:ascii="Arial" w:eastAsia="Calibri" w:hAnsi="Arial" w:cs="Arial"/>
        </w:rPr>
        <w:t xml:space="preserve"> Статья 72. Удаление главы Поселения в отставку</w:t>
      </w:r>
    </w:p>
    <w:p w:rsidR="00A557D7" w:rsidRPr="00004AEA" w:rsidRDefault="006F6F54" w:rsidP="00004AEA">
      <w:pPr>
        <w:ind w:firstLine="709"/>
        <w:jc w:val="both"/>
        <w:rPr>
          <w:rFonts w:ascii="Arial" w:eastAsia="Calibri" w:hAnsi="Arial" w:cs="Arial"/>
        </w:rPr>
      </w:pPr>
      <w:r w:rsidRPr="00004AEA">
        <w:rPr>
          <w:rFonts w:ascii="Arial" w:eastAsia="Calibri" w:hAnsi="Arial" w:cs="Arial"/>
        </w:rPr>
        <w:t>13</w:t>
      </w:r>
      <w:r w:rsidR="000B48D1" w:rsidRPr="00004AEA">
        <w:rPr>
          <w:rFonts w:ascii="Arial" w:eastAsia="Calibri" w:hAnsi="Arial" w:cs="Arial"/>
        </w:rPr>
        <w:t>.1 части 3-15 исключить.</w:t>
      </w:r>
    </w:p>
    <w:p w:rsidR="00BB741E" w:rsidRPr="00004AEA" w:rsidRDefault="00EC0E2F" w:rsidP="00004AEA">
      <w:pPr>
        <w:ind w:firstLine="709"/>
        <w:jc w:val="both"/>
        <w:rPr>
          <w:rFonts w:ascii="Arial" w:eastAsia="Calibri" w:hAnsi="Arial" w:cs="Arial"/>
        </w:rPr>
      </w:pPr>
      <w:r w:rsidRPr="00004AEA">
        <w:rPr>
          <w:rFonts w:ascii="Arial" w:eastAsia="Calibri" w:hAnsi="Arial" w:cs="Arial"/>
        </w:rPr>
        <w:t>14</w:t>
      </w:r>
      <w:r w:rsidR="00BB741E" w:rsidRPr="00004AEA">
        <w:rPr>
          <w:rFonts w:ascii="Arial" w:eastAsia="Calibri" w:hAnsi="Arial" w:cs="Arial"/>
        </w:rPr>
        <w:t>. Дополнить статьей 43.1 следующего содержания:</w:t>
      </w:r>
    </w:p>
    <w:p w:rsidR="00BB741E" w:rsidRPr="00004AEA" w:rsidRDefault="005A3D65" w:rsidP="00004AEA">
      <w:pPr>
        <w:ind w:firstLine="709"/>
        <w:jc w:val="both"/>
        <w:rPr>
          <w:rFonts w:ascii="Arial" w:eastAsia="Calibri" w:hAnsi="Arial" w:cs="Arial"/>
        </w:rPr>
      </w:pPr>
      <w:r w:rsidRPr="00004AEA">
        <w:rPr>
          <w:rFonts w:ascii="Arial" w:eastAsia="Calibri" w:hAnsi="Arial" w:cs="Arial"/>
        </w:rPr>
        <w:t>«Статья 43</w:t>
      </w:r>
      <w:r w:rsidR="00BB741E" w:rsidRPr="00004AEA">
        <w:rPr>
          <w:rFonts w:ascii="Arial" w:eastAsia="Calibri" w:hAnsi="Arial" w:cs="Arial"/>
        </w:rPr>
        <w:t>.1. Содержание правил благоустройства территории муниципального образования</w:t>
      </w:r>
      <w:r w:rsidRPr="00004AEA">
        <w:rPr>
          <w:rFonts w:ascii="Arial" w:eastAsia="Calibri" w:hAnsi="Arial" w:cs="Arial"/>
        </w:rPr>
        <w:t>.</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2. Правила благоустройства территории муниципального образования могут регулировать вопросы:</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1) содержания территорий общего пользования и порядка пользования такими территориями;</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lastRenderedPageBreak/>
        <w:t>2) внешнего вида фасадов и ограждающих конструкций зданий, строений, сооружений;</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3) проектирования, размещения, содержания и восстановления элементов благоустройства, в том числе после проведения земляных работ;</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4) организации освещения территории муниципального образования, включая архитектурную подсветку зданий, строений, сооружений;</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 xml:space="preserve">5) организации озеленения территории муниципального образования, включая порядок создания, содержания, </w:t>
      </w:r>
      <w:r w:rsidR="00DD2866" w:rsidRPr="00004AEA">
        <w:rPr>
          <w:rFonts w:ascii="Arial" w:eastAsia="Calibri" w:hAnsi="Arial" w:cs="Arial"/>
        </w:rPr>
        <w:t>восстановления и охраны,</w:t>
      </w:r>
      <w:r w:rsidRPr="00004AEA">
        <w:rPr>
          <w:rFonts w:ascii="Arial" w:eastAsia="Calibri" w:hAnsi="Arial" w:cs="Arial"/>
        </w:rPr>
        <w:t xml:space="preserve"> расположенных в границах населенных пунктов газонов, цветников и иных территорий, занятых травянистыми растениями;</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8) организации пешеходных коммуникаций, в том числе тротуаров, аллей, дорожек, тропинок;</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10) уборки территории муниципального образования, в том числе в зимний период;</w:t>
      </w:r>
    </w:p>
    <w:p w:rsidR="00A54D3C" w:rsidRPr="00004AEA" w:rsidRDefault="00BB741E" w:rsidP="00004AEA">
      <w:pPr>
        <w:tabs>
          <w:tab w:val="left" w:pos="7755"/>
        </w:tabs>
        <w:ind w:firstLine="709"/>
        <w:jc w:val="both"/>
        <w:rPr>
          <w:rFonts w:ascii="Arial" w:eastAsia="Calibri" w:hAnsi="Arial" w:cs="Arial"/>
        </w:rPr>
      </w:pPr>
      <w:r w:rsidRPr="00004AEA">
        <w:rPr>
          <w:rFonts w:ascii="Arial" w:eastAsia="Calibri" w:hAnsi="Arial" w:cs="Arial"/>
        </w:rPr>
        <w:t>11) организации стоков ливневых вод;</w:t>
      </w:r>
      <w:r w:rsidR="00004AEA">
        <w:rPr>
          <w:rFonts w:ascii="Arial" w:eastAsia="Calibri" w:hAnsi="Arial" w:cs="Arial"/>
        </w:rPr>
        <w:tab/>
      </w:r>
    </w:p>
    <w:p w:rsidR="005A3D65" w:rsidRPr="00004AEA" w:rsidRDefault="005A3D65" w:rsidP="00004AEA">
      <w:pPr>
        <w:ind w:firstLine="709"/>
        <w:jc w:val="both"/>
        <w:rPr>
          <w:rFonts w:ascii="Arial" w:hAnsi="Arial" w:cs="Arial"/>
        </w:rPr>
      </w:pPr>
      <w:r w:rsidRPr="00004AEA">
        <w:rPr>
          <w:rFonts w:ascii="Arial" w:hAnsi="Arial" w:cs="Arial"/>
        </w:rPr>
        <w:t>12) порядка проведения земляных работ;</w:t>
      </w:r>
    </w:p>
    <w:p w:rsidR="005A3D65" w:rsidRPr="00004AEA" w:rsidRDefault="005A3D65" w:rsidP="00004AEA">
      <w:pPr>
        <w:ind w:firstLine="709"/>
        <w:jc w:val="both"/>
        <w:rPr>
          <w:rFonts w:ascii="Arial" w:hAnsi="Arial" w:cs="Arial"/>
        </w:rPr>
      </w:pPr>
      <w:bookmarkStart w:id="0" w:name="dst808"/>
      <w:bookmarkEnd w:id="0"/>
      <w:r w:rsidRPr="00004AEA">
        <w:rPr>
          <w:rFonts w:ascii="Arial" w:hAnsi="Arial" w:cs="Arial"/>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w:t>
      </w:r>
      <w:proofErr w:type="gramStart"/>
      <w:r w:rsidRPr="00004AEA">
        <w:rPr>
          <w:rFonts w:ascii="Arial" w:hAnsi="Arial" w:cs="Arial"/>
        </w:rPr>
        <w:t>образованы или образованы</w:t>
      </w:r>
      <w:proofErr w:type="gramEnd"/>
      <w:r w:rsidRPr="00004AEA">
        <w:rPr>
          <w:rFonts w:ascii="Arial" w:hAnsi="Arial" w:cs="Arial"/>
        </w:rPr>
        <w:t xml:space="preserve"> по границам таких домов) в содержании прилегающих территорий;</w:t>
      </w:r>
    </w:p>
    <w:p w:rsidR="005A3D65" w:rsidRPr="00004AEA" w:rsidRDefault="005A3D65" w:rsidP="00004AEA">
      <w:pPr>
        <w:ind w:firstLine="709"/>
        <w:jc w:val="both"/>
        <w:rPr>
          <w:rFonts w:ascii="Arial" w:hAnsi="Arial" w:cs="Arial"/>
        </w:rPr>
      </w:pPr>
      <w:bookmarkStart w:id="1" w:name="dst809"/>
      <w:bookmarkEnd w:id="1"/>
      <w:r w:rsidRPr="00004AEA">
        <w:rPr>
          <w:rFonts w:ascii="Arial" w:hAnsi="Arial" w:cs="Arial"/>
        </w:rPr>
        <w:t>14) определения границ прилегающих территорий в соответствии с порядком, установленным законом субъекта Российской Федерации;</w:t>
      </w:r>
    </w:p>
    <w:p w:rsidR="005A3D65" w:rsidRPr="00004AEA" w:rsidRDefault="005A3D65" w:rsidP="00004AEA">
      <w:pPr>
        <w:ind w:firstLine="709"/>
        <w:jc w:val="both"/>
        <w:rPr>
          <w:rFonts w:ascii="Arial" w:hAnsi="Arial" w:cs="Arial"/>
        </w:rPr>
      </w:pPr>
      <w:bookmarkStart w:id="2" w:name="dst810"/>
      <w:bookmarkEnd w:id="2"/>
      <w:r w:rsidRPr="00004AEA">
        <w:rPr>
          <w:rFonts w:ascii="Arial" w:hAnsi="Arial" w:cs="Arial"/>
        </w:rPr>
        <w:t>15) праздничного оформления территории муниципального образования;</w:t>
      </w:r>
    </w:p>
    <w:p w:rsidR="005A3D65" w:rsidRPr="00004AEA" w:rsidRDefault="005A3D65" w:rsidP="00004AEA">
      <w:pPr>
        <w:ind w:firstLine="709"/>
        <w:jc w:val="both"/>
        <w:rPr>
          <w:rFonts w:ascii="Arial" w:hAnsi="Arial" w:cs="Arial"/>
        </w:rPr>
      </w:pPr>
      <w:bookmarkStart w:id="3" w:name="dst811"/>
      <w:bookmarkEnd w:id="3"/>
      <w:r w:rsidRPr="00004AEA">
        <w:rPr>
          <w:rFonts w:ascii="Arial" w:hAnsi="Arial" w:cs="Arial"/>
        </w:rPr>
        <w:t>16) порядка участия граждан и организаций в реализации мероприятий по благоустройству территории муниципального образования;</w:t>
      </w:r>
    </w:p>
    <w:p w:rsidR="005A3D65" w:rsidRPr="00004AEA" w:rsidRDefault="005A3D65" w:rsidP="00004AEA">
      <w:pPr>
        <w:ind w:firstLine="709"/>
        <w:jc w:val="both"/>
        <w:rPr>
          <w:rFonts w:ascii="Arial" w:hAnsi="Arial" w:cs="Arial"/>
        </w:rPr>
      </w:pPr>
      <w:bookmarkStart w:id="4" w:name="dst812"/>
      <w:bookmarkEnd w:id="4"/>
      <w:r w:rsidRPr="00004AEA">
        <w:rPr>
          <w:rFonts w:ascii="Arial" w:hAnsi="Arial" w:cs="Arial"/>
        </w:rPr>
        <w:t>17) осуществления контроля за соблюдением правил благоустройства территории муниципального образования.</w:t>
      </w:r>
    </w:p>
    <w:p w:rsidR="00F140DF" w:rsidRPr="00004AEA" w:rsidRDefault="005A3D65" w:rsidP="00004AEA">
      <w:pPr>
        <w:ind w:firstLine="709"/>
        <w:jc w:val="both"/>
        <w:rPr>
          <w:rFonts w:ascii="Arial" w:hAnsi="Arial" w:cs="Arial"/>
        </w:rPr>
      </w:pPr>
      <w:bookmarkStart w:id="5" w:name="dst813"/>
      <w:bookmarkEnd w:id="5"/>
      <w:r w:rsidRPr="00004AEA">
        <w:rPr>
          <w:rFonts w:ascii="Arial" w:hAnsi="Arial" w:cs="Arial"/>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004AEA">
        <w:rPr>
          <w:rFonts w:ascii="Arial" w:hAnsi="Arial" w:cs="Arial"/>
        </w:rPr>
        <w:t>.</w:t>
      </w:r>
      <w:r w:rsidR="005F64E3" w:rsidRPr="00004AEA">
        <w:rPr>
          <w:rFonts w:ascii="Arial" w:hAnsi="Arial" w:cs="Arial"/>
        </w:rPr>
        <w:t>»;</w:t>
      </w:r>
      <w:proofErr w:type="gramEnd"/>
    </w:p>
    <w:p w:rsidR="008B6901" w:rsidRPr="00004AEA" w:rsidRDefault="00EC0E2F" w:rsidP="00004AEA">
      <w:pPr>
        <w:ind w:firstLine="709"/>
        <w:jc w:val="both"/>
        <w:rPr>
          <w:rFonts w:ascii="Arial" w:hAnsi="Arial" w:cs="Arial"/>
        </w:rPr>
      </w:pPr>
      <w:r w:rsidRPr="00004AEA">
        <w:rPr>
          <w:rFonts w:ascii="Arial" w:hAnsi="Arial" w:cs="Arial"/>
        </w:rPr>
        <w:t>15</w:t>
      </w:r>
      <w:r w:rsidR="008B6901" w:rsidRPr="00004AEA">
        <w:rPr>
          <w:rFonts w:ascii="Arial" w:hAnsi="Arial" w:cs="Arial"/>
        </w:rPr>
        <w:t>.</w:t>
      </w:r>
      <w:r w:rsidR="005F64E3" w:rsidRPr="00004AEA">
        <w:rPr>
          <w:rFonts w:ascii="Arial" w:eastAsia="Calibri" w:hAnsi="Arial" w:cs="Arial"/>
        </w:rPr>
        <w:t xml:space="preserve">  Пункт 20 </w:t>
      </w:r>
      <w:r w:rsidR="005F64E3" w:rsidRPr="00004AEA">
        <w:rPr>
          <w:rFonts w:ascii="Arial" w:hAnsi="Arial" w:cs="Arial"/>
        </w:rPr>
        <w:t>части 1 статьи 6 изложить в следующей редакции:</w:t>
      </w:r>
    </w:p>
    <w:p w:rsidR="005F64E3" w:rsidRPr="00004AEA" w:rsidRDefault="005F64E3" w:rsidP="00004AEA">
      <w:pPr>
        <w:ind w:firstLine="709"/>
        <w:jc w:val="both"/>
        <w:rPr>
          <w:rFonts w:ascii="Arial" w:hAnsi="Arial" w:cs="Arial"/>
        </w:rPr>
      </w:pPr>
      <w:r w:rsidRPr="00004AEA">
        <w:rPr>
          <w:rFonts w:ascii="Arial" w:hAnsi="Arial" w:cs="Arial"/>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004AEA">
        <w:rPr>
          <w:rFonts w:ascii="Arial" w:hAnsi="Arial" w:cs="Arial"/>
        </w:rPr>
        <w:t>;»</w:t>
      </w:r>
      <w:proofErr w:type="gramEnd"/>
      <w:r w:rsidRPr="00004AEA">
        <w:rPr>
          <w:rFonts w:ascii="Arial" w:hAnsi="Arial" w:cs="Arial"/>
        </w:rPr>
        <w:t>.</w:t>
      </w:r>
    </w:p>
    <w:p w:rsidR="00216968" w:rsidRPr="00004AEA" w:rsidRDefault="00216968" w:rsidP="00004AEA">
      <w:pPr>
        <w:ind w:firstLine="709"/>
        <w:jc w:val="both"/>
        <w:rPr>
          <w:rFonts w:ascii="Arial" w:eastAsia="Calibri" w:hAnsi="Arial" w:cs="Arial"/>
        </w:rPr>
      </w:pPr>
      <w:r w:rsidRPr="00004AEA">
        <w:rPr>
          <w:rFonts w:ascii="Arial" w:eastAsia="Calibri" w:hAnsi="Arial" w:cs="Arial"/>
          <w:lang w:val="en-US"/>
        </w:rPr>
        <w:t>II</w:t>
      </w:r>
      <w:r w:rsidRPr="00004AEA">
        <w:rPr>
          <w:rFonts w:ascii="Arial" w:eastAsia="Calibri" w:hAnsi="Arial" w:cs="Arial"/>
        </w:rPr>
        <w:t>.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w:t>
      </w:r>
      <w:r w:rsidR="00302643" w:rsidRPr="00004AEA">
        <w:rPr>
          <w:rFonts w:ascii="Arial" w:eastAsia="Calibri" w:hAnsi="Arial" w:cs="Arial"/>
        </w:rPr>
        <w:t xml:space="preserve"> «Корсукское» </w:t>
      </w:r>
      <w:r w:rsidRPr="00004AEA">
        <w:rPr>
          <w:rFonts w:ascii="Arial" w:eastAsia="Calibri" w:hAnsi="Arial" w:cs="Arial"/>
        </w:rPr>
        <w:t xml:space="preserve"> на государственную регистрацию в Управление Министерства юстиции Российской Федерации по Иркутской области в течении 15 дней.</w:t>
      </w:r>
    </w:p>
    <w:p w:rsidR="00216968" w:rsidRPr="00004AEA" w:rsidRDefault="00216968" w:rsidP="00004AEA">
      <w:pPr>
        <w:ind w:firstLine="709"/>
        <w:jc w:val="both"/>
        <w:rPr>
          <w:rFonts w:ascii="Arial" w:eastAsia="Calibri" w:hAnsi="Arial" w:cs="Arial"/>
        </w:rPr>
      </w:pPr>
      <w:r w:rsidRPr="00004AEA">
        <w:rPr>
          <w:rFonts w:ascii="Arial" w:eastAsia="Calibri" w:hAnsi="Arial" w:cs="Arial"/>
          <w:lang w:val="en-US"/>
        </w:rPr>
        <w:lastRenderedPageBreak/>
        <w:t>III</w:t>
      </w:r>
      <w:r w:rsidRPr="00004AEA">
        <w:rPr>
          <w:rFonts w:ascii="Arial" w:eastAsia="Calibri" w:hAnsi="Arial" w:cs="Arial"/>
        </w:rPr>
        <w:t>. Главе муниципального образования</w:t>
      </w:r>
      <w:r w:rsidR="00302643" w:rsidRPr="00004AEA">
        <w:rPr>
          <w:rFonts w:ascii="Arial" w:eastAsia="Calibri" w:hAnsi="Arial" w:cs="Arial"/>
        </w:rPr>
        <w:t xml:space="preserve"> «Корсукское» </w:t>
      </w:r>
      <w:r w:rsidRPr="00004AEA">
        <w:rPr>
          <w:rFonts w:ascii="Arial" w:eastAsia="Calibri" w:hAnsi="Arial" w:cs="Arial"/>
        </w:rPr>
        <w:t>опубликовать муниципальный правовой акт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 в 10 дневной срок.</w:t>
      </w:r>
    </w:p>
    <w:p w:rsidR="001A1302" w:rsidRPr="001A1302" w:rsidRDefault="00216968" w:rsidP="001A1302">
      <w:pPr>
        <w:ind w:firstLine="709"/>
        <w:jc w:val="both"/>
        <w:rPr>
          <w:rFonts w:ascii="Arial" w:eastAsia="Calibri" w:hAnsi="Arial" w:cs="Arial"/>
        </w:rPr>
      </w:pPr>
      <w:r w:rsidRPr="00004AEA">
        <w:rPr>
          <w:rFonts w:ascii="Arial" w:eastAsia="Calibri" w:hAnsi="Arial" w:cs="Arial"/>
          <w:lang w:val="en-US"/>
        </w:rPr>
        <w:t>IV</w:t>
      </w:r>
      <w:r w:rsidRPr="00004AEA">
        <w:rPr>
          <w:rFonts w:ascii="Arial" w:eastAsia="Calibri" w:hAnsi="Arial" w:cs="Arial"/>
        </w:rPr>
        <w:t>. Настоящее решение вступает в силу после государственной регистрации и опубликования в г</w:t>
      </w:r>
      <w:r w:rsidR="001A1302">
        <w:rPr>
          <w:rFonts w:ascii="Arial" w:eastAsia="Calibri" w:hAnsi="Arial" w:cs="Arial"/>
        </w:rPr>
        <w:t>азете «Вестник МО «Корсукское», за исключением абзаца 17, 18 пункта 14 вступающих в силу с 28.06.2018,</w:t>
      </w:r>
      <w:r w:rsidR="00E23183">
        <w:rPr>
          <w:rFonts w:ascii="Arial" w:eastAsia="Calibri" w:hAnsi="Arial" w:cs="Arial"/>
        </w:rPr>
        <w:t xml:space="preserve"> а также</w:t>
      </w:r>
      <w:r w:rsidR="00E23183" w:rsidRPr="00E23183">
        <w:rPr>
          <w:rFonts w:ascii="Arial" w:eastAsia="Calibri" w:hAnsi="Arial" w:cs="Arial"/>
        </w:rPr>
        <w:t xml:space="preserve"> пункта 15 вступающего в силу с 01.01.2019. </w:t>
      </w:r>
      <w:r w:rsidR="001A1302">
        <w:rPr>
          <w:rFonts w:ascii="Arial" w:eastAsia="Calibri" w:hAnsi="Arial" w:cs="Arial"/>
        </w:rPr>
        <w:t xml:space="preserve"> но не ранее дня следующего за днем его официального опубликования</w:t>
      </w:r>
      <w:r w:rsidR="00E23183">
        <w:rPr>
          <w:rFonts w:ascii="Arial" w:eastAsia="Calibri" w:hAnsi="Arial" w:cs="Arial"/>
        </w:rPr>
        <w:t>.</w:t>
      </w:r>
    </w:p>
    <w:p w:rsidR="007755F9" w:rsidRPr="00004AEA" w:rsidRDefault="007755F9" w:rsidP="00004AEA">
      <w:pPr>
        <w:ind w:firstLine="709"/>
        <w:jc w:val="both"/>
        <w:rPr>
          <w:rFonts w:ascii="Arial" w:eastAsia="Calibri" w:hAnsi="Arial" w:cs="Arial"/>
        </w:rPr>
      </w:pPr>
    </w:p>
    <w:p w:rsidR="00216968" w:rsidRPr="00004AEA" w:rsidRDefault="00216968" w:rsidP="00004AEA">
      <w:pPr>
        <w:ind w:firstLine="709"/>
        <w:jc w:val="both"/>
        <w:rPr>
          <w:rFonts w:ascii="Arial" w:eastAsia="Calibri" w:hAnsi="Arial" w:cs="Arial"/>
        </w:rPr>
      </w:pPr>
      <w:bookmarkStart w:id="6" w:name="_GoBack"/>
      <w:bookmarkEnd w:id="6"/>
    </w:p>
    <w:p w:rsidR="00577C4A" w:rsidRPr="00004AEA" w:rsidRDefault="00577C4A" w:rsidP="00004AEA">
      <w:pPr>
        <w:jc w:val="both"/>
        <w:rPr>
          <w:rFonts w:ascii="Arial" w:eastAsia="Calibri" w:hAnsi="Arial" w:cs="Arial"/>
        </w:rPr>
      </w:pPr>
      <w:r w:rsidRPr="00004AEA">
        <w:rPr>
          <w:rFonts w:ascii="Arial" w:eastAsia="Calibri" w:hAnsi="Arial" w:cs="Arial"/>
        </w:rPr>
        <w:t>Председатель Думы МО «Корсукское»</w:t>
      </w:r>
      <w:r w:rsidRPr="00004AEA">
        <w:rPr>
          <w:rFonts w:ascii="Arial" w:eastAsia="Calibri" w:hAnsi="Arial" w:cs="Arial"/>
        </w:rPr>
        <w:tab/>
      </w:r>
    </w:p>
    <w:p w:rsidR="00216968" w:rsidRPr="00004AEA" w:rsidRDefault="00216968" w:rsidP="00004AEA">
      <w:pPr>
        <w:jc w:val="both"/>
        <w:rPr>
          <w:rFonts w:ascii="Arial" w:eastAsia="Calibri" w:hAnsi="Arial" w:cs="Arial"/>
        </w:rPr>
      </w:pPr>
      <w:r w:rsidRPr="00004AEA">
        <w:rPr>
          <w:rFonts w:ascii="Arial" w:eastAsia="Calibri" w:hAnsi="Arial" w:cs="Arial"/>
        </w:rPr>
        <w:t>Глава МО «Корсукское»</w:t>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t>В.В. Баршуев</w:t>
      </w:r>
    </w:p>
    <w:p w:rsidR="00216968" w:rsidRPr="00004AEA" w:rsidRDefault="00216968" w:rsidP="00004AEA">
      <w:pPr>
        <w:ind w:firstLine="709"/>
        <w:jc w:val="both"/>
        <w:rPr>
          <w:rFonts w:ascii="Arial" w:eastAsia="Calibri" w:hAnsi="Arial" w:cs="Arial"/>
        </w:rPr>
      </w:pPr>
      <w:r w:rsidRPr="00004AEA">
        <w:rPr>
          <w:rFonts w:ascii="Arial" w:eastAsia="Calibri" w:hAnsi="Arial" w:cs="Arial"/>
        </w:rPr>
        <w:tab/>
        <w:t xml:space="preserve">             </w:t>
      </w:r>
    </w:p>
    <w:p w:rsidR="00D02345" w:rsidRPr="00004AEA" w:rsidRDefault="00D02345" w:rsidP="00004AEA">
      <w:pPr>
        <w:ind w:firstLine="709"/>
        <w:jc w:val="both"/>
        <w:rPr>
          <w:rFonts w:ascii="Arial" w:hAnsi="Arial" w:cs="Arial"/>
        </w:rPr>
      </w:pPr>
    </w:p>
    <w:sectPr w:rsidR="00D02345" w:rsidRPr="00004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1CF"/>
    <w:multiLevelType w:val="hybridMultilevel"/>
    <w:tmpl w:val="E26A8DE6"/>
    <w:lvl w:ilvl="0" w:tplc="8BCA4FC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13C06C4"/>
    <w:multiLevelType w:val="multilevel"/>
    <w:tmpl w:val="95964278"/>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721E3330"/>
    <w:multiLevelType w:val="hybridMultilevel"/>
    <w:tmpl w:val="F83E1C58"/>
    <w:lvl w:ilvl="0" w:tplc="FDA65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F236AD"/>
    <w:multiLevelType w:val="multilevel"/>
    <w:tmpl w:val="7DE4F32E"/>
    <w:lvl w:ilvl="0">
      <w:start w:val="13"/>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77"/>
    <w:rsid w:val="00004AEA"/>
    <w:rsid w:val="0000520F"/>
    <w:rsid w:val="00015D58"/>
    <w:rsid w:val="00027BFE"/>
    <w:rsid w:val="00042F48"/>
    <w:rsid w:val="000B0CDF"/>
    <w:rsid w:val="000B48D1"/>
    <w:rsid w:val="0011018B"/>
    <w:rsid w:val="00133287"/>
    <w:rsid w:val="001650D4"/>
    <w:rsid w:val="001726C5"/>
    <w:rsid w:val="001957D3"/>
    <w:rsid w:val="001A1302"/>
    <w:rsid w:val="001D44D0"/>
    <w:rsid w:val="001E1561"/>
    <w:rsid w:val="00206946"/>
    <w:rsid w:val="00216968"/>
    <w:rsid w:val="00256787"/>
    <w:rsid w:val="002A32CA"/>
    <w:rsid w:val="002E69A6"/>
    <w:rsid w:val="00302643"/>
    <w:rsid w:val="00395304"/>
    <w:rsid w:val="003E3699"/>
    <w:rsid w:val="004508E9"/>
    <w:rsid w:val="00455064"/>
    <w:rsid w:val="00490CD5"/>
    <w:rsid w:val="00515DB6"/>
    <w:rsid w:val="00537D35"/>
    <w:rsid w:val="00573759"/>
    <w:rsid w:val="00577C4A"/>
    <w:rsid w:val="00596D99"/>
    <w:rsid w:val="005A3D65"/>
    <w:rsid w:val="005C0CA3"/>
    <w:rsid w:val="005C1B7B"/>
    <w:rsid w:val="005F64E3"/>
    <w:rsid w:val="00611CF5"/>
    <w:rsid w:val="006B0DD0"/>
    <w:rsid w:val="006F6F54"/>
    <w:rsid w:val="007010D5"/>
    <w:rsid w:val="007170FA"/>
    <w:rsid w:val="007755F9"/>
    <w:rsid w:val="007F7E0A"/>
    <w:rsid w:val="00800577"/>
    <w:rsid w:val="008010E8"/>
    <w:rsid w:val="0086067B"/>
    <w:rsid w:val="008842B8"/>
    <w:rsid w:val="0089315D"/>
    <w:rsid w:val="008B6901"/>
    <w:rsid w:val="008C65CF"/>
    <w:rsid w:val="00957E73"/>
    <w:rsid w:val="00986ADD"/>
    <w:rsid w:val="00990C5F"/>
    <w:rsid w:val="009C265E"/>
    <w:rsid w:val="009D2A33"/>
    <w:rsid w:val="009D6644"/>
    <w:rsid w:val="00A0264C"/>
    <w:rsid w:val="00A06C15"/>
    <w:rsid w:val="00A4737B"/>
    <w:rsid w:val="00A54D3C"/>
    <w:rsid w:val="00A557D7"/>
    <w:rsid w:val="00A761E6"/>
    <w:rsid w:val="00AD4C3C"/>
    <w:rsid w:val="00AE0505"/>
    <w:rsid w:val="00B252A7"/>
    <w:rsid w:val="00B619B0"/>
    <w:rsid w:val="00BB741E"/>
    <w:rsid w:val="00BD1E50"/>
    <w:rsid w:val="00C03669"/>
    <w:rsid w:val="00C445C1"/>
    <w:rsid w:val="00CA0148"/>
    <w:rsid w:val="00CB060A"/>
    <w:rsid w:val="00CD3953"/>
    <w:rsid w:val="00D02345"/>
    <w:rsid w:val="00D26A0D"/>
    <w:rsid w:val="00D40E0A"/>
    <w:rsid w:val="00D42A5A"/>
    <w:rsid w:val="00D677EB"/>
    <w:rsid w:val="00DC55B7"/>
    <w:rsid w:val="00DC6299"/>
    <w:rsid w:val="00DD2866"/>
    <w:rsid w:val="00E23183"/>
    <w:rsid w:val="00E517F8"/>
    <w:rsid w:val="00E62F6E"/>
    <w:rsid w:val="00EB54EB"/>
    <w:rsid w:val="00EC0E2F"/>
    <w:rsid w:val="00F140DF"/>
    <w:rsid w:val="00F30B17"/>
    <w:rsid w:val="00F550B9"/>
    <w:rsid w:val="00FC0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D65"/>
    <w:rPr>
      <w:color w:val="0000FF" w:themeColor="hyperlink"/>
      <w:u w:val="single"/>
    </w:rPr>
  </w:style>
  <w:style w:type="paragraph" w:styleId="a4">
    <w:name w:val="Balloon Text"/>
    <w:basedOn w:val="a"/>
    <w:link w:val="a5"/>
    <w:uiPriority w:val="99"/>
    <w:semiHidden/>
    <w:unhideWhenUsed/>
    <w:rsid w:val="00F140DF"/>
    <w:rPr>
      <w:rFonts w:ascii="Tahoma" w:hAnsi="Tahoma" w:cs="Tahoma"/>
      <w:sz w:val="16"/>
      <w:szCs w:val="16"/>
    </w:rPr>
  </w:style>
  <w:style w:type="character" w:customStyle="1" w:styleId="a5">
    <w:name w:val="Текст выноски Знак"/>
    <w:basedOn w:val="a0"/>
    <w:link w:val="a4"/>
    <w:uiPriority w:val="99"/>
    <w:semiHidden/>
    <w:rsid w:val="00F140DF"/>
    <w:rPr>
      <w:rFonts w:ascii="Tahoma" w:eastAsia="Times New Roman" w:hAnsi="Tahoma" w:cs="Tahoma"/>
      <w:sz w:val="16"/>
      <w:szCs w:val="16"/>
      <w:lang w:eastAsia="ru-RU"/>
    </w:rPr>
  </w:style>
  <w:style w:type="paragraph" w:styleId="a6">
    <w:name w:val="List Paragraph"/>
    <w:basedOn w:val="a"/>
    <w:uiPriority w:val="34"/>
    <w:qFormat/>
    <w:rsid w:val="00490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D65"/>
    <w:rPr>
      <w:color w:val="0000FF" w:themeColor="hyperlink"/>
      <w:u w:val="single"/>
    </w:rPr>
  </w:style>
  <w:style w:type="paragraph" w:styleId="a4">
    <w:name w:val="Balloon Text"/>
    <w:basedOn w:val="a"/>
    <w:link w:val="a5"/>
    <w:uiPriority w:val="99"/>
    <w:semiHidden/>
    <w:unhideWhenUsed/>
    <w:rsid w:val="00F140DF"/>
    <w:rPr>
      <w:rFonts w:ascii="Tahoma" w:hAnsi="Tahoma" w:cs="Tahoma"/>
      <w:sz w:val="16"/>
      <w:szCs w:val="16"/>
    </w:rPr>
  </w:style>
  <w:style w:type="character" w:customStyle="1" w:styleId="a5">
    <w:name w:val="Текст выноски Знак"/>
    <w:basedOn w:val="a0"/>
    <w:link w:val="a4"/>
    <w:uiPriority w:val="99"/>
    <w:semiHidden/>
    <w:rsid w:val="00F140DF"/>
    <w:rPr>
      <w:rFonts w:ascii="Tahoma" w:eastAsia="Times New Roman" w:hAnsi="Tahoma" w:cs="Tahoma"/>
      <w:sz w:val="16"/>
      <w:szCs w:val="16"/>
      <w:lang w:eastAsia="ru-RU"/>
    </w:rPr>
  </w:style>
  <w:style w:type="paragraph" w:styleId="a6">
    <w:name w:val="List Paragraph"/>
    <w:basedOn w:val="a"/>
    <w:uiPriority w:val="34"/>
    <w:qFormat/>
    <w:rsid w:val="0049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30769">
      <w:bodyDiv w:val="1"/>
      <w:marLeft w:val="0"/>
      <w:marRight w:val="0"/>
      <w:marTop w:val="0"/>
      <w:marBottom w:val="0"/>
      <w:divBdr>
        <w:top w:val="none" w:sz="0" w:space="0" w:color="auto"/>
        <w:left w:val="none" w:sz="0" w:space="0" w:color="auto"/>
        <w:bottom w:val="none" w:sz="0" w:space="0" w:color="auto"/>
        <w:right w:val="none" w:sz="0" w:space="0" w:color="auto"/>
      </w:divBdr>
    </w:div>
    <w:div w:id="883450414">
      <w:bodyDiv w:val="1"/>
      <w:marLeft w:val="0"/>
      <w:marRight w:val="0"/>
      <w:marTop w:val="0"/>
      <w:marBottom w:val="0"/>
      <w:divBdr>
        <w:top w:val="none" w:sz="0" w:space="0" w:color="auto"/>
        <w:left w:val="none" w:sz="0" w:space="0" w:color="auto"/>
        <w:bottom w:val="none" w:sz="0" w:space="0" w:color="auto"/>
        <w:right w:val="none" w:sz="0" w:space="0" w:color="auto"/>
      </w:divBdr>
      <w:divsChild>
        <w:div w:id="2140487821">
          <w:marLeft w:val="0"/>
          <w:marRight w:val="0"/>
          <w:marTop w:val="120"/>
          <w:marBottom w:val="0"/>
          <w:divBdr>
            <w:top w:val="none" w:sz="0" w:space="0" w:color="auto"/>
            <w:left w:val="none" w:sz="0" w:space="0" w:color="auto"/>
            <w:bottom w:val="none" w:sz="0" w:space="0" w:color="auto"/>
            <w:right w:val="none" w:sz="0" w:space="0" w:color="auto"/>
          </w:divBdr>
        </w:div>
        <w:div w:id="2074504331">
          <w:marLeft w:val="0"/>
          <w:marRight w:val="0"/>
          <w:marTop w:val="120"/>
          <w:marBottom w:val="96"/>
          <w:divBdr>
            <w:top w:val="none" w:sz="0" w:space="0" w:color="auto"/>
            <w:left w:val="single" w:sz="24" w:space="0" w:color="CED3F1"/>
            <w:bottom w:val="none" w:sz="0" w:space="0" w:color="auto"/>
            <w:right w:val="none" w:sz="0" w:space="0" w:color="auto"/>
          </w:divBdr>
        </w:div>
        <w:div w:id="919947644">
          <w:marLeft w:val="0"/>
          <w:marRight w:val="0"/>
          <w:marTop w:val="120"/>
          <w:marBottom w:val="0"/>
          <w:divBdr>
            <w:top w:val="none" w:sz="0" w:space="0" w:color="auto"/>
            <w:left w:val="none" w:sz="0" w:space="0" w:color="auto"/>
            <w:bottom w:val="none" w:sz="0" w:space="0" w:color="auto"/>
            <w:right w:val="none" w:sz="0" w:space="0" w:color="auto"/>
          </w:divBdr>
        </w:div>
        <w:div w:id="1241870797">
          <w:marLeft w:val="0"/>
          <w:marRight w:val="0"/>
          <w:marTop w:val="120"/>
          <w:marBottom w:val="96"/>
          <w:divBdr>
            <w:top w:val="none" w:sz="0" w:space="0" w:color="auto"/>
            <w:left w:val="single" w:sz="24" w:space="0" w:color="CED3F1"/>
            <w:bottom w:val="none" w:sz="0" w:space="0" w:color="auto"/>
            <w:right w:val="none" w:sz="0" w:space="0" w:color="auto"/>
          </w:divBdr>
        </w:div>
        <w:div w:id="1571380972">
          <w:marLeft w:val="0"/>
          <w:marRight w:val="0"/>
          <w:marTop w:val="120"/>
          <w:marBottom w:val="0"/>
          <w:divBdr>
            <w:top w:val="none" w:sz="0" w:space="0" w:color="auto"/>
            <w:left w:val="none" w:sz="0" w:space="0" w:color="auto"/>
            <w:bottom w:val="none" w:sz="0" w:space="0" w:color="auto"/>
            <w:right w:val="none" w:sz="0" w:space="0" w:color="auto"/>
          </w:divBdr>
        </w:div>
        <w:div w:id="430440690">
          <w:marLeft w:val="0"/>
          <w:marRight w:val="0"/>
          <w:marTop w:val="120"/>
          <w:marBottom w:val="0"/>
          <w:divBdr>
            <w:top w:val="none" w:sz="0" w:space="0" w:color="auto"/>
            <w:left w:val="none" w:sz="0" w:space="0" w:color="auto"/>
            <w:bottom w:val="none" w:sz="0" w:space="0" w:color="auto"/>
            <w:right w:val="none" w:sz="0" w:space="0" w:color="auto"/>
          </w:divBdr>
        </w:div>
        <w:div w:id="1500656984">
          <w:marLeft w:val="0"/>
          <w:marRight w:val="0"/>
          <w:marTop w:val="120"/>
          <w:marBottom w:val="0"/>
          <w:divBdr>
            <w:top w:val="none" w:sz="0" w:space="0" w:color="auto"/>
            <w:left w:val="none" w:sz="0" w:space="0" w:color="auto"/>
            <w:bottom w:val="none" w:sz="0" w:space="0" w:color="auto"/>
            <w:right w:val="none" w:sz="0" w:space="0" w:color="auto"/>
          </w:divBdr>
        </w:div>
        <w:div w:id="2133591166">
          <w:marLeft w:val="0"/>
          <w:marRight w:val="0"/>
          <w:marTop w:val="120"/>
          <w:marBottom w:val="0"/>
          <w:divBdr>
            <w:top w:val="none" w:sz="0" w:space="0" w:color="auto"/>
            <w:left w:val="none" w:sz="0" w:space="0" w:color="auto"/>
            <w:bottom w:val="none" w:sz="0" w:space="0" w:color="auto"/>
            <w:right w:val="none" w:sz="0" w:space="0" w:color="auto"/>
          </w:divBdr>
        </w:div>
        <w:div w:id="145609790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2624-DC48-41FF-91E4-A56CD38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5</Pages>
  <Words>1835</Words>
  <Characters>10463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56</cp:revision>
  <cp:lastPrinted>2018-04-04T06:31:00Z</cp:lastPrinted>
  <dcterms:created xsi:type="dcterms:W3CDTF">2018-02-02T02:50:00Z</dcterms:created>
  <dcterms:modified xsi:type="dcterms:W3CDTF">2018-05-15T02:22:00Z</dcterms:modified>
</cp:coreProperties>
</file>