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915F88" w:rsidP="00FD171B">
      <w:pPr>
        <w:jc w:val="center"/>
        <w:rPr>
          <w:i/>
        </w:rPr>
      </w:pPr>
      <w:r>
        <w:rPr>
          <w:i/>
        </w:rPr>
        <w:t>30.12</w:t>
      </w:r>
      <w:r w:rsidR="00A27E43">
        <w:rPr>
          <w:i/>
        </w:rPr>
        <w:t>.20</w:t>
      </w:r>
      <w:r w:rsidR="00895A98">
        <w:rPr>
          <w:i/>
        </w:rPr>
        <w:t>21</w:t>
      </w:r>
      <w:r w:rsidR="00A27E43">
        <w:rPr>
          <w:i/>
        </w:rPr>
        <w:t>г.</w:t>
      </w:r>
      <w:r w:rsidR="00895A98">
        <w:rPr>
          <w:i/>
        </w:rPr>
        <w:t xml:space="preserve"> </w:t>
      </w:r>
      <w:r w:rsidR="007178AD">
        <w:rPr>
          <w:i/>
        </w:rPr>
        <w:t>№</w:t>
      </w:r>
      <w:r>
        <w:rPr>
          <w:i/>
        </w:rPr>
        <w:t>11</w:t>
      </w:r>
    </w:p>
    <w:p w:rsidR="00FD171B" w:rsidRDefault="00FD171B" w:rsidP="00FD171B">
      <w:pPr>
        <w:jc w:val="center"/>
        <w:rPr>
          <w:i/>
        </w:rPr>
      </w:pPr>
    </w:p>
    <w:p w:rsidR="00FD171B" w:rsidRDefault="00895A98" w:rsidP="00FD171B">
      <w:pPr>
        <w:jc w:val="center"/>
        <w:rPr>
          <w:i/>
        </w:rPr>
      </w:pPr>
      <w:r>
        <w:rPr>
          <w:i/>
        </w:rPr>
        <w:t>Газета для жителей: д</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915F88">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895A98">
        <w:rPr>
          <w:i/>
          <w:sz w:val="28"/>
          <w:szCs w:val="28"/>
        </w:rPr>
        <w:t>1</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915F88" w:rsidRPr="00EF244D" w:rsidRDefault="00EF244D" w:rsidP="00915F88">
      <w:pPr>
        <w:tabs>
          <w:tab w:val="left" w:pos="6630"/>
          <w:tab w:val="left" w:pos="6975"/>
        </w:tabs>
        <w:rPr>
          <w:rFonts w:ascii="Arial" w:hAnsi="Arial" w:cs="Arial"/>
          <w:b/>
          <w:sz w:val="16"/>
          <w:szCs w:val="16"/>
        </w:rPr>
      </w:pPr>
      <w:r w:rsidRPr="00EF244D">
        <w:rPr>
          <w:rFonts w:ascii="Arial" w:hAnsi="Arial" w:cs="Arial"/>
          <w:b/>
          <w:sz w:val="16"/>
          <w:szCs w:val="16"/>
        </w:rPr>
        <w:lastRenderedPageBreak/>
        <w:t xml:space="preserve">                                </w:t>
      </w:r>
      <w:r>
        <w:rPr>
          <w:rFonts w:ascii="Arial" w:hAnsi="Arial" w:cs="Arial"/>
          <w:b/>
          <w:sz w:val="16"/>
          <w:szCs w:val="16"/>
        </w:rPr>
        <w:t xml:space="preserve">                                                         </w:t>
      </w:r>
      <w:r w:rsidRPr="00EF244D">
        <w:rPr>
          <w:rFonts w:ascii="Arial" w:hAnsi="Arial" w:cs="Arial"/>
          <w:b/>
          <w:sz w:val="16"/>
          <w:szCs w:val="16"/>
        </w:rPr>
        <w:t xml:space="preserve">  </w:t>
      </w:r>
      <w:r w:rsidR="00915F88" w:rsidRPr="00EF244D">
        <w:rPr>
          <w:rFonts w:ascii="Arial" w:hAnsi="Arial" w:cs="Arial"/>
          <w:b/>
          <w:sz w:val="16"/>
          <w:szCs w:val="16"/>
        </w:rPr>
        <w:t>29.12.2021г. №31</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РОССИЙСКАЯ ФЕДЕРАЦИЯ</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ИРКУТСКАЯ ОБЛАСТЬ</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ЭХИРИТ-БУЛАГАТСКИЙ РАЙОН</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 xml:space="preserve">МУНИЦИПАЛЬНОЕ ОБРАЗОВАНИЕ </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«КОРСУКСКОЕ»</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ДУМА</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b/>
          <w:sz w:val="16"/>
          <w:szCs w:val="16"/>
        </w:rPr>
        <w:t>РЕШЕНИЕ</w:t>
      </w:r>
    </w:p>
    <w:p w:rsidR="00915F88" w:rsidRPr="00EF244D" w:rsidRDefault="00915F88" w:rsidP="00915F88">
      <w:pPr>
        <w:widowControl w:val="0"/>
        <w:autoSpaceDE w:val="0"/>
        <w:autoSpaceDN w:val="0"/>
        <w:adjustRightInd w:val="0"/>
        <w:rPr>
          <w:rFonts w:ascii="Arial" w:hAnsi="Arial" w:cs="Arial"/>
          <w:b/>
          <w:sz w:val="16"/>
          <w:szCs w:val="16"/>
        </w:rPr>
      </w:pPr>
    </w:p>
    <w:p w:rsidR="00915F88" w:rsidRPr="00EF244D" w:rsidRDefault="00915F88" w:rsidP="00915F88">
      <w:pPr>
        <w:widowControl w:val="0"/>
        <w:autoSpaceDE w:val="0"/>
        <w:autoSpaceDN w:val="0"/>
        <w:adjustRightInd w:val="0"/>
        <w:jc w:val="center"/>
        <w:rPr>
          <w:rFonts w:ascii="Arial" w:eastAsia="Calibri" w:hAnsi="Arial" w:cs="Arial"/>
          <w:b/>
          <w:sz w:val="16"/>
          <w:szCs w:val="16"/>
        </w:rPr>
      </w:pPr>
      <w:r w:rsidRPr="00EF244D">
        <w:rPr>
          <w:rFonts w:ascii="Arial" w:eastAsia="Calibri" w:hAnsi="Arial" w:cs="Arial"/>
          <w:b/>
          <w:sz w:val="16"/>
          <w:szCs w:val="16"/>
        </w:rPr>
        <w:t xml:space="preserve">О НАЗНАЧЕНИИ ПУБЛИЧНЫХ СЛУШАНИЙ ПО ВНЕСЕНИЮ ИЗМЕНЕНИЙ В УСТАВ МУНИЦИПАЛЬНОГО ОБРАЗОВАНИЯ </w:t>
      </w:r>
      <w:r w:rsidRPr="00EF244D">
        <w:rPr>
          <w:rFonts w:ascii="Arial" w:hAnsi="Arial" w:cs="Arial"/>
          <w:b/>
          <w:sz w:val="16"/>
          <w:szCs w:val="16"/>
        </w:rPr>
        <w:t>«КОРСУКСКОЕ»</w:t>
      </w: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ind w:firstLine="709"/>
        <w:jc w:val="both"/>
        <w:rPr>
          <w:rFonts w:ascii="Arial" w:hAnsi="Arial" w:cs="Arial"/>
          <w:sz w:val="16"/>
          <w:szCs w:val="16"/>
        </w:rPr>
      </w:pPr>
      <w:r w:rsidRPr="00EF244D">
        <w:rPr>
          <w:rFonts w:ascii="Arial" w:hAnsi="Arial" w:cs="Arial"/>
          <w:sz w:val="16"/>
          <w:szCs w:val="16"/>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«Корсукское»</w:t>
      </w:r>
    </w:p>
    <w:p w:rsidR="00915F88" w:rsidRPr="00EF244D" w:rsidRDefault="00915F88" w:rsidP="00915F88">
      <w:pPr>
        <w:ind w:firstLine="709"/>
        <w:jc w:val="both"/>
        <w:rPr>
          <w:rFonts w:ascii="Arial" w:hAnsi="Arial" w:cs="Arial"/>
          <w:sz w:val="16"/>
          <w:szCs w:val="16"/>
        </w:rPr>
      </w:pPr>
    </w:p>
    <w:p w:rsidR="00915F88" w:rsidRPr="00EF244D" w:rsidRDefault="00915F88" w:rsidP="00915F88">
      <w:pPr>
        <w:ind w:firstLine="709"/>
        <w:jc w:val="center"/>
        <w:rPr>
          <w:rFonts w:ascii="Arial" w:hAnsi="Arial" w:cs="Arial"/>
          <w:b/>
          <w:sz w:val="16"/>
          <w:szCs w:val="16"/>
        </w:rPr>
      </w:pPr>
      <w:r w:rsidRPr="00EF244D">
        <w:rPr>
          <w:rFonts w:ascii="Arial" w:hAnsi="Arial" w:cs="Arial"/>
          <w:b/>
          <w:sz w:val="16"/>
          <w:szCs w:val="16"/>
        </w:rPr>
        <w:t>РЕШИЛА:</w:t>
      </w:r>
    </w:p>
    <w:p w:rsidR="00915F88" w:rsidRPr="00EF244D" w:rsidRDefault="00915F88" w:rsidP="00915F88">
      <w:pPr>
        <w:ind w:firstLine="709"/>
        <w:rPr>
          <w:rFonts w:ascii="Arial" w:hAnsi="Arial" w:cs="Arial"/>
          <w:b/>
          <w:sz w:val="16"/>
          <w:szCs w:val="16"/>
        </w:rPr>
      </w:pPr>
    </w:p>
    <w:p w:rsidR="00915F88" w:rsidRPr="00EF244D" w:rsidRDefault="00915F88" w:rsidP="00915F88">
      <w:pPr>
        <w:ind w:firstLine="709"/>
        <w:jc w:val="both"/>
        <w:rPr>
          <w:rFonts w:ascii="Arial" w:hAnsi="Arial" w:cs="Arial"/>
          <w:sz w:val="16"/>
          <w:szCs w:val="16"/>
        </w:rPr>
      </w:pPr>
      <w:r w:rsidRPr="00EF244D">
        <w:rPr>
          <w:rFonts w:ascii="Arial" w:hAnsi="Arial" w:cs="Arial"/>
          <w:sz w:val="16"/>
          <w:szCs w:val="16"/>
        </w:rPr>
        <w:t>1. Назначить публичные слушания по внесению изменений в Устав муниципального образования «Корсукское» на   11.01.2022г. в 14 часов 00 минут в здании Администрации МО «Корсукское» по адресу: д. Корсук, ул.Трактовая,8.</w:t>
      </w:r>
    </w:p>
    <w:p w:rsidR="00915F88" w:rsidRPr="00EF244D" w:rsidRDefault="00915F88" w:rsidP="00915F88">
      <w:pPr>
        <w:ind w:firstLine="709"/>
        <w:jc w:val="both"/>
        <w:rPr>
          <w:rFonts w:ascii="Arial" w:hAnsi="Arial" w:cs="Arial"/>
          <w:sz w:val="16"/>
          <w:szCs w:val="16"/>
        </w:rPr>
      </w:pPr>
      <w:r w:rsidRPr="00EF244D">
        <w:rPr>
          <w:rFonts w:ascii="Arial" w:hAnsi="Arial" w:cs="Arial"/>
          <w:sz w:val="16"/>
          <w:szCs w:val="16"/>
        </w:rPr>
        <w:t>2. Опубликовать настоящее решение и проект «О внесении изменений в Устав муниципального образования «Корсукское» в газете «Вестник МО «Корсукское».</w:t>
      </w:r>
    </w:p>
    <w:p w:rsidR="00915F88" w:rsidRPr="00EF244D" w:rsidRDefault="00915F88" w:rsidP="00915F88">
      <w:pPr>
        <w:ind w:firstLine="709"/>
        <w:jc w:val="both"/>
        <w:rPr>
          <w:rFonts w:ascii="Arial" w:hAnsi="Arial" w:cs="Arial"/>
          <w:sz w:val="16"/>
          <w:szCs w:val="16"/>
        </w:rPr>
      </w:pPr>
    </w:p>
    <w:p w:rsidR="00915F88" w:rsidRPr="00EF244D" w:rsidRDefault="00915F88" w:rsidP="00915F88">
      <w:pPr>
        <w:jc w:val="both"/>
        <w:rPr>
          <w:rFonts w:ascii="Arial" w:eastAsia="Calibri" w:hAnsi="Arial" w:cs="Arial"/>
          <w:sz w:val="16"/>
          <w:szCs w:val="16"/>
        </w:rPr>
      </w:pPr>
    </w:p>
    <w:p w:rsidR="00915F88" w:rsidRPr="00EF244D" w:rsidRDefault="00915F88" w:rsidP="00915F88">
      <w:pPr>
        <w:jc w:val="both"/>
        <w:rPr>
          <w:rFonts w:ascii="Arial" w:hAnsi="Arial" w:cs="Arial"/>
          <w:sz w:val="16"/>
          <w:szCs w:val="16"/>
        </w:rPr>
      </w:pPr>
      <w:r w:rsidRPr="00EF244D">
        <w:rPr>
          <w:rFonts w:ascii="Arial" w:eastAsia="Calibri" w:hAnsi="Arial" w:cs="Arial"/>
          <w:sz w:val="16"/>
          <w:szCs w:val="16"/>
        </w:rPr>
        <w:t>Председатель Думы МО «Корсукское»</w:t>
      </w:r>
    </w:p>
    <w:p w:rsidR="00915F88" w:rsidRPr="00EF244D" w:rsidRDefault="00915F88" w:rsidP="00915F88">
      <w:pPr>
        <w:jc w:val="both"/>
        <w:rPr>
          <w:rFonts w:ascii="Arial" w:hAnsi="Arial" w:cs="Arial"/>
          <w:sz w:val="16"/>
          <w:szCs w:val="16"/>
        </w:rPr>
      </w:pPr>
      <w:r w:rsidRPr="00EF244D">
        <w:rPr>
          <w:rFonts w:ascii="Arial" w:hAnsi="Arial" w:cs="Arial"/>
          <w:sz w:val="16"/>
          <w:szCs w:val="16"/>
        </w:rPr>
        <w:t xml:space="preserve">Глава МО «Корсукское» </w:t>
      </w:r>
      <w:r w:rsidRPr="00EF244D">
        <w:rPr>
          <w:rFonts w:ascii="Arial" w:hAnsi="Arial" w:cs="Arial"/>
          <w:sz w:val="16"/>
          <w:szCs w:val="16"/>
        </w:rPr>
        <w:tab/>
      </w:r>
      <w:r w:rsidRPr="00EF244D">
        <w:rPr>
          <w:rFonts w:ascii="Arial" w:hAnsi="Arial" w:cs="Arial"/>
          <w:sz w:val="16"/>
          <w:szCs w:val="16"/>
        </w:rPr>
        <w:tab/>
      </w:r>
      <w:r w:rsidRPr="00EF244D">
        <w:rPr>
          <w:rFonts w:ascii="Arial" w:hAnsi="Arial" w:cs="Arial"/>
          <w:sz w:val="16"/>
          <w:szCs w:val="16"/>
        </w:rPr>
        <w:tab/>
      </w:r>
      <w:r w:rsidRPr="00EF244D">
        <w:rPr>
          <w:rFonts w:ascii="Arial" w:hAnsi="Arial" w:cs="Arial"/>
          <w:sz w:val="16"/>
          <w:szCs w:val="16"/>
        </w:rPr>
        <w:tab/>
      </w:r>
      <w:r w:rsidRPr="00EF244D">
        <w:rPr>
          <w:rFonts w:ascii="Arial" w:hAnsi="Arial" w:cs="Arial"/>
          <w:sz w:val="16"/>
          <w:szCs w:val="16"/>
        </w:rPr>
        <w:tab/>
      </w:r>
      <w:r w:rsidRPr="00EF244D">
        <w:rPr>
          <w:rFonts w:ascii="Arial" w:hAnsi="Arial" w:cs="Arial"/>
          <w:sz w:val="16"/>
          <w:szCs w:val="16"/>
        </w:rPr>
        <w:tab/>
      </w:r>
      <w:r w:rsidRPr="00EF244D">
        <w:rPr>
          <w:rFonts w:ascii="Arial" w:hAnsi="Arial" w:cs="Arial"/>
          <w:sz w:val="16"/>
          <w:szCs w:val="16"/>
        </w:rPr>
        <w:tab/>
        <w:t>Е.А. Хаптахаев</w:t>
      </w: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tabs>
          <w:tab w:val="left" w:pos="6630"/>
          <w:tab w:val="left" w:pos="6975"/>
        </w:tabs>
        <w:rPr>
          <w:rFonts w:ascii="Arial" w:hAnsi="Arial" w:cs="Arial"/>
          <w:b/>
          <w:sz w:val="16"/>
          <w:szCs w:val="16"/>
        </w:rPr>
      </w:pPr>
    </w:p>
    <w:p w:rsidR="00915F88" w:rsidRPr="00EF244D" w:rsidRDefault="00915F88" w:rsidP="00915F88">
      <w:pPr>
        <w:tabs>
          <w:tab w:val="left" w:pos="6630"/>
          <w:tab w:val="left" w:pos="6975"/>
        </w:tabs>
        <w:rPr>
          <w:rFonts w:ascii="Arial" w:hAnsi="Arial" w:cs="Arial"/>
          <w:b/>
          <w:sz w:val="16"/>
          <w:szCs w:val="16"/>
        </w:rPr>
      </w:pPr>
    </w:p>
    <w:p w:rsidR="00915F88" w:rsidRPr="00EF244D" w:rsidRDefault="00915F88" w:rsidP="00915F88">
      <w:pPr>
        <w:tabs>
          <w:tab w:val="left" w:pos="6630"/>
          <w:tab w:val="left" w:pos="6975"/>
        </w:tabs>
        <w:rPr>
          <w:rFonts w:ascii="Arial" w:hAnsi="Arial" w:cs="Arial"/>
          <w:b/>
          <w:sz w:val="16"/>
          <w:szCs w:val="16"/>
        </w:rPr>
      </w:pPr>
      <w:r w:rsidRPr="00EF244D">
        <w:rPr>
          <w:rFonts w:ascii="Arial" w:hAnsi="Arial" w:cs="Arial"/>
          <w:b/>
          <w:sz w:val="16"/>
          <w:szCs w:val="16"/>
        </w:rPr>
        <w:t xml:space="preserve">                                       </w:t>
      </w:r>
      <w:r w:rsidR="00EF244D">
        <w:rPr>
          <w:rFonts w:ascii="Arial" w:hAnsi="Arial" w:cs="Arial"/>
          <w:b/>
          <w:sz w:val="16"/>
          <w:szCs w:val="16"/>
        </w:rPr>
        <w:t xml:space="preserve">                                                 </w:t>
      </w:r>
      <w:r w:rsidRPr="00EF244D">
        <w:rPr>
          <w:rFonts w:ascii="Arial" w:hAnsi="Arial" w:cs="Arial"/>
          <w:b/>
          <w:sz w:val="16"/>
          <w:szCs w:val="16"/>
        </w:rPr>
        <w:t>00.00.00г. №00</w:t>
      </w:r>
    </w:p>
    <w:p w:rsidR="00915F88" w:rsidRPr="00EF244D" w:rsidRDefault="00915F88" w:rsidP="00915F88">
      <w:pPr>
        <w:tabs>
          <w:tab w:val="left" w:pos="6630"/>
          <w:tab w:val="left" w:pos="6975"/>
        </w:tabs>
        <w:jc w:val="center"/>
        <w:rPr>
          <w:rFonts w:ascii="Arial" w:eastAsia="Arial" w:hAnsi="Arial" w:cs="Arial"/>
          <w:b/>
          <w:sz w:val="16"/>
          <w:szCs w:val="16"/>
        </w:rPr>
      </w:pPr>
      <w:r w:rsidRPr="00EF244D">
        <w:rPr>
          <w:rFonts w:ascii="Arial" w:eastAsia="Arial" w:hAnsi="Arial" w:cs="Arial"/>
          <w:b/>
          <w:sz w:val="16"/>
          <w:szCs w:val="16"/>
        </w:rPr>
        <w:t>РОССИЙСКАЯ ФЕДЕРАЦИЯ</w:t>
      </w:r>
    </w:p>
    <w:p w:rsidR="00915F88" w:rsidRPr="00EF244D" w:rsidRDefault="00915F88" w:rsidP="00915F88">
      <w:pPr>
        <w:tabs>
          <w:tab w:val="left" w:pos="6630"/>
          <w:tab w:val="left" w:pos="6975"/>
        </w:tabs>
        <w:jc w:val="center"/>
        <w:rPr>
          <w:rFonts w:ascii="Arial" w:eastAsia="Arial" w:hAnsi="Arial" w:cs="Arial"/>
          <w:b/>
          <w:sz w:val="16"/>
          <w:szCs w:val="16"/>
        </w:rPr>
      </w:pPr>
      <w:r w:rsidRPr="00EF244D">
        <w:rPr>
          <w:rFonts w:ascii="Arial" w:eastAsia="Arial" w:hAnsi="Arial" w:cs="Arial"/>
          <w:b/>
          <w:sz w:val="16"/>
          <w:szCs w:val="16"/>
        </w:rPr>
        <w:t>ИРКУТСКАЯ ОБЛАСТЬ</w:t>
      </w:r>
    </w:p>
    <w:p w:rsidR="00915F88" w:rsidRPr="00EF244D" w:rsidRDefault="00915F88" w:rsidP="00915F88">
      <w:pPr>
        <w:tabs>
          <w:tab w:val="left" w:pos="6630"/>
          <w:tab w:val="left" w:pos="6975"/>
        </w:tabs>
        <w:jc w:val="center"/>
        <w:rPr>
          <w:rFonts w:ascii="Arial" w:eastAsia="Arial" w:hAnsi="Arial" w:cs="Arial"/>
          <w:b/>
          <w:sz w:val="16"/>
          <w:szCs w:val="16"/>
        </w:rPr>
      </w:pPr>
      <w:r w:rsidRPr="00EF244D">
        <w:rPr>
          <w:rFonts w:ascii="Arial" w:eastAsia="Arial" w:hAnsi="Arial" w:cs="Arial"/>
          <w:b/>
          <w:sz w:val="16"/>
          <w:szCs w:val="16"/>
        </w:rPr>
        <w:t>ЭХИРИТ-БУЛАГАТСКИЙ РАЙОН</w:t>
      </w:r>
    </w:p>
    <w:p w:rsidR="00915F88" w:rsidRPr="00EF244D" w:rsidRDefault="00915F88" w:rsidP="00915F88">
      <w:pPr>
        <w:tabs>
          <w:tab w:val="left" w:pos="6630"/>
          <w:tab w:val="left" w:pos="6975"/>
        </w:tabs>
        <w:jc w:val="center"/>
        <w:rPr>
          <w:rFonts w:ascii="Arial" w:eastAsia="Arial" w:hAnsi="Arial" w:cs="Arial"/>
          <w:b/>
          <w:sz w:val="16"/>
          <w:szCs w:val="16"/>
        </w:rPr>
      </w:pPr>
      <w:r w:rsidRPr="00EF244D">
        <w:rPr>
          <w:rFonts w:ascii="Arial" w:eastAsia="Arial" w:hAnsi="Arial" w:cs="Arial"/>
          <w:b/>
          <w:sz w:val="16"/>
          <w:szCs w:val="16"/>
        </w:rPr>
        <w:t>МУНИЦИПАЛЬНОЕ ОБРАЗОВАНИЕ «КОРСУКСКОЕ»</w:t>
      </w:r>
    </w:p>
    <w:p w:rsidR="00915F88" w:rsidRPr="00EF244D" w:rsidRDefault="00915F88" w:rsidP="00915F88">
      <w:pPr>
        <w:tabs>
          <w:tab w:val="left" w:pos="6630"/>
          <w:tab w:val="left" w:pos="6975"/>
        </w:tabs>
        <w:jc w:val="center"/>
        <w:rPr>
          <w:rFonts w:ascii="Arial" w:eastAsia="Arial" w:hAnsi="Arial" w:cs="Arial"/>
          <w:b/>
          <w:sz w:val="16"/>
          <w:szCs w:val="16"/>
        </w:rPr>
      </w:pPr>
      <w:r w:rsidRPr="00EF244D">
        <w:rPr>
          <w:rFonts w:ascii="Arial" w:eastAsia="Arial" w:hAnsi="Arial" w:cs="Arial"/>
          <w:b/>
          <w:sz w:val="16"/>
          <w:szCs w:val="16"/>
        </w:rPr>
        <w:t>ДУМА</w:t>
      </w:r>
    </w:p>
    <w:p w:rsidR="00915F88" w:rsidRPr="00EF244D" w:rsidRDefault="00915F88" w:rsidP="00915F88">
      <w:pPr>
        <w:tabs>
          <w:tab w:val="left" w:pos="6630"/>
          <w:tab w:val="left" w:pos="6975"/>
        </w:tabs>
        <w:jc w:val="center"/>
        <w:rPr>
          <w:rFonts w:ascii="Arial" w:eastAsia="Arial" w:hAnsi="Arial" w:cs="Arial"/>
          <w:b/>
          <w:sz w:val="16"/>
          <w:szCs w:val="16"/>
        </w:rPr>
      </w:pPr>
      <w:r w:rsidRPr="00EF244D">
        <w:rPr>
          <w:rFonts w:ascii="Arial" w:eastAsia="Arial" w:hAnsi="Arial" w:cs="Arial"/>
          <w:b/>
          <w:sz w:val="16"/>
          <w:szCs w:val="16"/>
        </w:rPr>
        <w:t>РЕШЕНИЕ</w:t>
      </w:r>
    </w:p>
    <w:p w:rsidR="00915F88" w:rsidRPr="00EF244D" w:rsidRDefault="00915F88" w:rsidP="00915F88">
      <w:pPr>
        <w:jc w:val="center"/>
        <w:rPr>
          <w:rFonts w:ascii="Arial" w:eastAsia="Arial" w:hAnsi="Arial" w:cs="Arial"/>
          <w:b/>
          <w:sz w:val="16"/>
          <w:szCs w:val="16"/>
        </w:rPr>
      </w:pPr>
    </w:p>
    <w:p w:rsidR="00915F88" w:rsidRPr="00EF244D" w:rsidRDefault="00915F88" w:rsidP="00915F88">
      <w:pPr>
        <w:jc w:val="center"/>
        <w:rPr>
          <w:rFonts w:ascii="Arial" w:eastAsia="Arial" w:hAnsi="Arial" w:cs="Arial"/>
          <w:b/>
          <w:sz w:val="16"/>
          <w:szCs w:val="16"/>
        </w:rPr>
      </w:pPr>
      <w:r w:rsidRPr="00EF244D">
        <w:rPr>
          <w:rFonts w:ascii="Arial" w:eastAsia="Arial" w:hAnsi="Arial" w:cs="Arial"/>
          <w:b/>
          <w:sz w:val="16"/>
          <w:szCs w:val="16"/>
        </w:rPr>
        <w:t>О ВНЕСЕНИИ ИЗМЕНЕНИЙ В УСТАВ МУНИЦИПАЛЬНОГО ОБРАЗОВАНИЯ «КОРСУКСКОЕ»</w:t>
      </w:r>
    </w:p>
    <w:p w:rsidR="00915F88" w:rsidRPr="00EF244D" w:rsidRDefault="00915F88" w:rsidP="00915F88">
      <w:pPr>
        <w:tabs>
          <w:tab w:val="left" w:pos="6630"/>
          <w:tab w:val="left" w:pos="6975"/>
        </w:tabs>
        <w:ind w:firstLine="567"/>
        <w:jc w:val="center"/>
        <w:rPr>
          <w:rFonts w:ascii="Arial" w:eastAsia="Arial" w:hAnsi="Arial" w:cs="Arial"/>
          <w:b/>
          <w:sz w:val="16"/>
          <w:szCs w:val="16"/>
        </w:rPr>
      </w:pP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915F88" w:rsidRPr="00EF244D" w:rsidRDefault="00915F88" w:rsidP="00915F88">
      <w:pPr>
        <w:ind w:firstLine="567"/>
        <w:jc w:val="both"/>
        <w:rPr>
          <w:rFonts w:ascii="Arial" w:eastAsia="Arial" w:hAnsi="Arial" w:cs="Arial"/>
          <w:sz w:val="16"/>
          <w:szCs w:val="16"/>
        </w:rPr>
      </w:pPr>
    </w:p>
    <w:p w:rsidR="00915F88" w:rsidRPr="00EF244D" w:rsidRDefault="00915F88" w:rsidP="00915F88">
      <w:pPr>
        <w:ind w:firstLine="567"/>
        <w:jc w:val="center"/>
        <w:rPr>
          <w:rFonts w:ascii="Arial" w:eastAsia="Arial" w:hAnsi="Arial" w:cs="Arial"/>
          <w:b/>
          <w:sz w:val="16"/>
          <w:szCs w:val="16"/>
        </w:rPr>
      </w:pPr>
      <w:r w:rsidRPr="00EF244D">
        <w:rPr>
          <w:rFonts w:ascii="Arial" w:eastAsia="Arial" w:hAnsi="Arial" w:cs="Arial"/>
          <w:b/>
          <w:sz w:val="16"/>
          <w:szCs w:val="16"/>
        </w:rPr>
        <w:t>РЕШИЛА:</w:t>
      </w:r>
    </w:p>
    <w:p w:rsidR="00915F88" w:rsidRPr="00EF244D" w:rsidRDefault="00915F88" w:rsidP="00915F88">
      <w:pPr>
        <w:ind w:firstLine="567"/>
        <w:rPr>
          <w:rFonts w:ascii="Arial" w:eastAsia="Arial" w:hAnsi="Arial" w:cs="Arial"/>
          <w:b/>
          <w:sz w:val="16"/>
          <w:szCs w:val="16"/>
        </w:rPr>
      </w:pP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 Внести в Устав муниципального образования «Корсукское» следующие изменения:</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 xml:space="preserve">1.1. статью 5 Устава дополнить абзацем следующего содержания: </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15F88" w:rsidRPr="00EF244D" w:rsidRDefault="00915F88" w:rsidP="00915F88">
      <w:pPr>
        <w:ind w:firstLine="567"/>
        <w:jc w:val="both"/>
        <w:rPr>
          <w:rFonts w:ascii="Arial" w:eastAsia="Arial" w:hAnsi="Arial" w:cs="Arial"/>
          <w:color w:val="FF0000"/>
          <w:sz w:val="16"/>
          <w:szCs w:val="16"/>
        </w:rPr>
      </w:pPr>
      <w:r w:rsidRPr="00EF244D">
        <w:rPr>
          <w:rFonts w:ascii="Arial" w:eastAsia="Arial" w:hAnsi="Arial" w:cs="Arial"/>
          <w:sz w:val="16"/>
          <w:szCs w:val="16"/>
        </w:rPr>
        <w:t>1.2. 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1.3. пункт 20 части 1 статьи 6 Устава исключить;</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 xml:space="preserve">1.4. в пункте 21 части 1 статьи 6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1.5. пункт 31 части 1 статьи 6 Устава изложить в следующей редакции: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«31) участие в соответствии с федеральным законом в выполнении комплексных кадастровых работ.»;</w:t>
      </w:r>
    </w:p>
    <w:p w:rsidR="00915F88" w:rsidRPr="00EF244D" w:rsidRDefault="00915F88" w:rsidP="00915F88">
      <w:pPr>
        <w:ind w:firstLine="567"/>
        <w:jc w:val="both"/>
        <w:rPr>
          <w:rFonts w:ascii="Arial" w:eastAsia="Arial" w:hAnsi="Arial" w:cs="Arial"/>
          <w:color w:val="FF0000"/>
          <w:sz w:val="16"/>
          <w:szCs w:val="16"/>
        </w:rPr>
      </w:pPr>
      <w:r w:rsidRPr="00EF244D">
        <w:rPr>
          <w:rFonts w:ascii="Arial" w:eastAsia="Arial" w:hAnsi="Arial" w:cs="Arial"/>
          <w:sz w:val="16"/>
          <w:szCs w:val="16"/>
        </w:rPr>
        <w:t>1.6. в пункте 4.1. статьи 17 Устава слова «, порядок организации и проведения которых определяется нормативным правовым актом Думы муниципального образования «Корсукское» с учетом положений законодательства» заменить словами «в соответствии с </w:t>
      </w:r>
      <w:hyperlink r:id="rId8" w:anchor="/document/12138258/entry/3" w:history="1">
        <w:r w:rsidRPr="00EF244D">
          <w:rPr>
            <w:rFonts w:ascii="Arial" w:eastAsia="Arial" w:hAnsi="Arial" w:cs="Arial"/>
            <w:color w:val="0000FF"/>
            <w:sz w:val="16"/>
            <w:szCs w:val="16"/>
            <w:u w:val="single"/>
          </w:rPr>
          <w:t>законодательством</w:t>
        </w:r>
      </w:hyperlink>
      <w:r w:rsidRPr="00EF244D">
        <w:rPr>
          <w:rFonts w:ascii="Arial" w:eastAsia="Arial" w:hAnsi="Arial" w:cs="Arial"/>
          <w:sz w:val="16"/>
          <w:szCs w:val="16"/>
        </w:rPr>
        <w:t>»;</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1.7. пункт 7 статьи 17 Устава изложить в следующей редакции»: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«Корсукское» с учетом положений </w:t>
      </w:r>
      <w:hyperlink r:id="rId9" w:anchor="/document/99/902141645/XA00M6G2N3/" w:history="1">
        <w:r w:rsidRPr="00EF244D">
          <w:rPr>
            <w:rFonts w:ascii="Arial" w:eastAsia="Arial" w:hAnsi="Arial" w:cs="Arial"/>
            <w:color w:val="0000FF"/>
            <w:sz w:val="16"/>
            <w:szCs w:val="16"/>
            <w:u w:val="single"/>
          </w:rPr>
          <w:t>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hyperlink>
      <w:r w:rsidRPr="00EF244D">
        <w:rPr>
          <w:rFonts w:ascii="Arial" w:eastAsia="Arial" w:hAnsi="Arial" w:cs="Arial"/>
          <w:sz w:val="16"/>
          <w:szCs w:val="16"/>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1.8. пункт 7 части 2 статьи 31 Устава изложить в следующей редакции: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EF244D">
        <w:rPr>
          <w:rFonts w:ascii="Arial" w:eastAsia="Arial" w:hAnsi="Arial" w:cs="Arial"/>
          <w:sz w:val="16"/>
          <w:szCs w:val="16"/>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1.9. пункт 9 части 1 статьи 36 Устава изложить в следующей редакции: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5F88" w:rsidRPr="00EF244D" w:rsidRDefault="00915F88" w:rsidP="00915F88">
      <w:pPr>
        <w:ind w:firstLine="567"/>
        <w:jc w:val="both"/>
        <w:rPr>
          <w:rFonts w:ascii="Arial" w:eastAsia="Arial" w:hAnsi="Arial" w:cs="Arial"/>
          <w:color w:val="FF0000"/>
          <w:sz w:val="16"/>
          <w:szCs w:val="16"/>
        </w:rPr>
      </w:pPr>
      <w:r w:rsidRPr="00EF244D">
        <w:rPr>
          <w:rFonts w:ascii="Arial" w:eastAsia="Arial" w:hAnsi="Arial" w:cs="Arial"/>
          <w:sz w:val="16"/>
          <w:szCs w:val="16"/>
        </w:rPr>
        <w:t>1.10. пункт 17 части 2 статьи 43.1. Устава исключить;</w:t>
      </w:r>
    </w:p>
    <w:p w:rsidR="00915F88" w:rsidRPr="00EF244D" w:rsidRDefault="00915F88" w:rsidP="00915F88">
      <w:pPr>
        <w:ind w:firstLine="567"/>
        <w:jc w:val="both"/>
        <w:rPr>
          <w:rFonts w:ascii="Arial" w:eastAsia="Arial" w:hAnsi="Arial" w:cs="Arial"/>
          <w:color w:val="FF0000"/>
          <w:sz w:val="16"/>
          <w:szCs w:val="16"/>
        </w:rPr>
      </w:pPr>
      <w:r w:rsidRPr="00EF244D">
        <w:rPr>
          <w:rFonts w:ascii="Arial" w:eastAsia="Arial" w:hAnsi="Arial" w:cs="Arial"/>
          <w:sz w:val="16"/>
          <w:szCs w:val="16"/>
        </w:rPr>
        <w:t>1.11. в части 3 статьи 43.1. Устава слова «Законом субъекта» заменить словами «Законом Иркутской области»;</w:t>
      </w:r>
    </w:p>
    <w:p w:rsidR="00915F88" w:rsidRPr="00EF244D" w:rsidRDefault="00915F88" w:rsidP="00915F88">
      <w:pPr>
        <w:ind w:firstLine="567"/>
        <w:jc w:val="both"/>
        <w:rPr>
          <w:rFonts w:ascii="Arial" w:eastAsia="Arial" w:hAnsi="Arial" w:cs="Arial"/>
          <w:color w:val="FF0000"/>
          <w:sz w:val="16"/>
          <w:szCs w:val="16"/>
        </w:rPr>
      </w:pPr>
      <w:r w:rsidRPr="00EF244D">
        <w:rPr>
          <w:rFonts w:ascii="Arial" w:eastAsia="Arial" w:hAnsi="Arial" w:cs="Arial"/>
          <w:sz w:val="16"/>
          <w:szCs w:val="16"/>
        </w:rPr>
        <w:t>1.12. Статью 66 Устава изложить в следующей редакции: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w:t>
      </w:r>
      <w:r w:rsidRPr="00EF244D">
        <w:rPr>
          <w:rFonts w:ascii="Arial" w:eastAsia="Arial" w:hAnsi="Arial" w:cs="Arial"/>
          <w:b/>
          <w:bCs/>
          <w:sz w:val="16"/>
          <w:szCs w:val="16"/>
        </w:rPr>
        <w:t>Статья 66. Муниципальный контроль</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1. Органы местного самоуправления муниципального образования</w:t>
      </w:r>
      <w:r w:rsidRPr="00EF244D">
        <w:rPr>
          <w:rFonts w:ascii="Arial" w:eastAsia="Arial" w:hAnsi="Arial" w:cs="Arial"/>
          <w:iCs/>
          <w:sz w:val="16"/>
          <w:szCs w:val="16"/>
        </w:rPr>
        <w:t> «Корсукское»</w:t>
      </w:r>
      <w:r w:rsidRPr="00EF244D">
        <w:rPr>
          <w:rFonts w:ascii="Arial" w:eastAsia="Arial" w:hAnsi="Arial" w:cs="Arial"/>
          <w:i/>
          <w:iCs/>
          <w:sz w:val="16"/>
          <w:szCs w:val="16"/>
        </w:rPr>
        <w:t xml:space="preserve"> </w:t>
      </w:r>
      <w:r w:rsidRPr="00EF244D">
        <w:rPr>
          <w:rFonts w:ascii="Arial" w:eastAsia="Arial" w:hAnsi="Arial" w:cs="Arial"/>
          <w:sz w:val="16"/>
          <w:szCs w:val="16"/>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 xml:space="preserve">Муниципальный контроль подлежит осуществлению при наличии в границах муниципального образования </w:t>
      </w:r>
      <w:r w:rsidRPr="00EF244D">
        <w:rPr>
          <w:rFonts w:ascii="Arial" w:eastAsia="Arial" w:hAnsi="Arial" w:cs="Arial"/>
          <w:iCs/>
          <w:sz w:val="16"/>
          <w:szCs w:val="16"/>
        </w:rPr>
        <w:t>«Корсукское»</w:t>
      </w:r>
      <w:r w:rsidRPr="00EF244D">
        <w:rPr>
          <w:rFonts w:ascii="Arial" w:eastAsia="Arial" w:hAnsi="Arial" w:cs="Arial"/>
          <w:sz w:val="16"/>
          <w:szCs w:val="16"/>
        </w:rPr>
        <w:t xml:space="preserve"> объектов соответствующего вида контроля.</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 xml:space="preserve">2. Определение органов местного самоуправления муниципального образования </w:t>
      </w:r>
      <w:r w:rsidRPr="00EF244D">
        <w:rPr>
          <w:rFonts w:ascii="Arial" w:eastAsia="Arial" w:hAnsi="Arial" w:cs="Arial"/>
          <w:iCs/>
          <w:sz w:val="16"/>
          <w:szCs w:val="16"/>
        </w:rPr>
        <w:t>«Корсукское»</w:t>
      </w:r>
      <w:r w:rsidRPr="00EF244D">
        <w:rPr>
          <w:rFonts w:ascii="Arial" w:eastAsia="Arial" w:hAnsi="Arial" w:cs="Arial"/>
          <w:sz w:val="16"/>
          <w:szCs w:val="16"/>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r w:rsidRPr="00EF244D">
        <w:rPr>
          <w:rFonts w:ascii="Arial" w:eastAsia="Arial" w:hAnsi="Arial" w:cs="Arial"/>
          <w:iCs/>
          <w:sz w:val="16"/>
          <w:szCs w:val="16"/>
        </w:rPr>
        <w:t>«Корсукское»</w:t>
      </w:r>
      <w:r w:rsidRPr="00EF244D">
        <w:rPr>
          <w:rFonts w:ascii="Arial" w:eastAsia="Arial" w:hAnsi="Arial" w:cs="Arial"/>
          <w:sz w:val="16"/>
          <w:szCs w:val="16"/>
        </w:rPr>
        <w:t>.</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sz w:val="16"/>
          <w:szCs w:val="16"/>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b/>
          <w:sz w:val="16"/>
          <w:szCs w:val="16"/>
        </w:rPr>
        <w:t xml:space="preserve">2. </w:t>
      </w:r>
      <w:r w:rsidRPr="00EF244D">
        <w:rPr>
          <w:rFonts w:ascii="Arial" w:eastAsia="Arial" w:hAnsi="Arial" w:cs="Arial"/>
          <w:sz w:val="16"/>
          <w:szCs w:val="16"/>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b/>
          <w:sz w:val="16"/>
          <w:szCs w:val="16"/>
        </w:rPr>
        <w:t xml:space="preserve">3. </w:t>
      </w:r>
      <w:r w:rsidRPr="00EF244D">
        <w:rPr>
          <w:rFonts w:ascii="Arial" w:eastAsia="Arial" w:hAnsi="Arial" w:cs="Arial"/>
          <w:sz w:val="16"/>
          <w:szCs w:val="16"/>
        </w:rPr>
        <w:t>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915F88" w:rsidRPr="00EF244D" w:rsidRDefault="00915F88" w:rsidP="00915F88">
      <w:pPr>
        <w:ind w:firstLine="567"/>
        <w:jc w:val="both"/>
        <w:rPr>
          <w:rFonts w:ascii="Arial" w:eastAsia="Arial" w:hAnsi="Arial" w:cs="Arial"/>
          <w:sz w:val="16"/>
          <w:szCs w:val="16"/>
        </w:rPr>
      </w:pPr>
      <w:r w:rsidRPr="00EF244D">
        <w:rPr>
          <w:rFonts w:ascii="Arial" w:eastAsia="Arial" w:hAnsi="Arial" w:cs="Arial"/>
          <w:b/>
          <w:sz w:val="16"/>
          <w:szCs w:val="16"/>
        </w:rPr>
        <w:t>4.</w:t>
      </w:r>
      <w:r w:rsidRPr="00EF244D">
        <w:rPr>
          <w:rFonts w:ascii="Arial" w:eastAsia="Arial" w:hAnsi="Arial" w:cs="Arial"/>
          <w:sz w:val="16"/>
          <w:szCs w:val="16"/>
        </w:rPr>
        <w:t xml:space="preserve"> Настоящее решение вступает в силу после государственной регистрации и опубликования в газете «Вестник МО «Корсукское».</w:t>
      </w:r>
    </w:p>
    <w:p w:rsidR="00915F88" w:rsidRPr="00EF244D" w:rsidRDefault="00915F88" w:rsidP="00915F88">
      <w:pPr>
        <w:ind w:firstLine="567"/>
        <w:jc w:val="both"/>
        <w:rPr>
          <w:rFonts w:ascii="Arial" w:eastAsia="Arial" w:hAnsi="Arial" w:cs="Arial"/>
          <w:sz w:val="16"/>
          <w:szCs w:val="16"/>
        </w:rPr>
      </w:pPr>
    </w:p>
    <w:p w:rsidR="00915F88" w:rsidRPr="00EF244D" w:rsidRDefault="00915F88" w:rsidP="00915F88">
      <w:pPr>
        <w:ind w:firstLine="567"/>
        <w:jc w:val="both"/>
        <w:rPr>
          <w:rFonts w:ascii="Arial" w:eastAsia="Arial" w:hAnsi="Arial" w:cs="Arial"/>
          <w:sz w:val="16"/>
          <w:szCs w:val="16"/>
        </w:rPr>
      </w:pPr>
    </w:p>
    <w:p w:rsidR="00915F88" w:rsidRPr="00EF244D" w:rsidRDefault="00915F88" w:rsidP="00915F88">
      <w:pPr>
        <w:jc w:val="both"/>
        <w:rPr>
          <w:rFonts w:ascii="Arial" w:eastAsia="Arial" w:hAnsi="Arial" w:cs="Arial"/>
          <w:sz w:val="16"/>
          <w:szCs w:val="16"/>
        </w:rPr>
      </w:pPr>
      <w:r w:rsidRPr="00EF244D">
        <w:rPr>
          <w:rFonts w:ascii="Arial" w:eastAsia="Arial" w:hAnsi="Arial" w:cs="Arial"/>
          <w:sz w:val="16"/>
          <w:szCs w:val="16"/>
        </w:rPr>
        <w:t>Председатель Думы муниципального</w:t>
      </w:r>
    </w:p>
    <w:p w:rsidR="00915F88" w:rsidRPr="00EF244D" w:rsidRDefault="00915F88" w:rsidP="00915F88">
      <w:pPr>
        <w:jc w:val="both"/>
        <w:rPr>
          <w:rFonts w:ascii="Arial" w:eastAsia="Arial" w:hAnsi="Arial" w:cs="Arial"/>
          <w:sz w:val="16"/>
          <w:szCs w:val="16"/>
        </w:rPr>
      </w:pPr>
      <w:r w:rsidRPr="00EF244D">
        <w:rPr>
          <w:rFonts w:ascii="Arial" w:eastAsia="Arial" w:hAnsi="Arial" w:cs="Arial"/>
          <w:sz w:val="16"/>
          <w:szCs w:val="16"/>
        </w:rPr>
        <w:t>образования «Корсукское»</w:t>
      </w:r>
    </w:p>
    <w:p w:rsidR="00915F88" w:rsidRPr="00EF244D" w:rsidRDefault="00915F88" w:rsidP="00915F88">
      <w:pPr>
        <w:jc w:val="both"/>
        <w:rPr>
          <w:rFonts w:ascii="Arial" w:eastAsia="Arial" w:hAnsi="Arial" w:cs="Arial"/>
          <w:sz w:val="16"/>
          <w:szCs w:val="16"/>
        </w:rPr>
      </w:pPr>
      <w:r w:rsidRPr="00EF244D">
        <w:rPr>
          <w:rFonts w:ascii="Arial" w:eastAsia="Arial" w:hAnsi="Arial" w:cs="Arial"/>
          <w:sz w:val="16"/>
          <w:szCs w:val="16"/>
        </w:rPr>
        <w:t xml:space="preserve">Глава муниципального образования  «Корсукское» </w:t>
      </w:r>
      <w:r w:rsidRPr="00EF244D">
        <w:rPr>
          <w:rFonts w:ascii="Arial" w:eastAsia="Arial" w:hAnsi="Arial" w:cs="Arial"/>
          <w:sz w:val="16"/>
          <w:szCs w:val="16"/>
        </w:rPr>
        <w:tab/>
        <w:t xml:space="preserve">    </w:t>
      </w:r>
      <w:r w:rsidRPr="00EF244D">
        <w:rPr>
          <w:rFonts w:ascii="Arial" w:eastAsia="Arial" w:hAnsi="Arial" w:cs="Arial"/>
          <w:sz w:val="16"/>
          <w:szCs w:val="16"/>
        </w:rPr>
        <w:tab/>
        <w:t xml:space="preserve">  Е.А. Хаптахаев</w:t>
      </w:r>
    </w:p>
    <w:p w:rsidR="00915F88" w:rsidRPr="00EF244D" w:rsidRDefault="00915F88" w:rsidP="00915F88">
      <w:pPr>
        <w:tabs>
          <w:tab w:val="left" w:pos="705"/>
          <w:tab w:val="left" w:pos="6630"/>
          <w:tab w:val="left" w:pos="6975"/>
        </w:tabs>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jc w:val="center"/>
        <w:rPr>
          <w:rFonts w:ascii="Arial" w:hAnsi="Arial" w:cs="Arial"/>
          <w:b/>
          <w:bCs/>
          <w:sz w:val="16"/>
          <w:szCs w:val="16"/>
        </w:rPr>
      </w:pPr>
      <w:r w:rsidRPr="00EF244D">
        <w:rPr>
          <w:rFonts w:ascii="Arial" w:hAnsi="Arial" w:cs="Arial"/>
          <w:b/>
          <w:bCs/>
          <w:sz w:val="16"/>
          <w:szCs w:val="16"/>
        </w:rPr>
        <w:t>29.12.2021  №32</w:t>
      </w: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РОССИЙСКАЯ ФЕДЕРАЦИЯ</w:t>
      </w: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ИРКУТСКАЯ ОБЛАСТЬ</w:t>
      </w: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ЭХИРИТ-БУЛАГАТСКИЙ РАЙОН</w:t>
      </w: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 xml:space="preserve">МУНИЦИПАЛЬНОЕ ОБРАЗОВАНИЕ </w:t>
      </w:r>
      <w:r w:rsidRPr="00EF244D">
        <w:rPr>
          <w:rFonts w:ascii="Arial" w:hAnsi="Arial" w:cs="Arial"/>
          <w:b/>
          <w:color w:val="000000"/>
          <w:sz w:val="16"/>
          <w:szCs w:val="16"/>
        </w:rPr>
        <w:t>«КОРСУКСКОЕ»</w:t>
      </w: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ДУМА</w:t>
      </w:r>
    </w:p>
    <w:p w:rsidR="00915F88" w:rsidRPr="00EF244D" w:rsidRDefault="00915F88" w:rsidP="00915F88">
      <w:pPr>
        <w:jc w:val="center"/>
        <w:rPr>
          <w:rFonts w:ascii="Arial" w:hAnsi="Arial" w:cs="Arial"/>
          <w:b/>
          <w:bCs/>
          <w:sz w:val="16"/>
          <w:szCs w:val="16"/>
        </w:rPr>
      </w:pPr>
      <w:r w:rsidRPr="00EF244D">
        <w:rPr>
          <w:rFonts w:ascii="Arial" w:hAnsi="Arial" w:cs="Arial"/>
          <w:b/>
          <w:bCs/>
          <w:sz w:val="16"/>
          <w:szCs w:val="16"/>
        </w:rPr>
        <w:t>РЕШЕНИЕ</w:t>
      </w:r>
    </w:p>
    <w:p w:rsidR="00915F88" w:rsidRPr="00EF244D" w:rsidRDefault="00915F88" w:rsidP="00915F88">
      <w:pPr>
        <w:jc w:val="center"/>
        <w:rPr>
          <w:rFonts w:ascii="Arial" w:hAnsi="Arial" w:cs="Arial"/>
          <w:color w:val="000000"/>
          <w:sz w:val="16"/>
          <w:szCs w:val="16"/>
        </w:rPr>
      </w:pPr>
    </w:p>
    <w:p w:rsidR="00915F88" w:rsidRPr="00EF244D" w:rsidRDefault="00915F88" w:rsidP="00915F88">
      <w:pPr>
        <w:jc w:val="center"/>
        <w:rPr>
          <w:rFonts w:ascii="Arial" w:hAnsi="Arial" w:cs="Arial"/>
          <w:b/>
          <w:color w:val="000000"/>
          <w:sz w:val="16"/>
          <w:szCs w:val="16"/>
        </w:rPr>
      </w:pPr>
      <w:r w:rsidRPr="00EF244D">
        <w:rPr>
          <w:rFonts w:ascii="Arial" w:hAnsi="Arial" w:cs="Arial"/>
          <w:color w:val="000000"/>
          <w:sz w:val="16"/>
          <w:szCs w:val="16"/>
        </w:rPr>
        <w:t>«</w:t>
      </w:r>
      <w:r w:rsidRPr="00EF244D">
        <w:rPr>
          <w:rFonts w:ascii="Arial" w:hAnsi="Arial" w:cs="Arial"/>
          <w:b/>
          <w:color w:val="000000"/>
          <w:sz w:val="16"/>
          <w:szCs w:val="16"/>
        </w:rPr>
        <w:t>О БЮДЖЕТЕ  МУНИЦИПАЛЬНОГО ОБРАЗОВАНИЯ</w:t>
      </w:r>
    </w:p>
    <w:p w:rsidR="00915F88" w:rsidRPr="00EF244D" w:rsidRDefault="00915F88" w:rsidP="00915F88">
      <w:pPr>
        <w:jc w:val="center"/>
        <w:rPr>
          <w:rFonts w:ascii="Arial" w:hAnsi="Arial" w:cs="Arial"/>
          <w:color w:val="000000"/>
          <w:sz w:val="16"/>
          <w:szCs w:val="16"/>
        </w:rPr>
      </w:pPr>
      <w:r w:rsidRPr="00EF244D">
        <w:rPr>
          <w:rFonts w:ascii="Arial" w:hAnsi="Arial" w:cs="Arial"/>
          <w:b/>
          <w:color w:val="000000"/>
          <w:sz w:val="16"/>
          <w:szCs w:val="16"/>
        </w:rPr>
        <w:t>«КОРСУКСКОЕ» НА 2022 ГОД И НА ПЛАНОВЫЙ ПЕРИОД 2023 И 2024 ГОДОВ</w:t>
      </w:r>
      <w:r w:rsidRPr="00EF244D">
        <w:rPr>
          <w:rFonts w:ascii="Arial" w:hAnsi="Arial" w:cs="Arial"/>
          <w:color w:val="000000"/>
          <w:sz w:val="16"/>
          <w:szCs w:val="16"/>
        </w:rPr>
        <w:t>»</w:t>
      </w:r>
    </w:p>
    <w:p w:rsidR="00915F88" w:rsidRPr="00EF244D" w:rsidRDefault="00915F88" w:rsidP="00915F88">
      <w:pPr>
        <w:rPr>
          <w:rFonts w:ascii="Arial" w:hAnsi="Arial" w:cs="Arial"/>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color w:val="000000"/>
          <w:sz w:val="16"/>
          <w:szCs w:val="16"/>
        </w:rPr>
        <w:t>Статья</w:t>
      </w:r>
      <w:r w:rsidRPr="00EF244D">
        <w:rPr>
          <w:rFonts w:ascii="Arial" w:hAnsi="Arial" w:cs="Arial"/>
          <w:b/>
          <w:bCs/>
          <w:color w:val="000000"/>
          <w:sz w:val="16"/>
          <w:szCs w:val="16"/>
        </w:rPr>
        <w:t xml:space="preserve"> 1.</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bCs/>
          <w:color w:val="000000"/>
          <w:sz w:val="16"/>
          <w:szCs w:val="16"/>
        </w:rPr>
        <w:t xml:space="preserve">1.1. </w:t>
      </w:r>
      <w:r w:rsidRPr="00EF244D">
        <w:rPr>
          <w:rFonts w:ascii="Arial" w:hAnsi="Arial" w:cs="Arial"/>
          <w:color w:val="000000"/>
          <w:sz w:val="16"/>
          <w:szCs w:val="16"/>
        </w:rPr>
        <w:t>Утвердить основные характеристики бюджета муниципального образования «Корсукское» на 2022год (далее - бюджет поселения):</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1) общий объем доходов бюджета на 2022 год в сумме 10 678 430,00 рублей,  в том числе налоговые и неналоговые поступления – 1 810 880,00 руб., безвозмездные поступления из районного бюджета в сумме              8 324 050,00 рублей;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2) общий объем расходов бюджета поселения в сумме на 2022 год –      10 746 338,00 рублей;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3) размер дефицита бюджета поселения в сумме  67 908,00  рублей, или 3,75 процентов утвержденного годового объема доходов бюджета поселения без учета безвозмездных поступлений.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ab/>
      </w:r>
      <w:r w:rsidRPr="00EF244D">
        <w:rPr>
          <w:rFonts w:ascii="Arial" w:hAnsi="Arial" w:cs="Arial"/>
          <w:b/>
          <w:bCs/>
          <w:color w:val="000000"/>
          <w:sz w:val="16"/>
          <w:szCs w:val="16"/>
        </w:rPr>
        <w:t xml:space="preserve">1.2. </w:t>
      </w:r>
      <w:r w:rsidRPr="00EF244D">
        <w:rPr>
          <w:rFonts w:ascii="Arial" w:hAnsi="Arial" w:cs="Arial"/>
          <w:color w:val="000000"/>
          <w:sz w:val="16"/>
          <w:szCs w:val="16"/>
        </w:rPr>
        <w:t>Утвердить основные характеристики бюджета поселения на плановый период 2023 и 2024 годы:</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1) общий объем доходов бюджета на 2023 год в сумме 10 239 030,00 рублей,  в том числе налоговые и неналоговые поступления 1 871 930,00 руб., безвозмездные поступления из районного бюджета  в сумме  7 817 700,00 рублей;</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общий объем доходов бюджета на 2024 год в сумме 10 335 310,00 рублей,  в том числе налоговые и неналоговые поступления 1 950 310,00 руб., безвозмездные поступления из районного бюджета в сумме  7 831 200,00 рублей.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2) общий объем расходов бюджета поселения в сумме на 2023 год –      10 309 227,00 рублей, в том числе условно-утвержденная сумма расходов 242 611,00 рублей;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ab/>
        <w:t>общий объем расходов бюджета поселения в сумме на 2024 год –         10 408 447,00 рублей, в том числе условно-утвержденная сумма расходов    414 617,00 рублей.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3) размер дефицита бюджета поселения  на 2023 год в сумме  70 197,00  рублей, или 3,75 процентов утвержденного годового объема доходов бюджета поселения без учета безвозмездных поступлений;</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lastRenderedPageBreak/>
        <w:tab/>
        <w:t>размер дефицита бюджета поселения  на 2024 год в сумме  73 137,00  рубль.</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Направить на покрытие дефицита местного бюджета на 2022 год и плановый период 2023 и 2024 годов поступления из источников финансирования дефицита бюджета согласно приложениям № 2  к настоящему решению.</w:t>
      </w:r>
    </w:p>
    <w:p w:rsidR="00915F88" w:rsidRPr="00EF244D" w:rsidRDefault="00915F88" w:rsidP="00915F88">
      <w:pPr>
        <w:jc w:val="both"/>
        <w:rPr>
          <w:rFonts w:ascii="Arial" w:hAnsi="Arial" w:cs="Arial"/>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2.</w:t>
      </w:r>
    </w:p>
    <w:p w:rsidR="00915F88" w:rsidRPr="00EF244D" w:rsidRDefault="00915F88" w:rsidP="00915F88">
      <w:pPr>
        <w:ind w:firstLine="708"/>
        <w:jc w:val="both"/>
        <w:rPr>
          <w:rFonts w:ascii="Arial" w:hAnsi="Arial" w:cs="Arial"/>
          <w:sz w:val="16"/>
          <w:szCs w:val="16"/>
        </w:rPr>
      </w:pPr>
      <w:r w:rsidRPr="00EF244D">
        <w:rPr>
          <w:rFonts w:ascii="Arial" w:hAnsi="Arial" w:cs="Arial"/>
          <w:b/>
          <w:bCs/>
          <w:color w:val="000000"/>
          <w:sz w:val="16"/>
          <w:szCs w:val="16"/>
        </w:rPr>
        <w:t xml:space="preserve">2.1.  </w:t>
      </w:r>
      <w:r w:rsidRPr="00EF244D">
        <w:rPr>
          <w:rFonts w:ascii="Arial" w:hAnsi="Arial" w:cs="Arial"/>
          <w:color w:val="000000"/>
          <w:sz w:val="16"/>
          <w:szCs w:val="16"/>
        </w:rPr>
        <w:t>Установить, что доходы  бюджета, поступающие в 2022 году и на плановый период 2023 и 2024 годов,  формируются за счет:</w:t>
      </w:r>
    </w:p>
    <w:p w:rsidR="00915F88" w:rsidRPr="00EF244D" w:rsidRDefault="00915F88" w:rsidP="00915F88">
      <w:pPr>
        <w:widowControl w:val="0"/>
        <w:numPr>
          <w:ilvl w:val="0"/>
          <w:numId w:val="8"/>
        </w:numPr>
        <w:autoSpaceDE w:val="0"/>
        <w:autoSpaceDN w:val="0"/>
        <w:adjustRightInd w:val="0"/>
        <w:spacing w:after="200" w:line="276" w:lineRule="auto"/>
        <w:jc w:val="both"/>
        <w:rPr>
          <w:rFonts w:ascii="Arial" w:hAnsi="Arial" w:cs="Arial"/>
          <w:sz w:val="16"/>
          <w:szCs w:val="16"/>
        </w:rPr>
      </w:pPr>
      <w:r w:rsidRPr="00EF244D">
        <w:rPr>
          <w:rFonts w:ascii="Arial" w:hAnsi="Arial" w:cs="Arial"/>
          <w:sz w:val="16"/>
          <w:szCs w:val="16"/>
        </w:rPr>
        <w:t>налоговых доходов, в том числе:</w:t>
      </w:r>
    </w:p>
    <w:p w:rsidR="00915F88" w:rsidRPr="00EF244D" w:rsidRDefault="00915F88" w:rsidP="00915F88">
      <w:pPr>
        <w:ind w:firstLine="708"/>
        <w:jc w:val="both"/>
        <w:rPr>
          <w:rFonts w:ascii="Arial" w:hAnsi="Arial" w:cs="Arial"/>
          <w:sz w:val="16"/>
          <w:szCs w:val="16"/>
        </w:rPr>
      </w:pPr>
      <w:r w:rsidRPr="00EF244D">
        <w:rPr>
          <w:rFonts w:ascii="Arial" w:hAnsi="Arial" w:cs="Arial"/>
          <w:sz w:val="16"/>
          <w:szCs w:val="16"/>
        </w:rPr>
        <w:t xml:space="preserve"> а) местных налогов и отчислений от Федеральных и региональных налогов и сборов по нормативам, установленным законодательными актами РФ, субъектов РФ и настоящим Решением. </w:t>
      </w:r>
    </w:p>
    <w:p w:rsidR="00915F88" w:rsidRPr="00EF244D" w:rsidRDefault="00915F88" w:rsidP="00915F88">
      <w:pPr>
        <w:widowControl w:val="0"/>
        <w:autoSpaceDE w:val="0"/>
        <w:autoSpaceDN w:val="0"/>
        <w:adjustRightInd w:val="0"/>
        <w:ind w:firstLine="709"/>
        <w:jc w:val="both"/>
        <w:rPr>
          <w:rFonts w:ascii="Arial" w:hAnsi="Arial" w:cs="Arial"/>
          <w:sz w:val="16"/>
          <w:szCs w:val="16"/>
        </w:rPr>
      </w:pPr>
      <w:r w:rsidRPr="00EF244D">
        <w:rPr>
          <w:rFonts w:ascii="Arial" w:hAnsi="Arial" w:cs="Arial"/>
          <w:sz w:val="16"/>
          <w:szCs w:val="16"/>
        </w:rPr>
        <w:t>2) неналоговых доходов;</w:t>
      </w:r>
    </w:p>
    <w:p w:rsidR="00915F88" w:rsidRPr="00EF244D" w:rsidRDefault="00915F88" w:rsidP="00915F88">
      <w:pPr>
        <w:widowControl w:val="0"/>
        <w:autoSpaceDE w:val="0"/>
        <w:autoSpaceDN w:val="0"/>
        <w:adjustRightInd w:val="0"/>
        <w:ind w:firstLine="709"/>
        <w:jc w:val="both"/>
        <w:rPr>
          <w:rFonts w:ascii="Arial" w:hAnsi="Arial" w:cs="Arial"/>
          <w:sz w:val="16"/>
          <w:szCs w:val="16"/>
        </w:rPr>
      </w:pPr>
      <w:r w:rsidRPr="00EF244D">
        <w:rPr>
          <w:rFonts w:ascii="Arial" w:hAnsi="Arial" w:cs="Arial"/>
          <w:sz w:val="16"/>
          <w:szCs w:val="16"/>
        </w:rPr>
        <w:t>3) безвозмездных поступлений.</w:t>
      </w:r>
    </w:p>
    <w:p w:rsidR="00915F88" w:rsidRPr="00EF244D" w:rsidRDefault="00915F88" w:rsidP="00915F88">
      <w:pPr>
        <w:ind w:hanging="360"/>
        <w:jc w:val="both"/>
        <w:rPr>
          <w:rFonts w:ascii="Arial" w:hAnsi="Arial" w:cs="Arial"/>
          <w:sz w:val="16"/>
          <w:szCs w:val="16"/>
        </w:rPr>
      </w:pP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b/>
          <w:bCs/>
          <w:color w:val="000000"/>
          <w:sz w:val="16"/>
          <w:szCs w:val="16"/>
        </w:rPr>
        <w:t xml:space="preserve">2.2. </w:t>
      </w:r>
      <w:r w:rsidRPr="00EF244D">
        <w:rPr>
          <w:rFonts w:ascii="Arial" w:hAnsi="Arial" w:cs="Arial"/>
          <w:sz w:val="16"/>
          <w:szCs w:val="16"/>
        </w:rPr>
        <w:t>Утвердить прогнозируемые доходы в бюджет поселения на очередной финансовый  2022 год и на плановый период 2023 и 2024 годов по кодам видов доходов, подвидов доходов по классификации доходов бюджетов Российской Федерации согласно приложению №1 к настоящему  Решению.</w:t>
      </w:r>
    </w:p>
    <w:p w:rsidR="00915F88" w:rsidRPr="00EF244D" w:rsidRDefault="00915F88" w:rsidP="00915F88">
      <w:pPr>
        <w:ind w:hanging="360"/>
        <w:jc w:val="both"/>
        <w:rPr>
          <w:rFonts w:ascii="Arial" w:hAnsi="Arial" w:cs="Arial"/>
          <w:sz w:val="16"/>
          <w:szCs w:val="16"/>
        </w:rPr>
      </w:pPr>
      <w:r w:rsidRPr="00EF244D">
        <w:rPr>
          <w:rFonts w:ascii="Arial" w:hAnsi="Arial" w:cs="Arial"/>
          <w:sz w:val="16"/>
          <w:szCs w:val="16"/>
        </w:rPr>
        <w:tab/>
      </w:r>
      <w:r w:rsidRPr="00EF244D">
        <w:rPr>
          <w:rFonts w:ascii="Arial" w:hAnsi="Arial" w:cs="Arial"/>
          <w:sz w:val="16"/>
          <w:szCs w:val="16"/>
        </w:rPr>
        <w:tab/>
      </w:r>
    </w:p>
    <w:p w:rsidR="00915F88" w:rsidRPr="00EF244D" w:rsidRDefault="00915F88" w:rsidP="00915F88">
      <w:pPr>
        <w:ind w:hanging="360"/>
        <w:jc w:val="both"/>
        <w:rPr>
          <w:rFonts w:ascii="Arial" w:hAnsi="Arial" w:cs="Arial"/>
          <w:b/>
          <w:bCs/>
          <w:color w:val="000000"/>
          <w:sz w:val="16"/>
          <w:szCs w:val="16"/>
        </w:rPr>
      </w:pPr>
      <w:r w:rsidRPr="00EF244D">
        <w:rPr>
          <w:rFonts w:ascii="Arial" w:hAnsi="Arial" w:cs="Arial"/>
          <w:sz w:val="16"/>
          <w:szCs w:val="16"/>
        </w:rPr>
        <w:tab/>
      </w:r>
      <w:r w:rsidRPr="00EF244D">
        <w:rPr>
          <w:rFonts w:ascii="Arial" w:hAnsi="Arial" w:cs="Arial"/>
          <w:b/>
          <w:bCs/>
          <w:color w:val="000000"/>
          <w:sz w:val="16"/>
          <w:szCs w:val="16"/>
        </w:rPr>
        <w:t>Статья  3.</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 xml:space="preserve">Утвердить распределение расходов муниципального образования на  </w:t>
      </w:r>
      <w:r w:rsidRPr="00EF244D">
        <w:rPr>
          <w:rFonts w:ascii="Arial" w:hAnsi="Arial" w:cs="Arial"/>
          <w:sz w:val="16"/>
          <w:szCs w:val="16"/>
        </w:rPr>
        <w:t xml:space="preserve">очередной финансовый  2022 год и на плановый период 2023 и 2024 годов </w:t>
      </w:r>
      <w:r w:rsidRPr="00EF244D">
        <w:rPr>
          <w:rFonts w:ascii="Arial" w:hAnsi="Arial" w:cs="Arial"/>
          <w:color w:val="000000"/>
          <w:sz w:val="16"/>
          <w:szCs w:val="16"/>
        </w:rPr>
        <w:t>по разделам, подразделам, целевым статьям расходов, видам расходов бюджетов Российской Федерации  в ведомственной классификации расходов согласно приложению №4 к настоящему Решению.</w:t>
      </w:r>
    </w:p>
    <w:p w:rsidR="00915F88" w:rsidRPr="00EF244D" w:rsidRDefault="00915F88" w:rsidP="00915F88">
      <w:pPr>
        <w:ind w:firstLine="708"/>
        <w:jc w:val="both"/>
        <w:rPr>
          <w:rFonts w:ascii="Arial" w:hAnsi="Arial" w:cs="Arial"/>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4.</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 xml:space="preserve">Утвердить распределение расходов муниципального образования на  </w:t>
      </w:r>
      <w:r w:rsidRPr="00EF244D">
        <w:rPr>
          <w:rFonts w:ascii="Arial" w:hAnsi="Arial" w:cs="Arial"/>
          <w:sz w:val="16"/>
          <w:szCs w:val="16"/>
        </w:rPr>
        <w:t xml:space="preserve">очередной финансовый  2022 год и на плановый период 2023 и 2024 годов по ведомственной структуре расходов </w:t>
      </w:r>
      <w:r w:rsidRPr="00EF244D">
        <w:rPr>
          <w:rFonts w:ascii="Arial" w:hAnsi="Arial" w:cs="Arial"/>
          <w:color w:val="000000"/>
          <w:sz w:val="16"/>
          <w:szCs w:val="16"/>
        </w:rPr>
        <w:t>бюджетов Российской Федерации  в ведомственной классификации расходов согласно приложению №3 к настоящему Решению.</w:t>
      </w:r>
    </w:p>
    <w:p w:rsidR="00915F88" w:rsidRPr="00EF244D" w:rsidRDefault="00915F88" w:rsidP="00915F88">
      <w:pPr>
        <w:ind w:firstLine="708"/>
        <w:jc w:val="both"/>
        <w:rPr>
          <w:rFonts w:ascii="Arial" w:hAnsi="Arial" w:cs="Arial"/>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5.</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color w:val="000000"/>
          <w:sz w:val="16"/>
          <w:szCs w:val="16"/>
        </w:rPr>
        <w:t xml:space="preserve">Утвердить перечень  главных администраторов  доходов местного бюджета </w:t>
      </w:r>
      <w:r w:rsidRPr="00EF244D">
        <w:rPr>
          <w:rFonts w:ascii="Arial" w:hAnsi="Arial" w:cs="Arial"/>
          <w:bCs/>
          <w:color w:val="000000"/>
          <w:sz w:val="16"/>
          <w:szCs w:val="16"/>
        </w:rPr>
        <w:t>и закрепленных за ними видов доходов бюджета согласно приложению №5 к настоящему Решению.</w:t>
      </w:r>
    </w:p>
    <w:p w:rsidR="00915F88" w:rsidRPr="00EF244D" w:rsidRDefault="00915F88" w:rsidP="00915F88">
      <w:pPr>
        <w:ind w:firstLine="708"/>
        <w:jc w:val="both"/>
        <w:rPr>
          <w:rFonts w:ascii="Arial" w:hAnsi="Arial" w:cs="Arial"/>
          <w:bCs/>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6.</w:t>
      </w:r>
    </w:p>
    <w:p w:rsidR="00915F88" w:rsidRPr="00EF244D" w:rsidRDefault="00915F88" w:rsidP="00915F88">
      <w:pPr>
        <w:ind w:firstLine="708"/>
        <w:jc w:val="both"/>
        <w:rPr>
          <w:rFonts w:ascii="Arial" w:hAnsi="Arial" w:cs="Arial"/>
          <w:b/>
          <w:bCs/>
          <w:color w:val="000000"/>
          <w:sz w:val="16"/>
          <w:szCs w:val="16"/>
        </w:rPr>
      </w:pPr>
      <w:r w:rsidRPr="00EF244D">
        <w:rPr>
          <w:rFonts w:ascii="Arial" w:hAnsi="Arial" w:cs="Arial"/>
          <w:color w:val="000000"/>
          <w:sz w:val="16"/>
          <w:szCs w:val="16"/>
        </w:rPr>
        <w:t>Утвердить коды глав ведомственной классификации получателей средств</w:t>
      </w:r>
      <w:r w:rsidRPr="00EF244D">
        <w:rPr>
          <w:rFonts w:ascii="Arial" w:hAnsi="Arial" w:cs="Arial"/>
          <w:bCs/>
          <w:color w:val="000000"/>
          <w:sz w:val="16"/>
          <w:szCs w:val="16"/>
        </w:rPr>
        <w:t xml:space="preserve"> согласно приложению №6 к настоящему Решению.</w:t>
      </w:r>
    </w:p>
    <w:p w:rsidR="00915F88" w:rsidRPr="00EF244D" w:rsidRDefault="00915F88" w:rsidP="00915F88">
      <w:pPr>
        <w:ind w:firstLine="708"/>
        <w:jc w:val="both"/>
        <w:rPr>
          <w:rFonts w:ascii="Arial" w:hAnsi="Arial" w:cs="Arial"/>
          <w:b/>
          <w:bCs/>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7.</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 xml:space="preserve"> Установить верхний предел государственного внутреннего долга муниципального образования «Корсукское», согласно приложению 7 к настоящему Решению:</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 xml:space="preserve"> по состоянию на 1 января 2023 года  в размере 67 908,00  рублей, в том числе верхний предел долга по муниципальным гарантиям 0,00 рублей; </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 xml:space="preserve"> по состоянию на 1 января 2024 года в размере 138 105,00 рублей, в том числе верхний предел долга по муниципальным гарантиям 0,00 рублей; </w:t>
      </w:r>
    </w:p>
    <w:p w:rsidR="00915F88" w:rsidRPr="00EF244D" w:rsidRDefault="00915F88" w:rsidP="00915F88">
      <w:pPr>
        <w:ind w:hanging="360"/>
        <w:jc w:val="both"/>
        <w:rPr>
          <w:rFonts w:ascii="Arial" w:hAnsi="Arial" w:cs="Arial"/>
          <w:bCs/>
          <w:color w:val="000000"/>
          <w:sz w:val="16"/>
          <w:szCs w:val="16"/>
        </w:rPr>
      </w:pPr>
      <w:r w:rsidRPr="00EF244D">
        <w:rPr>
          <w:rFonts w:ascii="Arial" w:hAnsi="Arial" w:cs="Arial"/>
          <w:bCs/>
          <w:color w:val="000000"/>
          <w:sz w:val="16"/>
          <w:szCs w:val="16"/>
        </w:rPr>
        <w:tab/>
      </w:r>
      <w:r w:rsidRPr="00EF244D">
        <w:rPr>
          <w:rFonts w:ascii="Arial" w:hAnsi="Arial" w:cs="Arial"/>
          <w:bCs/>
          <w:color w:val="000000"/>
          <w:sz w:val="16"/>
          <w:szCs w:val="16"/>
        </w:rPr>
        <w:tab/>
        <w:t>по состоянию на 1 января 2025 года в размере 211 242,00 рубля,  в том числе верхний предел долга по муниципальным гарантиям 0,00 рублей;</w:t>
      </w:r>
    </w:p>
    <w:p w:rsidR="00915F88" w:rsidRPr="00EF244D" w:rsidRDefault="00915F88" w:rsidP="00915F88">
      <w:pPr>
        <w:ind w:hanging="360"/>
        <w:jc w:val="both"/>
        <w:rPr>
          <w:rFonts w:ascii="Arial" w:hAnsi="Arial" w:cs="Arial"/>
          <w:b/>
          <w:bCs/>
          <w:color w:val="000000"/>
          <w:sz w:val="16"/>
          <w:szCs w:val="16"/>
        </w:rPr>
      </w:pPr>
      <w:r w:rsidRPr="00EF244D">
        <w:rPr>
          <w:rFonts w:ascii="Arial" w:hAnsi="Arial" w:cs="Arial"/>
          <w:bCs/>
          <w:color w:val="000000"/>
          <w:sz w:val="16"/>
          <w:szCs w:val="16"/>
        </w:rPr>
        <w:tab/>
      </w:r>
    </w:p>
    <w:p w:rsidR="00915F88" w:rsidRPr="00EF244D" w:rsidRDefault="00915F88" w:rsidP="00915F88">
      <w:pPr>
        <w:jc w:val="both"/>
        <w:rPr>
          <w:rFonts w:ascii="Arial" w:hAnsi="Arial" w:cs="Arial"/>
          <w:b/>
          <w:bCs/>
          <w:color w:val="000000"/>
          <w:sz w:val="16"/>
          <w:szCs w:val="16"/>
        </w:rPr>
      </w:pPr>
      <w:r w:rsidRPr="00EF244D">
        <w:rPr>
          <w:rFonts w:ascii="Arial" w:hAnsi="Arial" w:cs="Arial"/>
          <w:color w:val="000000"/>
          <w:sz w:val="16"/>
          <w:szCs w:val="16"/>
        </w:rPr>
        <w:t xml:space="preserve"> </w:t>
      </w:r>
      <w:r w:rsidRPr="00EF244D">
        <w:rPr>
          <w:rFonts w:ascii="Arial" w:hAnsi="Arial" w:cs="Arial"/>
          <w:b/>
          <w:bCs/>
          <w:color w:val="000000"/>
          <w:sz w:val="16"/>
          <w:szCs w:val="16"/>
        </w:rPr>
        <w:t>Статья 8.</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Утвердить, что при исполнении бюджета на 2022 год и плановый период 2023 и 2024 годов  приоритетными направлениями расходов являются:</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  заработная плата с начислениями на нее;</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 оплата услуг связи и коммунальных услуг;</w:t>
      </w: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 xml:space="preserve">            - социальные гарантии.</w:t>
      </w:r>
    </w:p>
    <w:p w:rsidR="00915F88" w:rsidRPr="00EF244D" w:rsidRDefault="00915F88" w:rsidP="00915F88">
      <w:pPr>
        <w:jc w:val="both"/>
        <w:rPr>
          <w:rFonts w:ascii="Arial" w:hAnsi="Arial" w:cs="Arial"/>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9.</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Установить, что в расходной части местного бюджета на</w:t>
      </w:r>
      <w:r w:rsidRPr="00EF244D">
        <w:rPr>
          <w:rFonts w:ascii="Arial" w:hAnsi="Arial" w:cs="Arial"/>
          <w:bCs/>
          <w:color w:val="000000"/>
          <w:sz w:val="16"/>
          <w:szCs w:val="16"/>
        </w:rPr>
        <w:t xml:space="preserve"> 2022 год и плановый период 2023 и 2024 годов  </w:t>
      </w:r>
      <w:r w:rsidRPr="00EF244D">
        <w:rPr>
          <w:rFonts w:ascii="Arial" w:hAnsi="Arial" w:cs="Arial"/>
          <w:color w:val="000000"/>
          <w:sz w:val="16"/>
          <w:szCs w:val="16"/>
        </w:rPr>
        <w:t>формируется  резервный фонд администрации муниципального образования в размере  5000,00 рублей.</w:t>
      </w:r>
    </w:p>
    <w:p w:rsidR="00915F88" w:rsidRPr="00EF244D" w:rsidRDefault="00915F88" w:rsidP="00915F88">
      <w:pPr>
        <w:ind w:firstLine="708"/>
        <w:jc w:val="both"/>
        <w:rPr>
          <w:rFonts w:ascii="Arial" w:hAnsi="Arial" w:cs="Arial"/>
          <w:color w:val="000000"/>
          <w:sz w:val="16"/>
          <w:szCs w:val="16"/>
        </w:rPr>
      </w:pPr>
    </w:p>
    <w:p w:rsidR="00915F88" w:rsidRPr="00EF244D" w:rsidRDefault="00915F88" w:rsidP="00915F88">
      <w:pPr>
        <w:jc w:val="both"/>
        <w:rPr>
          <w:rFonts w:ascii="Arial" w:hAnsi="Arial" w:cs="Arial"/>
          <w:b/>
          <w:color w:val="000000"/>
          <w:sz w:val="16"/>
          <w:szCs w:val="16"/>
        </w:rPr>
      </w:pPr>
      <w:r w:rsidRPr="00EF244D">
        <w:rPr>
          <w:rFonts w:ascii="Arial" w:hAnsi="Arial" w:cs="Arial"/>
          <w:b/>
          <w:color w:val="000000"/>
          <w:sz w:val="16"/>
          <w:szCs w:val="16"/>
        </w:rPr>
        <w:t>Статья 10.</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Общий объем бюджетных ассигнований, направляемых на исполнение публичных нормативных обязательств, составляет:</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на 2022 год – 95 000,00 рублей;</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на 2023 год – 148 523,00 рублей;</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на 2024 год – 72 000,00  рублей.</w:t>
      </w:r>
    </w:p>
    <w:p w:rsidR="00915F88" w:rsidRPr="00EF244D" w:rsidRDefault="00915F88" w:rsidP="00915F88">
      <w:pPr>
        <w:ind w:firstLine="708"/>
        <w:jc w:val="both"/>
        <w:rPr>
          <w:rFonts w:ascii="Arial" w:hAnsi="Arial" w:cs="Arial"/>
          <w:bCs/>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11.</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Утвердить объем бюджетных ассигнований дорожного фонда муниципального образования:</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 на 2022 год в сумме 933 880,00 рублей;</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 на 2023 год в сумме 978 930,00 рублей;</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bCs/>
          <w:color w:val="000000"/>
          <w:sz w:val="16"/>
          <w:szCs w:val="16"/>
        </w:rPr>
        <w:t>- на 2024 год в сумме 1 057 310,00 рублей.</w:t>
      </w:r>
    </w:p>
    <w:p w:rsidR="00915F88" w:rsidRPr="00EF244D" w:rsidRDefault="00915F88" w:rsidP="00915F88">
      <w:pPr>
        <w:ind w:firstLine="708"/>
        <w:jc w:val="both"/>
        <w:rPr>
          <w:rFonts w:ascii="Arial" w:hAnsi="Arial" w:cs="Arial"/>
          <w:bCs/>
          <w:color w:val="000000"/>
          <w:sz w:val="16"/>
          <w:szCs w:val="16"/>
        </w:rPr>
      </w:pPr>
    </w:p>
    <w:p w:rsidR="00915F88" w:rsidRPr="00EF244D" w:rsidRDefault="00915F88" w:rsidP="00915F88">
      <w:pPr>
        <w:jc w:val="both"/>
        <w:rPr>
          <w:rFonts w:ascii="Arial" w:hAnsi="Arial" w:cs="Arial"/>
          <w:b/>
          <w:bCs/>
          <w:color w:val="000000"/>
          <w:sz w:val="16"/>
          <w:szCs w:val="16"/>
        </w:rPr>
      </w:pPr>
      <w:r w:rsidRPr="00EF244D">
        <w:rPr>
          <w:rFonts w:ascii="Arial" w:hAnsi="Arial" w:cs="Arial"/>
          <w:b/>
          <w:bCs/>
          <w:color w:val="000000"/>
          <w:sz w:val="16"/>
          <w:szCs w:val="16"/>
        </w:rPr>
        <w:t>Статья 12.</w:t>
      </w:r>
    </w:p>
    <w:p w:rsidR="00915F88" w:rsidRPr="00EF244D" w:rsidRDefault="00915F88" w:rsidP="00915F88">
      <w:pPr>
        <w:ind w:firstLine="708"/>
        <w:jc w:val="both"/>
        <w:rPr>
          <w:rFonts w:ascii="Arial" w:hAnsi="Arial" w:cs="Arial"/>
          <w:color w:val="000000"/>
          <w:sz w:val="16"/>
          <w:szCs w:val="16"/>
        </w:rPr>
      </w:pPr>
      <w:r w:rsidRPr="00EF244D">
        <w:rPr>
          <w:rFonts w:ascii="Arial" w:hAnsi="Arial" w:cs="Arial"/>
          <w:color w:val="000000"/>
          <w:sz w:val="16"/>
          <w:szCs w:val="16"/>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Законом от 05.04.2013 №44-ФЗ «О контрактной системе сфере закупок товаров, работ, услуг для обеспечения государственных и муниципальных нужд». </w:t>
      </w:r>
    </w:p>
    <w:p w:rsidR="00915F88" w:rsidRPr="00EF244D" w:rsidRDefault="00915F88" w:rsidP="00915F88">
      <w:pPr>
        <w:ind w:firstLine="708"/>
        <w:jc w:val="both"/>
        <w:rPr>
          <w:rFonts w:ascii="Arial" w:hAnsi="Arial" w:cs="Arial"/>
          <w:color w:val="000000"/>
          <w:sz w:val="16"/>
          <w:szCs w:val="16"/>
        </w:rPr>
      </w:pPr>
    </w:p>
    <w:p w:rsidR="00915F88" w:rsidRPr="00EF244D" w:rsidRDefault="00915F88" w:rsidP="00915F88">
      <w:pPr>
        <w:jc w:val="both"/>
        <w:rPr>
          <w:rFonts w:ascii="Arial" w:hAnsi="Arial" w:cs="Arial"/>
          <w:b/>
          <w:sz w:val="16"/>
          <w:szCs w:val="16"/>
        </w:rPr>
      </w:pPr>
      <w:r w:rsidRPr="00EF244D">
        <w:rPr>
          <w:rFonts w:ascii="Arial" w:hAnsi="Arial" w:cs="Arial"/>
          <w:b/>
          <w:sz w:val="16"/>
          <w:szCs w:val="16"/>
        </w:rPr>
        <w:t>Статья 13.</w:t>
      </w:r>
    </w:p>
    <w:p w:rsidR="00915F88" w:rsidRPr="00EF244D" w:rsidRDefault="00915F88" w:rsidP="00915F88">
      <w:pPr>
        <w:ind w:firstLine="708"/>
        <w:jc w:val="both"/>
        <w:rPr>
          <w:rFonts w:ascii="Arial" w:hAnsi="Arial" w:cs="Arial"/>
          <w:sz w:val="16"/>
          <w:szCs w:val="16"/>
        </w:rPr>
      </w:pPr>
      <w:r w:rsidRPr="00EF244D">
        <w:rPr>
          <w:rFonts w:ascii="Arial" w:hAnsi="Arial" w:cs="Arial"/>
          <w:sz w:val="16"/>
          <w:szCs w:val="16"/>
        </w:rPr>
        <w:t xml:space="preserve">Финансовый отдел администрации муниципального образования «Корсукское» в случае изменения в течение года состава и (или) функций главных администраторов доходов бюджета или  главных администраторов источников </w:t>
      </w:r>
      <w:r w:rsidRPr="00EF244D">
        <w:rPr>
          <w:rFonts w:ascii="Arial" w:hAnsi="Arial" w:cs="Arial"/>
          <w:sz w:val="16"/>
          <w:szCs w:val="16"/>
        </w:rPr>
        <w:lastRenderedPageBreak/>
        <w:t xml:space="preserve">финансирования дефицита бюджета  имеет право  вносить соответствующие изменения в состав закрепленных за ними КБК с последующим внесением изменений в бюджет на текущий год. </w:t>
      </w:r>
    </w:p>
    <w:p w:rsidR="00915F88" w:rsidRPr="00EF244D" w:rsidRDefault="00915F88" w:rsidP="00915F88">
      <w:pPr>
        <w:ind w:firstLine="708"/>
        <w:jc w:val="both"/>
        <w:rPr>
          <w:rFonts w:ascii="Arial" w:hAnsi="Arial" w:cs="Arial"/>
          <w:sz w:val="16"/>
          <w:szCs w:val="16"/>
        </w:rPr>
      </w:pPr>
    </w:p>
    <w:p w:rsidR="00915F88" w:rsidRPr="00EF244D" w:rsidRDefault="00915F88" w:rsidP="00915F88">
      <w:pPr>
        <w:jc w:val="both"/>
        <w:rPr>
          <w:rFonts w:ascii="Arial" w:hAnsi="Arial" w:cs="Arial"/>
          <w:b/>
          <w:sz w:val="16"/>
          <w:szCs w:val="16"/>
        </w:rPr>
      </w:pPr>
      <w:r w:rsidRPr="00EF244D">
        <w:rPr>
          <w:rFonts w:ascii="Arial" w:hAnsi="Arial" w:cs="Arial"/>
          <w:b/>
          <w:sz w:val="16"/>
          <w:szCs w:val="16"/>
        </w:rPr>
        <w:t>Статья 14.</w:t>
      </w:r>
    </w:p>
    <w:p w:rsidR="00915F88" w:rsidRPr="00EF244D" w:rsidRDefault="00915F88" w:rsidP="00915F88">
      <w:pPr>
        <w:ind w:firstLine="708"/>
        <w:jc w:val="both"/>
        <w:rPr>
          <w:rFonts w:ascii="Arial" w:hAnsi="Arial" w:cs="Arial"/>
          <w:sz w:val="16"/>
          <w:szCs w:val="16"/>
        </w:rPr>
      </w:pPr>
      <w:r w:rsidRPr="00EF244D">
        <w:rPr>
          <w:rFonts w:ascii="Arial" w:hAnsi="Arial" w:cs="Arial"/>
          <w:sz w:val="16"/>
          <w:szCs w:val="16"/>
        </w:rPr>
        <w:t>Приложения к настоящему решению являются его неотъемлемой частью.</w:t>
      </w:r>
    </w:p>
    <w:p w:rsidR="00915F88" w:rsidRPr="00EF244D" w:rsidRDefault="00915F88" w:rsidP="00915F88">
      <w:pPr>
        <w:ind w:firstLine="708"/>
        <w:jc w:val="both"/>
        <w:rPr>
          <w:rFonts w:ascii="Arial" w:hAnsi="Arial" w:cs="Arial"/>
          <w:sz w:val="16"/>
          <w:szCs w:val="16"/>
        </w:rPr>
      </w:pPr>
    </w:p>
    <w:p w:rsidR="00915F88" w:rsidRPr="00EF244D" w:rsidRDefault="00915F88" w:rsidP="00915F88">
      <w:pPr>
        <w:jc w:val="both"/>
        <w:rPr>
          <w:rFonts w:ascii="Arial" w:hAnsi="Arial" w:cs="Arial"/>
          <w:b/>
          <w:sz w:val="16"/>
          <w:szCs w:val="16"/>
        </w:rPr>
      </w:pPr>
      <w:r w:rsidRPr="00EF244D">
        <w:rPr>
          <w:rFonts w:ascii="Arial" w:hAnsi="Arial" w:cs="Arial"/>
          <w:b/>
          <w:sz w:val="16"/>
          <w:szCs w:val="16"/>
        </w:rPr>
        <w:t xml:space="preserve">Статья 15. </w:t>
      </w:r>
    </w:p>
    <w:p w:rsidR="00915F88" w:rsidRPr="00EF244D" w:rsidRDefault="00915F88" w:rsidP="00915F88">
      <w:pPr>
        <w:ind w:firstLine="708"/>
        <w:jc w:val="both"/>
        <w:rPr>
          <w:rFonts w:ascii="Arial" w:eastAsiaTheme="minorHAnsi" w:hAnsi="Arial" w:cs="Arial"/>
          <w:color w:val="000000"/>
          <w:sz w:val="16"/>
          <w:szCs w:val="16"/>
          <w:lang w:eastAsia="en-US"/>
        </w:rPr>
      </w:pPr>
      <w:r w:rsidRPr="00EF244D">
        <w:rPr>
          <w:rFonts w:ascii="Arial" w:hAnsi="Arial" w:cs="Arial"/>
          <w:sz w:val="16"/>
          <w:szCs w:val="16"/>
        </w:rPr>
        <w:t>Опубликовать настоящее Решение в газете «Вестник МО «Корсукское» и на сайте Администрации</w:t>
      </w:r>
      <w:r w:rsidRPr="00EF244D">
        <w:rPr>
          <w:rFonts w:ascii="Arial" w:eastAsiaTheme="minorHAnsi" w:hAnsi="Arial" w:cs="Arial"/>
          <w:color w:val="000000"/>
          <w:sz w:val="16"/>
          <w:szCs w:val="16"/>
          <w:lang w:eastAsia="en-US"/>
        </w:rPr>
        <w:t xml:space="preserve"> муниципального образования. </w:t>
      </w:r>
    </w:p>
    <w:p w:rsidR="00915F88" w:rsidRPr="00EF244D" w:rsidRDefault="00915F88" w:rsidP="00915F88">
      <w:pPr>
        <w:ind w:firstLine="708"/>
        <w:jc w:val="both"/>
        <w:rPr>
          <w:rFonts w:ascii="Arial" w:eastAsiaTheme="minorHAnsi" w:hAnsi="Arial" w:cs="Arial"/>
          <w:color w:val="000000"/>
          <w:sz w:val="16"/>
          <w:szCs w:val="16"/>
          <w:lang w:eastAsia="en-US"/>
        </w:rPr>
      </w:pPr>
    </w:p>
    <w:p w:rsidR="00915F88" w:rsidRPr="00EF244D" w:rsidRDefault="00915F88" w:rsidP="00915F88">
      <w:pPr>
        <w:jc w:val="both"/>
        <w:rPr>
          <w:rFonts w:ascii="Arial" w:hAnsi="Arial" w:cs="Arial"/>
          <w:b/>
          <w:sz w:val="16"/>
          <w:szCs w:val="16"/>
        </w:rPr>
      </w:pPr>
      <w:r w:rsidRPr="00EF244D">
        <w:rPr>
          <w:rFonts w:ascii="Arial" w:hAnsi="Arial" w:cs="Arial"/>
          <w:b/>
          <w:sz w:val="16"/>
          <w:szCs w:val="16"/>
        </w:rPr>
        <w:t xml:space="preserve">Статья 16. </w:t>
      </w:r>
    </w:p>
    <w:p w:rsidR="00915F88" w:rsidRPr="00EF244D" w:rsidRDefault="00915F88" w:rsidP="00915F88">
      <w:pPr>
        <w:ind w:firstLine="708"/>
        <w:jc w:val="both"/>
        <w:rPr>
          <w:rFonts w:ascii="Arial" w:hAnsi="Arial" w:cs="Arial"/>
          <w:bCs/>
          <w:color w:val="000000"/>
          <w:sz w:val="16"/>
          <w:szCs w:val="16"/>
        </w:rPr>
      </w:pPr>
      <w:r w:rsidRPr="00EF244D">
        <w:rPr>
          <w:rFonts w:ascii="Arial" w:hAnsi="Arial" w:cs="Arial"/>
          <w:sz w:val="16"/>
          <w:szCs w:val="16"/>
        </w:rPr>
        <w:t>Настоящее Решение  вступает в силу после дня его официального опубликования</w:t>
      </w:r>
      <w:r w:rsidRPr="00EF244D">
        <w:rPr>
          <w:rFonts w:ascii="Arial" w:hAnsi="Arial" w:cs="Arial"/>
          <w:bCs/>
          <w:color w:val="000000"/>
          <w:sz w:val="16"/>
          <w:szCs w:val="16"/>
        </w:rPr>
        <w:t>, но не ранее 1 января 2022 года.</w:t>
      </w:r>
    </w:p>
    <w:p w:rsidR="00915F88" w:rsidRPr="00EF244D" w:rsidRDefault="00915F88" w:rsidP="00915F88">
      <w:pPr>
        <w:spacing w:after="120"/>
        <w:ind w:firstLine="708"/>
        <w:jc w:val="both"/>
        <w:rPr>
          <w:rFonts w:ascii="Arial" w:hAnsi="Arial" w:cs="Arial"/>
          <w:bCs/>
          <w:color w:val="000000"/>
          <w:sz w:val="16"/>
          <w:szCs w:val="16"/>
        </w:rPr>
      </w:pPr>
    </w:p>
    <w:p w:rsidR="00915F88" w:rsidRPr="00EF244D" w:rsidRDefault="00915F88" w:rsidP="00915F88">
      <w:pPr>
        <w:spacing w:after="120"/>
        <w:jc w:val="both"/>
        <w:rPr>
          <w:rFonts w:ascii="Arial" w:hAnsi="Arial" w:cs="Arial"/>
          <w:sz w:val="16"/>
          <w:szCs w:val="16"/>
        </w:rPr>
      </w:pPr>
    </w:p>
    <w:p w:rsidR="00915F88" w:rsidRPr="00EF244D" w:rsidRDefault="00915F88" w:rsidP="00915F88">
      <w:pPr>
        <w:spacing w:after="120"/>
        <w:rPr>
          <w:rFonts w:ascii="Arial" w:hAnsi="Arial" w:cs="Arial"/>
          <w:sz w:val="16"/>
          <w:szCs w:val="16"/>
        </w:rPr>
      </w:pPr>
      <w:r w:rsidRPr="00EF244D">
        <w:rPr>
          <w:rFonts w:ascii="Arial" w:hAnsi="Arial" w:cs="Arial"/>
          <w:sz w:val="16"/>
          <w:szCs w:val="16"/>
        </w:rPr>
        <w:t xml:space="preserve">     Председатель Думы МО «Корсукское»</w:t>
      </w:r>
    </w:p>
    <w:p w:rsidR="00915F88" w:rsidRPr="00EF244D" w:rsidRDefault="00915F88" w:rsidP="00915F88">
      <w:pPr>
        <w:spacing w:after="120"/>
        <w:jc w:val="center"/>
        <w:rPr>
          <w:rFonts w:ascii="Arial" w:hAnsi="Arial" w:cs="Arial"/>
          <w:sz w:val="16"/>
          <w:szCs w:val="16"/>
        </w:rPr>
      </w:pPr>
      <w:r w:rsidRPr="00EF244D">
        <w:rPr>
          <w:rFonts w:ascii="Arial" w:hAnsi="Arial" w:cs="Arial"/>
          <w:sz w:val="16"/>
          <w:szCs w:val="16"/>
        </w:rPr>
        <w:t>Глава МО «Корсукское»                                                                Е.А. Хаптахаев</w:t>
      </w:r>
    </w:p>
    <w:p w:rsidR="00915F88" w:rsidRPr="00EF244D" w:rsidRDefault="00915F88" w:rsidP="00915F88">
      <w:pPr>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ПОЯСНИТЕЛЬНАЯ  ЗАПИСКА</w:t>
      </w:r>
    </w:p>
    <w:p w:rsidR="00915F88" w:rsidRPr="00EF244D" w:rsidRDefault="00915F88" w:rsidP="00915F88">
      <w:pPr>
        <w:jc w:val="center"/>
        <w:rPr>
          <w:rFonts w:ascii="Arial" w:hAnsi="Arial" w:cs="Arial"/>
          <w:b/>
          <w:sz w:val="16"/>
          <w:szCs w:val="16"/>
        </w:rPr>
      </w:pP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к решению Думы №32 от 29.12.2021г. муниципального образования «Корсукское»</w:t>
      </w:r>
    </w:p>
    <w:p w:rsidR="00915F88" w:rsidRPr="00EF244D" w:rsidRDefault="00915F88" w:rsidP="00915F88">
      <w:pPr>
        <w:jc w:val="center"/>
        <w:rPr>
          <w:rFonts w:ascii="Arial" w:hAnsi="Arial" w:cs="Arial"/>
          <w:b/>
          <w:sz w:val="16"/>
          <w:szCs w:val="16"/>
        </w:rPr>
      </w:pPr>
      <w:r w:rsidRPr="00EF244D">
        <w:rPr>
          <w:rFonts w:ascii="Arial" w:hAnsi="Arial" w:cs="Arial"/>
          <w:b/>
          <w:sz w:val="16"/>
          <w:szCs w:val="16"/>
        </w:rPr>
        <w:t>«О бюджете муниципального образования "Корсукское" на 2022 год и плановый период 2023 и 2024 годов»</w:t>
      </w:r>
    </w:p>
    <w:p w:rsidR="00915F88" w:rsidRPr="00EF244D" w:rsidRDefault="00915F88" w:rsidP="00915F88">
      <w:pPr>
        <w:jc w:val="center"/>
        <w:rPr>
          <w:rFonts w:ascii="Arial" w:hAnsi="Arial" w:cs="Arial"/>
          <w:b/>
          <w:sz w:val="16"/>
          <w:szCs w:val="16"/>
        </w:rPr>
      </w:pPr>
    </w:p>
    <w:p w:rsidR="00915F88" w:rsidRPr="00EF244D" w:rsidRDefault="00915F88" w:rsidP="00915F88">
      <w:pPr>
        <w:ind w:left="-720" w:right="-5"/>
        <w:jc w:val="center"/>
        <w:rPr>
          <w:rFonts w:ascii="Arial" w:hAnsi="Arial" w:cs="Arial"/>
          <w:b/>
          <w:sz w:val="16"/>
          <w:szCs w:val="16"/>
        </w:rPr>
      </w:pPr>
      <w:r w:rsidRPr="00EF244D">
        <w:rPr>
          <w:rFonts w:ascii="Arial" w:hAnsi="Arial" w:cs="Arial"/>
          <w:b/>
          <w:sz w:val="16"/>
          <w:szCs w:val="16"/>
        </w:rPr>
        <w:t>ДОХОДЫ</w:t>
      </w:r>
    </w:p>
    <w:p w:rsidR="00915F88" w:rsidRPr="00EF244D" w:rsidRDefault="00915F88" w:rsidP="00915F88">
      <w:pPr>
        <w:jc w:val="center"/>
        <w:rPr>
          <w:rFonts w:ascii="Arial" w:hAnsi="Arial" w:cs="Arial"/>
          <w:sz w:val="16"/>
          <w:szCs w:val="16"/>
        </w:rPr>
      </w:pPr>
    </w:p>
    <w:p w:rsidR="00915F88" w:rsidRPr="00EF244D" w:rsidRDefault="00915F88" w:rsidP="00915F88">
      <w:pPr>
        <w:ind w:left="-709" w:right="112" w:firstLine="709"/>
        <w:jc w:val="both"/>
        <w:rPr>
          <w:rFonts w:ascii="Arial" w:hAnsi="Arial" w:cs="Arial"/>
          <w:sz w:val="16"/>
          <w:szCs w:val="16"/>
        </w:rPr>
      </w:pPr>
      <w:r w:rsidRPr="00EF244D">
        <w:rPr>
          <w:rFonts w:ascii="Arial" w:hAnsi="Arial" w:cs="Arial"/>
          <w:sz w:val="16"/>
          <w:szCs w:val="16"/>
        </w:rPr>
        <w:t xml:space="preserve">  Формирование бюджета муниципального образования «Корсукское» по доходам на 2022 год и плановый период 2023 и 2024 годов   произведено на основании действующего бюджетного и налогового законодательства с учетом изменений и дополнений, вступающих в силу с 1 января 2019 года, исходя из ожидаемых параметров исполнения бюджета в 2021 году.</w:t>
      </w:r>
    </w:p>
    <w:p w:rsidR="00915F88" w:rsidRPr="00EF244D" w:rsidRDefault="00915F88" w:rsidP="00915F88">
      <w:pPr>
        <w:ind w:left="-709" w:right="112" w:firstLine="709"/>
        <w:jc w:val="both"/>
        <w:rPr>
          <w:rFonts w:ascii="Arial" w:hAnsi="Arial" w:cs="Arial"/>
          <w:sz w:val="16"/>
          <w:szCs w:val="16"/>
        </w:rPr>
      </w:pPr>
      <w:r w:rsidRPr="00EF244D">
        <w:rPr>
          <w:rFonts w:ascii="Arial" w:hAnsi="Arial" w:cs="Arial"/>
          <w:sz w:val="16"/>
          <w:szCs w:val="16"/>
        </w:rPr>
        <w:t>При формировании проекта бюджета поселения учитывались следующие основные подходы:</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реальное прогнозирование налоговых и неналоговых доходов, поступающих в бюджет поселения по утвержденным нормативам отчислений;</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обеспечение режима экономного и рационального использования бюджетных средств, оптимизация расходов на содержание органов местного самоуправления и муниципальных учреждений;</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инвентаризация, анализ финансового обеспечения и оптимизация публичных обязательств;</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ответственный подход к принятию новых расходных обязательств;</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отказ от второстепенных и менее значимых расходов.</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 Ожидаемое поступление доходной части бюджета МО «Корсукское» за 2022 год составит 10 678 430,00 рублей.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На 2023 год ожидается поступление доходов 10 239 030,00 рублей, на 2024год –        10 335 310,00 рублей.</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ab/>
        <w:t xml:space="preserve">Поступление </w:t>
      </w:r>
      <w:r w:rsidRPr="00EF244D">
        <w:rPr>
          <w:rFonts w:ascii="Arial" w:hAnsi="Arial" w:cs="Arial"/>
          <w:b/>
          <w:sz w:val="16"/>
          <w:szCs w:val="16"/>
        </w:rPr>
        <w:t>налога на доходы физических лиц</w:t>
      </w:r>
      <w:r w:rsidRPr="00EF244D">
        <w:rPr>
          <w:rFonts w:ascii="Arial" w:hAnsi="Arial" w:cs="Arial"/>
          <w:sz w:val="16"/>
          <w:szCs w:val="16"/>
        </w:rPr>
        <w:t xml:space="preserve"> в бюджет поселений рассчитано в соответствии со статьей 61.0 Бюджетного Кодекса Российской Федерации,  процент зачисления в бюджет поселений составит 7 % и размер налога составит 252 000,00 рублей в 2022 году. В плановом периоде 2023 и 2024 годов поступление налога планируется в сумме 253 000,00 рублей, 225 000 рублей.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b/>
          <w:sz w:val="16"/>
          <w:szCs w:val="16"/>
        </w:rPr>
        <w:t>Поступление земельного налога</w:t>
      </w:r>
      <w:r w:rsidRPr="00EF244D">
        <w:rPr>
          <w:rFonts w:ascii="Arial" w:hAnsi="Arial" w:cs="Arial"/>
          <w:sz w:val="16"/>
          <w:szCs w:val="16"/>
        </w:rPr>
        <w:t xml:space="preserve"> в 2022 году ожидается в сумме 500 000,00 рублей. На плановый период в 2023 и 2024 годах запланировано поступление налога  по 510000,00 рублей.</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b/>
          <w:sz w:val="16"/>
          <w:szCs w:val="16"/>
        </w:rPr>
        <w:t xml:space="preserve">Налог на имущество физических лиц </w:t>
      </w:r>
      <w:r w:rsidRPr="00EF244D">
        <w:rPr>
          <w:rFonts w:ascii="Arial" w:hAnsi="Arial" w:cs="Arial"/>
          <w:sz w:val="16"/>
          <w:szCs w:val="16"/>
        </w:rPr>
        <w:t xml:space="preserve"> ожидается за 2022 год – 73 000,00 рублей и на плановый период 2023 и 2024 годы 75 000,00 рублей.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b/>
          <w:sz w:val="16"/>
          <w:szCs w:val="16"/>
        </w:rPr>
        <w:t xml:space="preserve"> </w:t>
      </w:r>
      <w:r w:rsidRPr="00EF244D">
        <w:rPr>
          <w:rFonts w:ascii="Arial" w:hAnsi="Arial" w:cs="Arial"/>
          <w:sz w:val="16"/>
          <w:szCs w:val="16"/>
        </w:rPr>
        <w:t xml:space="preserve">Поступление </w:t>
      </w:r>
      <w:r w:rsidRPr="00EF244D">
        <w:rPr>
          <w:rFonts w:ascii="Arial" w:hAnsi="Arial" w:cs="Arial"/>
          <w:b/>
          <w:sz w:val="16"/>
          <w:szCs w:val="16"/>
        </w:rPr>
        <w:t>единого сельскохозяйственного налога</w:t>
      </w:r>
      <w:r w:rsidRPr="00EF244D">
        <w:rPr>
          <w:rFonts w:ascii="Arial" w:hAnsi="Arial" w:cs="Arial"/>
          <w:sz w:val="16"/>
          <w:szCs w:val="16"/>
        </w:rPr>
        <w:t xml:space="preserve"> ожидается в 2022 году -52000,00 рублей, на плановый период 2023 и 2024 годов 55000,00 рублей.</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По налогам на товары (работы, услуги), реализуемые на территории Российской Федерации поступления в бюджет ожидаются в 2022 г.- 933 880,00 рублей и плановом периоде 2023г. – 978 930,00 рублей, 2024 г.   – 1 057 310,00 рублей. Суммы запланированы в соответствии с оценкой налогового органа.</w:t>
      </w:r>
      <w:r w:rsidRPr="00EF244D">
        <w:rPr>
          <w:rFonts w:ascii="Arial" w:hAnsi="Arial" w:cs="Arial"/>
          <w:sz w:val="16"/>
          <w:szCs w:val="16"/>
        </w:rPr>
        <w:tab/>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b/>
          <w:sz w:val="16"/>
          <w:szCs w:val="16"/>
        </w:rPr>
        <w:t xml:space="preserve">Безвозмездные поступления из районного бюджета </w:t>
      </w:r>
      <w:r w:rsidRPr="00EF244D">
        <w:rPr>
          <w:rFonts w:ascii="Arial" w:hAnsi="Arial" w:cs="Arial"/>
          <w:sz w:val="16"/>
          <w:szCs w:val="16"/>
        </w:rPr>
        <w:t>ожидаются в 2022 г.- 8 324 050,00 рублей, план поступления составит   соответственно  по 2023г. – 7 817 700,00  рублей, по 2024 году – 7 831 200,00 рублей.</w:t>
      </w:r>
      <w:r w:rsidRPr="00EF244D">
        <w:rPr>
          <w:rFonts w:ascii="Arial" w:hAnsi="Arial" w:cs="Arial"/>
          <w:sz w:val="16"/>
          <w:szCs w:val="16"/>
        </w:rPr>
        <w:tab/>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Плановое поступление по народной инициативе составляет на 2022 год и на плановый период 2023 и 2024 годов – по 400 000,00 рублей. </w:t>
      </w:r>
    </w:p>
    <w:p w:rsidR="00915F88" w:rsidRPr="00EF244D" w:rsidRDefault="00915F88" w:rsidP="00915F88">
      <w:pPr>
        <w:ind w:left="-720" w:right="-5" w:firstLine="709"/>
        <w:rPr>
          <w:rFonts w:ascii="Arial" w:hAnsi="Arial" w:cs="Arial"/>
          <w:sz w:val="16"/>
          <w:szCs w:val="16"/>
        </w:rPr>
      </w:pPr>
      <w:r w:rsidRPr="00EF244D">
        <w:rPr>
          <w:rFonts w:ascii="Arial" w:hAnsi="Arial" w:cs="Arial"/>
          <w:sz w:val="16"/>
          <w:szCs w:val="16"/>
        </w:rPr>
        <w:tab/>
        <w:t>Исходя из планируемых собственных доходов в очередном финансовом году и плановом периоде  рассчитан дефицит бюджета в размере 3,75% и составит в 2022 году – 67 908,00 рублей, 2023 году – 70 197,00 рублей, в 2024 году – 73 137,00 рублей.</w:t>
      </w:r>
    </w:p>
    <w:p w:rsidR="00915F88" w:rsidRPr="00EF244D" w:rsidRDefault="00915F88" w:rsidP="00915F88">
      <w:pPr>
        <w:ind w:left="-720" w:right="-5" w:firstLine="709"/>
        <w:jc w:val="center"/>
        <w:rPr>
          <w:rFonts w:ascii="Arial" w:hAnsi="Arial" w:cs="Arial"/>
          <w:b/>
          <w:sz w:val="16"/>
          <w:szCs w:val="16"/>
        </w:rPr>
      </w:pPr>
    </w:p>
    <w:p w:rsidR="00915F88" w:rsidRPr="00EF244D" w:rsidRDefault="00915F88" w:rsidP="00915F88">
      <w:pPr>
        <w:ind w:left="-720" w:right="-5" w:firstLine="709"/>
        <w:jc w:val="center"/>
        <w:rPr>
          <w:rFonts w:ascii="Arial" w:hAnsi="Arial" w:cs="Arial"/>
          <w:b/>
          <w:sz w:val="16"/>
          <w:szCs w:val="16"/>
        </w:rPr>
      </w:pPr>
      <w:r w:rsidRPr="00EF244D">
        <w:rPr>
          <w:rFonts w:ascii="Arial" w:hAnsi="Arial" w:cs="Arial"/>
          <w:b/>
          <w:sz w:val="16"/>
          <w:szCs w:val="16"/>
        </w:rPr>
        <w:t>РАСХОДЫ</w:t>
      </w:r>
    </w:p>
    <w:p w:rsidR="00915F88" w:rsidRPr="00EF244D" w:rsidRDefault="00915F88" w:rsidP="00915F88">
      <w:pPr>
        <w:ind w:left="-720" w:right="-5" w:firstLine="709"/>
        <w:jc w:val="center"/>
        <w:rPr>
          <w:rFonts w:ascii="Arial" w:hAnsi="Arial" w:cs="Arial"/>
          <w:sz w:val="16"/>
          <w:szCs w:val="16"/>
        </w:rPr>
      </w:pP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При формировании расходной части бюджета поселения проектировки расходов на 2022 год и на плановый период 2023 и 2024 годов осуществлены в соответствии с требованиями действующего законодательства Российской Федерации, Иркутской области, нормативных актов муниципального образования «Эхирит-Булагатский район» и муниципального образования «Корсукское» с учетом разграничения расходных полномочий.  </w:t>
      </w:r>
    </w:p>
    <w:p w:rsidR="00915F88" w:rsidRPr="00EF244D" w:rsidRDefault="00915F88" w:rsidP="00915F88">
      <w:pPr>
        <w:ind w:left="-720" w:right="-5" w:firstLine="709"/>
        <w:rPr>
          <w:rFonts w:ascii="Arial" w:hAnsi="Arial" w:cs="Arial"/>
          <w:sz w:val="16"/>
          <w:szCs w:val="16"/>
        </w:rPr>
      </w:pPr>
      <w:r w:rsidRPr="00EF244D">
        <w:rPr>
          <w:rFonts w:ascii="Arial" w:hAnsi="Arial" w:cs="Arial"/>
          <w:sz w:val="16"/>
          <w:szCs w:val="16"/>
        </w:rPr>
        <w:t>Расходы бюджета  предусмотрены в следующих  размерах: на 2022 год  -10 746 338,00 рублей, на 2023 год  - 10 309 227,00  рублей, на 2024 год  10 408 447,00 рублей.</w:t>
      </w:r>
    </w:p>
    <w:p w:rsidR="00915F88" w:rsidRPr="00EF244D" w:rsidRDefault="00915F88" w:rsidP="00915F88">
      <w:pPr>
        <w:ind w:left="-720" w:right="-5" w:firstLine="709"/>
        <w:rPr>
          <w:rFonts w:ascii="Arial" w:hAnsi="Arial" w:cs="Arial"/>
          <w:sz w:val="16"/>
          <w:szCs w:val="16"/>
        </w:rPr>
      </w:pPr>
      <w:r w:rsidRPr="00EF244D">
        <w:rPr>
          <w:rFonts w:ascii="Arial" w:hAnsi="Arial" w:cs="Arial"/>
          <w:sz w:val="16"/>
          <w:szCs w:val="16"/>
        </w:rPr>
        <w:t xml:space="preserve">Необходимо отметить, что доходных источников в бюджете поселения недостаточно для исполнения расходных полномочий в 2022 году и плановом периоде 2023  и 2024  годах в полном объеме. </w:t>
      </w:r>
    </w:p>
    <w:p w:rsidR="00915F88" w:rsidRPr="00EF244D" w:rsidRDefault="00915F88" w:rsidP="00915F88">
      <w:pPr>
        <w:ind w:left="-720" w:right="-5" w:firstLine="709"/>
        <w:rPr>
          <w:rFonts w:ascii="Arial" w:hAnsi="Arial" w:cs="Arial"/>
          <w:sz w:val="16"/>
          <w:szCs w:val="16"/>
        </w:rPr>
      </w:pPr>
    </w:p>
    <w:p w:rsidR="00915F88" w:rsidRPr="00EF244D" w:rsidRDefault="00915F88" w:rsidP="00915F88">
      <w:pPr>
        <w:ind w:right="-5" w:firstLine="709"/>
        <w:jc w:val="center"/>
        <w:rPr>
          <w:rFonts w:ascii="Arial" w:hAnsi="Arial" w:cs="Arial"/>
          <w:b/>
          <w:sz w:val="16"/>
          <w:szCs w:val="16"/>
        </w:rPr>
      </w:pPr>
      <w:r w:rsidRPr="00EF244D">
        <w:rPr>
          <w:rFonts w:ascii="Arial" w:hAnsi="Arial" w:cs="Arial"/>
          <w:b/>
          <w:sz w:val="16"/>
          <w:szCs w:val="16"/>
        </w:rPr>
        <w:t>Расходы по разделу «Общегосударственные вопросы»</w:t>
      </w:r>
    </w:p>
    <w:p w:rsidR="00915F88" w:rsidRPr="00EF244D" w:rsidRDefault="00915F88" w:rsidP="00915F88">
      <w:pPr>
        <w:ind w:left="-720" w:right="-5" w:firstLine="709"/>
        <w:jc w:val="center"/>
        <w:rPr>
          <w:rFonts w:ascii="Arial" w:hAnsi="Arial" w:cs="Arial"/>
          <w:b/>
          <w:sz w:val="16"/>
          <w:szCs w:val="16"/>
        </w:rPr>
      </w:pP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В данном разделе предусмотрены следующие  расходы по РзПрз 0102, 0104, 0107, 0111, 0113. На 2022 год заработная плата с начислениями рассчитана по штатным расписаниям, действующим в 2021 году. Бюджет рассчитан на 7,5 месяцев по причине нехватки денежных средств.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 Расходы по подразделу «Другие общегосударственные вопросы» предусмотрены на  2022 и  2024  годы по 700 рублей.</w:t>
      </w:r>
    </w:p>
    <w:p w:rsidR="00915F88" w:rsidRPr="00EF244D" w:rsidRDefault="00915F88" w:rsidP="00915F88">
      <w:pPr>
        <w:ind w:left="-720" w:right="-5" w:firstLine="709"/>
        <w:jc w:val="center"/>
        <w:rPr>
          <w:rFonts w:ascii="Arial" w:hAnsi="Arial" w:cs="Arial"/>
          <w:b/>
          <w:sz w:val="16"/>
          <w:szCs w:val="16"/>
        </w:rPr>
      </w:pPr>
    </w:p>
    <w:p w:rsidR="00915F88" w:rsidRPr="00EF244D" w:rsidRDefault="00915F88" w:rsidP="00915F88">
      <w:pPr>
        <w:ind w:left="-720" w:right="-5" w:firstLine="709"/>
        <w:jc w:val="center"/>
        <w:rPr>
          <w:rFonts w:ascii="Arial" w:hAnsi="Arial" w:cs="Arial"/>
          <w:b/>
          <w:sz w:val="16"/>
          <w:szCs w:val="16"/>
        </w:rPr>
      </w:pPr>
      <w:r w:rsidRPr="00EF244D">
        <w:rPr>
          <w:rFonts w:ascii="Arial" w:hAnsi="Arial" w:cs="Arial"/>
          <w:b/>
          <w:sz w:val="16"/>
          <w:szCs w:val="16"/>
        </w:rPr>
        <w:t>Расходы по разделу «Национальная оборона»</w:t>
      </w:r>
    </w:p>
    <w:p w:rsidR="00915F88" w:rsidRPr="00EF244D" w:rsidRDefault="00915F88" w:rsidP="00915F88">
      <w:pPr>
        <w:ind w:left="-720" w:right="-5" w:firstLine="709"/>
        <w:jc w:val="center"/>
        <w:rPr>
          <w:rFonts w:ascii="Arial" w:hAnsi="Arial" w:cs="Arial"/>
          <w:sz w:val="16"/>
          <w:szCs w:val="16"/>
        </w:rPr>
      </w:pP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Расходы бюджета  на осуществление первичного воинского учета на территориях, где отсутствуют военные комиссариаты на 2022 года предусмотрено  142 800,00 рублей, на 2023 год - 147 700,00 рублей, 2024 год - 153 100 рублей. Средства на оплату труда рассчитаны исходя из  МРОТ на 2021 год и  нормативного количества ставок военно-учетных работников. Кроме заработной платы предусмотрены расходы на оплату страховых взносов в государственные внебюджетные фонды РФ, а также на   материально-техническое оснащение.</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 </w:t>
      </w:r>
    </w:p>
    <w:p w:rsidR="00915F88" w:rsidRPr="00EF244D" w:rsidRDefault="00915F88" w:rsidP="00915F88">
      <w:pPr>
        <w:ind w:left="-720" w:right="-5" w:firstLine="709"/>
        <w:jc w:val="center"/>
        <w:rPr>
          <w:rFonts w:ascii="Arial" w:hAnsi="Arial" w:cs="Arial"/>
          <w:sz w:val="16"/>
          <w:szCs w:val="16"/>
        </w:rPr>
      </w:pPr>
      <w:r w:rsidRPr="00EF244D">
        <w:rPr>
          <w:rFonts w:ascii="Arial" w:hAnsi="Arial" w:cs="Arial"/>
          <w:b/>
          <w:sz w:val="16"/>
          <w:szCs w:val="16"/>
        </w:rPr>
        <w:t>Расходы по разделу «Национальная экономика»</w:t>
      </w:r>
      <w:r w:rsidRPr="00EF244D">
        <w:rPr>
          <w:rFonts w:ascii="Arial" w:hAnsi="Arial" w:cs="Arial"/>
          <w:sz w:val="16"/>
          <w:szCs w:val="16"/>
        </w:rPr>
        <w:t>.</w:t>
      </w:r>
    </w:p>
    <w:p w:rsidR="00915F88" w:rsidRPr="00EF244D" w:rsidRDefault="00915F88" w:rsidP="00915F88">
      <w:pPr>
        <w:ind w:left="-720" w:right="-5" w:firstLine="709"/>
        <w:jc w:val="both"/>
        <w:rPr>
          <w:rFonts w:ascii="Arial" w:hAnsi="Arial" w:cs="Arial"/>
          <w:sz w:val="16"/>
          <w:szCs w:val="16"/>
        </w:rPr>
      </w:pP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 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в размере на 2022 год 933 880,00 рублей, на 2023 год 978 930,00 рублей, на 2024 год 1 057 310,00 руб.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Мероприятия в области строительства, архитектуры и градостроительства в сумме 2022 году -23 000,00 рублей, 2023 году – 22 000,00 рублей, 2024 году – 17 600,00 рублей.</w:t>
      </w:r>
    </w:p>
    <w:p w:rsidR="00915F88" w:rsidRPr="00EF244D" w:rsidRDefault="00915F88" w:rsidP="00915F88">
      <w:pPr>
        <w:ind w:left="-720" w:right="-5" w:firstLine="709"/>
        <w:jc w:val="both"/>
        <w:rPr>
          <w:rFonts w:ascii="Arial" w:hAnsi="Arial" w:cs="Arial"/>
          <w:b/>
          <w:sz w:val="16"/>
          <w:szCs w:val="16"/>
        </w:rPr>
      </w:pPr>
    </w:p>
    <w:p w:rsidR="00915F88" w:rsidRPr="00EF244D" w:rsidRDefault="00915F88" w:rsidP="00915F88">
      <w:pPr>
        <w:ind w:left="-720" w:right="-5" w:firstLine="709"/>
        <w:jc w:val="center"/>
        <w:rPr>
          <w:rFonts w:ascii="Arial" w:hAnsi="Arial" w:cs="Arial"/>
          <w:b/>
          <w:sz w:val="16"/>
          <w:szCs w:val="16"/>
        </w:rPr>
      </w:pPr>
      <w:r w:rsidRPr="00EF244D">
        <w:rPr>
          <w:rFonts w:ascii="Arial" w:hAnsi="Arial" w:cs="Arial"/>
          <w:b/>
          <w:sz w:val="16"/>
          <w:szCs w:val="16"/>
        </w:rPr>
        <w:t>Расходы по разделу «Жилищно-коммунальное хозяйство»</w:t>
      </w:r>
    </w:p>
    <w:p w:rsidR="00915F88" w:rsidRPr="00EF244D" w:rsidRDefault="00915F88" w:rsidP="00915F88">
      <w:pPr>
        <w:ind w:left="-720" w:right="-5" w:firstLine="709"/>
        <w:rPr>
          <w:rFonts w:ascii="Arial" w:hAnsi="Arial" w:cs="Arial"/>
          <w:b/>
          <w:sz w:val="16"/>
          <w:szCs w:val="16"/>
        </w:rPr>
      </w:pPr>
      <w:r w:rsidRPr="00EF244D">
        <w:rPr>
          <w:rFonts w:ascii="Arial" w:hAnsi="Arial" w:cs="Arial"/>
          <w:b/>
          <w:sz w:val="16"/>
          <w:szCs w:val="16"/>
        </w:rPr>
        <w:tab/>
        <w:t xml:space="preserve">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b/>
          <w:sz w:val="16"/>
          <w:szCs w:val="16"/>
        </w:rPr>
        <w:t xml:space="preserve"> </w:t>
      </w:r>
      <w:r w:rsidRPr="00EF244D">
        <w:rPr>
          <w:rFonts w:ascii="Arial" w:hAnsi="Arial" w:cs="Arial"/>
          <w:sz w:val="16"/>
          <w:szCs w:val="16"/>
        </w:rPr>
        <w:t xml:space="preserve">В данном разделе предусмотрены средства на реализацию муниципальных программ "Развитие жилищно-коммунального хозяйства  МО "Корсукское"  в 2022 году  10 000,00 рублей, 10 000,00 на 2023 год.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Другие вопросы в области благоустройства на 2022 год -154 353,00 рублей, 2023 год –   133 053,00 рублей, 2024 год – 78 053,00 рублей, </w:t>
      </w: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Реализация мероприятий в рамках перечня народных инициатив на очередной финансовый 2022 год и на плановый период 2023 и 2024 годы  – 400 000,00 рублей и  сумма софинансирования к народной инициативе по 4 040,00  рублей. </w:t>
      </w:r>
    </w:p>
    <w:p w:rsidR="00915F88" w:rsidRPr="00EF244D" w:rsidRDefault="00915F88" w:rsidP="00915F88">
      <w:pPr>
        <w:ind w:left="-720" w:right="-5" w:firstLine="709"/>
        <w:rPr>
          <w:rFonts w:ascii="Arial" w:hAnsi="Arial" w:cs="Arial"/>
          <w:sz w:val="16"/>
          <w:szCs w:val="16"/>
        </w:rPr>
      </w:pPr>
    </w:p>
    <w:p w:rsidR="00915F88" w:rsidRPr="00EF244D" w:rsidRDefault="00915F88" w:rsidP="00915F88">
      <w:pPr>
        <w:ind w:left="-720" w:right="-5" w:firstLine="709"/>
        <w:jc w:val="center"/>
        <w:rPr>
          <w:rFonts w:ascii="Arial" w:hAnsi="Arial" w:cs="Arial"/>
          <w:b/>
          <w:sz w:val="16"/>
          <w:szCs w:val="16"/>
        </w:rPr>
      </w:pPr>
      <w:r w:rsidRPr="00EF244D">
        <w:rPr>
          <w:rFonts w:ascii="Arial" w:hAnsi="Arial" w:cs="Arial"/>
          <w:b/>
          <w:sz w:val="16"/>
          <w:szCs w:val="16"/>
        </w:rPr>
        <w:t>Расходы по разделу «Социальная политика»</w:t>
      </w:r>
    </w:p>
    <w:p w:rsidR="00915F88" w:rsidRPr="00EF244D" w:rsidRDefault="00915F88" w:rsidP="00915F88">
      <w:pPr>
        <w:ind w:left="-720" w:right="-5" w:firstLine="709"/>
        <w:jc w:val="center"/>
        <w:rPr>
          <w:rFonts w:ascii="Arial" w:hAnsi="Arial" w:cs="Arial"/>
          <w:b/>
          <w:sz w:val="16"/>
          <w:szCs w:val="16"/>
        </w:rPr>
      </w:pP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 По данному разделу предусмотрены средства на выплату доплат к пенсии за выслугу лет в размере  95 000,00 рублей на 2022 год,  2023 – 148523,00 рублей,  2024 годы – по 72 000,00 рублей, без учета индексации и увеличения прожиточного минимума.</w:t>
      </w:r>
    </w:p>
    <w:p w:rsidR="00915F88" w:rsidRPr="00EF244D" w:rsidRDefault="00915F88" w:rsidP="00915F88">
      <w:pPr>
        <w:ind w:firstLine="709"/>
        <w:jc w:val="center"/>
        <w:rPr>
          <w:rFonts w:ascii="Arial" w:hAnsi="Arial" w:cs="Arial"/>
          <w:b/>
          <w:sz w:val="16"/>
          <w:szCs w:val="16"/>
        </w:rPr>
      </w:pPr>
    </w:p>
    <w:p w:rsidR="00915F88" w:rsidRPr="00EF244D" w:rsidRDefault="00915F88" w:rsidP="00915F88">
      <w:pPr>
        <w:ind w:firstLine="709"/>
        <w:jc w:val="center"/>
        <w:rPr>
          <w:rFonts w:ascii="Arial" w:hAnsi="Arial" w:cs="Arial"/>
          <w:b/>
          <w:bCs/>
          <w:sz w:val="16"/>
          <w:szCs w:val="16"/>
        </w:rPr>
      </w:pPr>
      <w:r w:rsidRPr="00EF244D">
        <w:rPr>
          <w:rFonts w:ascii="Arial" w:hAnsi="Arial" w:cs="Arial"/>
          <w:b/>
          <w:sz w:val="16"/>
          <w:szCs w:val="16"/>
        </w:rPr>
        <w:t>Расходы по разделу</w:t>
      </w:r>
      <w:r w:rsidRPr="00EF244D">
        <w:rPr>
          <w:rFonts w:ascii="Arial" w:hAnsi="Arial" w:cs="Arial"/>
          <w:sz w:val="16"/>
          <w:szCs w:val="16"/>
        </w:rPr>
        <w:t xml:space="preserve"> </w:t>
      </w:r>
      <w:r w:rsidRPr="00EF244D">
        <w:rPr>
          <w:rFonts w:ascii="Arial" w:hAnsi="Arial" w:cs="Arial"/>
          <w:b/>
          <w:sz w:val="16"/>
          <w:szCs w:val="16"/>
        </w:rPr>
        <w:t>«М</w:t>
      </w:r>
      <w:r w:rsidRPr="00EF244D">
        <w:rPr>
          <w:rFonts w:ascii="Arial" w:hAnsi="Arial" w:cs="Arial"/>
          <w:b/>
          <w:bCs/>
          <w:sz w:val="16"/>
          <w:szCs w:val="16"/>
        </w:rPr>
        <w:t xml:space="preserve">ежбюджетные трансферты общего характера». </w:t>
      </w:r>
    </w:p>
    <w:p w:rsidR="00915F88" w:rsidRPr="00EF244D" w:rsidRDefault="00915F88" w:rsidP="00915F88">
      <w:pPr>
        <w:jc w:val="both"/>
        <w:rPr>
          <w:rFonts w:ascii="Arial" w:hAnsi="Arial" w:cs="Arial"/>
          <w:b/>
          <w:bCs/>
          <w:sz w:val="16"/>
          <w:szCs w:val="16"/>
        </w:rPr>
      </w:pPr>
    </w:p>
    <w:p w:rsidR="00915F88" w:rsidRPr="00EF244D" w:rsidRDefault="00915F88" w:rsidP="00915F88">
      <w:pPr>
        <w:ind w:left="-709" w:firstLine="698"/>
        <w:jc w:val="both"/>
        <w:rPr>
          <w:rFonts w:ascii="Arial" w:hAnsi="Arial" w:cs="Arial"/>
          <w:b/>
          <w:bCs/>
          <w:sz w:val="16"/>
          <w:szCs w:val="16"/>
        </w:rPr>
      </w:pPr>
      <w:r w:rsidRPr="00EF244D">
        <w:rPr>
          <w:rFonts w:ascii="Arial" w:hAnsi="Arial" w:cs="Arial"/>
          <w:sz w:val="16"/>
          <w:szCs w:val="16"/>
        </w:rPr>
        <w:t xml:space="preserve">В данном разделе предусмотрены средства на передачу части полномочий  бюджету Эхирит -Булагатского района по  соглашениям в сумме 27 000,00 рублей, в том числе на  передачу полномочий по осуществлению муниципального финансового контроля. </w:t>
      </w:r>
    </w:p>
    <w:p w:rsidR="00915F88" w:rsidRPr="00EF244D" w:rsidRDefault="00915F88" w:rsidP="00915F88">
      <w:pPr>
        <w:ind w:left="-720" w:right="-5" w:firstLine="709"/>
        <w:jc w:val="center"/>
        <w:rPr>
          <w:rFonts w:ascii="Arial" w:hAnsi="Arial" w:cs="Arial"/>
          <w:b/>
          <w:sz w:val="16"/>
          <w:szCs w:val="16"/>
        </w:rPr>
      </w:pPr>
    </w:p>
    <w:p w:rsidR="00915F88" w:rsidRPr="00EF244D" w:rsidRDefault="00915F88" w:rsidP="00915F88">
      <w:pPr>
        <w:ind w:left="-720" w:right="-5" w:firstLine="709"/>
        <w:jc w:val="center"/>
        <w:rPr>
          <w:rFonts w:ascii="Arial" w:hAnsi="Arial" w:cs="Arial"/>
          <w:b/>
          <w:sz w:val="16"/>
          <w:szCs w:val="16"/>
        </w:rPr>
      </w:pPr>
      <w:r w:rsidRPr="00EF244D">
        <w:rPr>
          <w:rFonts w:ascii="Arial" w:hAnsi="Arial" w:cs="Arial"/>
          <w:b/>
          <w:sz w:val="16"/>
          <w:szCs w:val="16"/>
        </w:rPr>
        <w:t>Расходы по разделу «Культура, кинематография и средства массовой информации»</w:t>
      </w:r>
    </w:p>
    <w:p w:rsidR="00915F88" w:rsidRPr="00EF244D" w:rsidRDefault="00915F88" w:rsidP="00915F88">
      <w:pPr>
        <w:ind w:left="-720" w:right="-5" w:firstLine="709"/>
        <w:jc w:val="center"/>
        <w:rPr>
          <w:rFonts w:ascii="Arial" w:hAnsi="Arial" w:cs="Arial"/>
          <w:sz w:val="16"/>
          <w:szCs w:val="16"/>
        </w:rPr>
      </w:pPr>
    </w:p>
    <w:p w:rsidR="00915F88" w:rsidRPr="00EF244D" w:rsidRDefault="00915F88" w:rsidP="00915F88">
      <w:pPr>
        <w:ind w:left="-720" w:right="-5" w:firstLine="709"/>
        <w:jc w:val="both"/>
        <w:rPr>
          <w:rFonts w:ascii="Arial" w:hAnsi="Arial" w:cs="Arial"/>
          <w:sz w:val="16"/>
          <w:szCs w:val="16"/>
        </w:rPr>
      </w:pPr>
      <w:r w:rsidRPr="00EF244D">
        <w:rPr>
          <w:rFonts w:ascii="Arial" w:hAnsi="Arial" w:cs="Arial"/>
          <w:sz w:val="16"/>
          <w:szCs w:val="16"/>
        </w:rPr>
        <w:t xml:space="preserve">В данном разделе учтены расходы на содержание МКУК «КИЦ «Муниципального образования «Корсукское» на 2022 - 2024 гг. в суммах соответственно  2 997 478,00 рублей,  2 548 239,00 рублей,  2 091407,00 рублей. На 2022 год расходы предусмотрены на выплаты персоналу казенного учреждения согласно дорожной карты по заработной плате в 2021 году и запланированы на 7,5 месяцев, в виду нехватки денежных средств.  По виду расходов 244 средства запланированы на оплату договоров  ГПХ по комплексному обслуживанию зданий, коммунальных услуг, подписка и канцтовары.  </w:t>
      </w:r>
    </w:p>
    <w:p w:rsidR="00915F88" w:rsidRPr="00EF244D" w:rsidRDefault="00915F88" w:rsidP="00915F88">
      <w:pPr>
        <w:ind w:left="-720" w:right="-5" w:firstLine="709"/>
        <w:jc w:val="both"/>
        <w:rPr>
          <w:rFonts w:ascii="Arial" w:hAnsi="Arial" w:cs="Arial"/>
          <w:sz w:val="16"/>
          <w:szCs w:val="16"/>
        </w:rPr>
      </w:pPr>
    </w:p>
    <w:p w:rsidR="00915F88" w:rsidRPr="00EF244D" w:rsidRDefault="00915F88" w:rsidP="00915F88">
      <w:pPr>
        <w:ind w:left="-720" w:right="-5" w:firstLine="709"/>
        <w:jc w:val="both"/>
        <w:rPr>
          <w:rFonts w:ascii="Arial" w:hAnsi="Arial" w:cs="Arial"/>
          <w:sz w:val="16"/>
          <w:szCs w:val="16"/>
        </w:rPr>
      </w:pPr>
    </w:p>
    <w:p w:rsidR="00915F88" w:rsidRPr="00EF244D" w:rsidRDefault="00915F88" w:rsidP="00915F88">
      <w:pPr>
        <w:ind w:left="-720" w:right="-5" w:firstLine="709"/>
        <w:rPr>
          <w:rFonts w:ascii="Arial" w:hAnsi="Arial" w:cs="Arial"/>
          <w:sz w:val="16"/>
          <w:szCs w:val="16"/>
        </w:rPr>
      </w:pPr>
      <w:r w:rsidRPr="00EF244D">
        <w:rPr>
          <w:rFonts w:ascii="Arial" w:hAnsi="Arial" w:cs="Arial"/>
          <w:sz w:val="16"/>
          <w:szCs w:val="16"/>
        </w:rPr>
        <w:t xml:space="preserve">  </w:t>
      </w:r>
    </w:p>
    <w:p w:rsidR="00915F88" w:rsidRPr="00EF244D" w:rsidRDefault="00915F88" w:rsidP="00915F88">
      <w:pPr>
        <w:tabs>
          <w:tab w:val="left" w:pos="6630"/>
          <w:tab w:val="left" w:pos="6975"/>
        </w:tabs>
        <w:jc w:val="center"/>
        <w:rPr>
          <w:rFonts w:ascii="Arial" w:hAnsi="Arial" w:cs="Arial"/>
          <w:b/>
          <w:sz w:val="16"/>
          <w:szCs w:val="16"/>
        </w:rPr>
      </w:pPr>
      <w:r w:rsidRPr="00EF244D">
        <w:rPr>
          <w:rFonts w:ascii="Arial" w:hAnsi="Arial" w:cs="Arial"/>
          <w:sz w:val="16"/>
          <w:szCs w:val="16"/>
        </w:rPr>
        <w:t xml:space="preserve">                                                                                      </w:t>
      </w: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tabs>
          <w:tab w:val="left" w:pos="6630"/>
          <w:tab w:val="left" w:pos="6975"/>
        </w:tabs>
        <w:jc w:val="center"/>
        <w:rPr>
          <w:rFonts w:ascii="Arial" w:hAnsi="Arial" w:cs="Arial"/>
          <w:b/>
          <w:sz w:val="16"/>
          <w:szCs w:val="16"/>
        </w:rPr>
      </w:pPr>
    </w:p>
    <w:p w:rsidR="00915F88" w:rsidRPr="00EF244D" w:rsidRDefault="00915F88" w:rsidP="00915F88">
      <w:pPr>
        <w:jc w:val="both"/>
        <w:rPr>
          <w:rFonts w:ascii="Arial" w:hAnsi="Arial" w:cs="Arial"/>
          <w:sz w:val="16"/>
          <w:szCs w:val="16"/>
        </w:rPr>
      </w:pPr>
    </w:p>
    <w:p w:rsidR="00FF4F24" w:rsidRPr="00EF244D" w:rsidRDefault="00FF4F24" w:rsidP="00FF4F24">
      <w:pPr>
        <w:rPr>
          <w:rFonts w:ascii="Arial" w:hAnsi="Arial" w:cs="Arial"/>
          <w:color w:val="483B3F"/>
          <w:sz w:val="16"/>
          <w:szCs w:val="16"/>
        </w:rPr>
      </w:pPr>
    </w:p>
    <w:p w:rsidR="00E04A9D" w:rsidRPr="00EF244D" w:rsidRDefault="00E04A9D"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A66861" w:rsidRDefault="00A66861"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Pr="00EF244D" w:rsidRDefault="00EF244D" w:rsidP="00FD171B">
      <w:pPr>
        <w:rPr>
          <w:rFonts w:ascii="Arial" w:hAnsi="Arial" w:cs="Arial"/>
          <w:color w:val="483B3F"/>
          <w:sz w:val="16"/>
          <w:szCs w:val="16"/>
        </w:rPr>
      </w:pPr>
    </w:p>
    <w:p w:rsidR="00A66861" w:rsidRPr="00EF244D" w:rsidRDefault="00A66861" w:rsidP="00FD171B">
      <w:pPr>
        <w:rPr>
          <w:rFonts w:ascii="Arial" w:hAnsi="Arial" w:cs="Arial"/>
          <w:color w:val="483B3F"/>
          <w:sz w:val="16"/>
          <w:szCs w:val="16"/>
        </w:rPr>
      </w:pPr>
    </w:p>
    <w:p w:rsidR="00915F88" w:rsidRPr="00EF244D" w:rsidRDefault="00915F88" w:rsidP="00915F88">
      <w:pPr>
        <w:suppressAutoHyphens/>
        <w:rPr>
          <w:rFonts w:ascii="Arial" w:hAnsi="Arial" w:cs="Arial"/>
          <w:b/>
          <w:sz w:val="16"/>
          <w:szCs w:val="16"/>
          <w:lang w:eastAsia="ar-SA"/>
        </w:rPr>
      </w:pPr>
      <w:r w:rsidRPr="00EF244D">
        <w:rPr>
          <w:rFonts w:ascii="Arial" w:hAnsi="Arial" w:cs="Arial"/>
          <w:b/>
          <w:sz w:val="16"/>
          <w:szCs w:val="16"/>
          <w:lang w:eastAsia="ar-SA"/>
        </w:rPr>
        <w:t xml:space="preserve">                                   </w:t>
      </w:r>
      <w:r w:rsidR="00EF244D">
        <w:rPr>
          <w:rFonts w:ascii="Arial" w:hAnsi="Arial" w:cs="Arial"/>
          <w:b/>
          <w:sz w:val="16"/>
          <w:szCs w:val="16"/>
          <w:lang w:eastAsia="ar-SA"/>
        </w:rPr>
        <w:t xml:space="preserve">                                                </w:t>
      </w:r>
      <w:r w:rsidRPr="00EF244D">
        <w:rPr>
          <w:rFonts w:ascii="Arial" w:hAnsi="Arial" w:cs="Arial"/>
          <w:b/>
          <w:sz w:val="16"/>
          <w:szCs w:val="16"/>
          <w:lang w:eastAsia="ar-SA"/>
        </w:rPr>
        <w:t xml:space="preserve">    29.12.2021 №33 </w:t>
      </w:r>
    </w:p>
    <w:p w:rsidR="00915F88" w:rsidRPr="00EF244D" w:rsidRDefault="00915F88" w:rsidP="00915F88">
      <w:pPr>
        <w:suppressAutoHyphens/>
        <w:jc w:val="center"/>
        <w:rPr>
          <w:rFonts w:ascii="Arial" w:hAnsi="Arial" w:cs="Arial"/>
          <w:b/>
          <w:sz w:val="16"/>
          <w:szCs w:val="16"/>
          <w:lang w:eastAsia="ar-SA"/>
        </w:rPr>
      </w:pPr>
      <w:r w:rsidRPr="00EF244D">
        <w:rPr>
          <w:rFonts w:ascii="Arial" w:hAnsi="Arial" w:cs="Arial"/>
          <w:b/>
          <w:sz w:val="16"/>
          <w:szCs w:val="16"/>
          <w:lang w:eastAsia="ar-SA"/>
        </w:rPr>
        <w:t>РОССИЙСКАЯ ФЕДЕРАЦИЯ</w:t>
      </w:r>
    </w:p>
    <w:p w:rsidR="00915F88" w:rsidRPr="00EF244D" w:rsidRDefault="00915F88" w:rsidP="00915F88">
      <w:pPr>
        <w:suppressAutoHyphens/>
        <w:jc w:val="center"/>
        <w:rPr>
          <w:rFonts w:ascii="Arial" w:hAnsi="Arial" w:cs="Arial"/>
          <w:b/>
          <w:sz w:val="16"/>
          <w:szCs w:val="16"/>
          <w:lang w:eastAsia="ar-SA"/>
        </w:rPr>
      </w:pPr>
      <w:r w:rsidRPr="00EF244D">
        <w:rPr>
          <w:rFonts w:ascii="Arial" w:hAnsi="Arial" w:cs="Arial"/>
          <w:b/>
          <w:sz w:val="16"/>
          <w:szCs w:val="16"/>
          <w:lang w:eastAsia="ar-SA"/>
        </w:rPr>
        <w:t>ИРКУТСКАЯ ОБЛАСТЬ</w:t>
      </w:r>
    </w:p>
    <w:p w:rsidR="00915F88" w:rsidRPr="00EF244D" w:rsidRDefault="00915F88" w:rsidP="00915F88">
      <w:pPr>
        <w:suppressAutoHyphens/>
        <w:jc w:val="center"/>
        <w:rPr>
          <w:rFonts w:ascii="Arial" w:hAnsi="Arial" w:cs="Arial"/>
          <w:b/>
          <w:sz w:val="16"/>
          <w:szCs w:val="16"/>
          <w:lang w:eastAsia="ar-SA"/>
        </w:rPr>
      </w:pPr>
      <w:r w:rsidRPr="00EF244D">
        <w:rPr>
          <w:rFonts w:ascii="Arial" w:hAnsi="Arial" w:cs="Arial"/>
          <w:b/>
          <w:sz w:val="16"/>
          <w:szCs w:val="16"/>
          <w:lang w:eastAsia="ar-SA"/>
        </w:rPr>
        <w:t>ЭХИРИТ-БУЛАГАТСКИЙ РАЙОН</w:t>
      </w:r>
    </w:p>
    <w:p w:rsidR="00915F88" w:rsidRPr="00EF244D" w:rsidRDefault="00915F88" w:rsidP="00915F88">
      <w:pPr>
        <w:suppressAutoHyphens/>
        <w:jc w:val="center"/>
        <w:rPr>
          <w:rFonts w:ascii="Arial" w:hAnsi="Arial" w:cs="Arial"/>
          <w:b/>
          <w:sz w:val="16"/>
          <w:szCs w:val="16"/>
          <w:lang w:eastAsia="ar-SA"/>
        </w:rPr>
      </w:pPr>
      <w:r w:rsidRPr="00EF244D">
        <w:rPr>
          <w:rFonts w:ascii="Arial" w:hAnsi="Arial" w:cs="Arial"/>
          <w:b/>
          <w:sz w:val="16"/>
          <w:szCs w:val="16"/>
          <w:lang w:eastAsia="ar-SA"/>
        </w:rPr>
        <w:t>МУНИЦИПАЛЬНОЕ ОБРАЗОВАНИЕ «КОРСУКСКОЕ»</w:t>
      </w:r>
    </w:p>
    <w:p w:rsidR="00915F88" w:rsidRPr="00EF244D" w:rsidRDefault="00915F88" w:rsidP="00915F88">
      <w:pPr>
        <w:widowControl w:val="0"/>
        <w:shd w:val="clear" w:color="auto" w:fill="FFFFFF"/>
        <w:autoSpaceDE w:val="0"/>
        <w:autoSpaceDN w:val="0"/>
        <w:adjustRightInd w:val="0"/>
        <w:ind w:right="346"/>
        <w:jc w:val="center"/>
        <w:rPr>
          <w:rFonts w:ascii="Arial" w:hAnsi="Arial" w:cs="Arial"/>
          <w:b/>
          <w:sz w:val="16"/>
          <w:szCs w:val="16"/>
          <w:lang w:eastAsia="ar-SA"/>
        </w:rPr>
      </w:pPr>
      <w:r w:rsidRPr="00EF244D">
        <w:rPr>
          <w:rFonts w:ascii="Arial" w:hAnsi="Arial" w:cs="Arial"/>
          <w:b/>
          <w:sz w:val="16"/>
          <w:szCs w:val="16"/>
          <w:lang w:eastAsia="ar-SA"/>
        </w:rPr>
        <w:t>ДУМА</w:t>
      </w:r>
    </w:p>
    <w:p w:rsidR="00915F88" w:rsidRPr="00EF244D" w:rsidRDefault="00915F88" w:rsidP="00915F88">
      <w:pPr>
        <w:widowControl w:val="0"/>
        <w:shd w:val="clear" w:color="auto" w:fill="FFFFFF"/>
        <w:autoSpaceDE w:val="0"/>
        <w:autoSpaceDN w:val="0"/>
        <w:adjustRightInd w:val="0"/>
        <w:ind w:right="346"/>
        <w:jc w:val="center"/>
        <w:rPr>
          <w:rFonts w:ascii="Arial" w:hAnsi="Arial" w:cs="Arial"/>
          <w:b/>
          <w:sz w:val="16"/>
          <w:szCs w:val="16"/>
          <w:lang w:eastAsia="ar-SA"/>
        </w:rPr>
      </w:pPr>
      <w:r w:rsidRPr="00EF244D">
        <w:rPr>
          <w:rFonts w:ascii="Arial" w:hAnsi="Arial" w:cs="Arial"/>
          <w:b/>
          <w:sz w:val="16"/>
          <w:szCs w:val="16"/>
          <w:lang w:eastAsia="ar-SA"/>
        </w:rPr>
        <w:t>РЕШЕНИЕ</w:t>
      </w:r>
    </w:p>
    <w:p w:rsidR="00915F88" w:rsidRPr="00EF244D" w:rsidRDefault="00915F88" w:rsidP="00915F88">
      <w:pPr>
        <w:widowControl w:val="0"/>
        <w:shd w:val="clear" w:color="auto" w:fill="FFFFFF"/>
        <w:autoSpaceDE w:val="0"/>
        <w:autoSpaceDN w:val="0"/>
        <w:adjustRightInd w:val="0"/>
        <w:ind w:right="346"/>
        <w:jc w:val="center"/>
        <w:rPr>
          <w:rFonts w:ascii="Arial" w:hAnsi="Arial" w:cs="Arial"/>
          <w:b/>
          <w:sz w:val="16"/>
          <w:szCs w:val="16"/>
          <w:lang w:eastAsia="ar-SA"/>
        </w:rPr>
      </w:pPr>
    </w:p>
    <w:p w:rsidR="00915F88" w:rsidRPr="00EF244D" w:rsidRDefault="00915F88" w:rsidP="00915F88">
      <w:pPr>
        <w:ind w:firstLine="567"/>
        <w:jc w:val="center"/>
        <w:rPr>
          <w:rFonts w:ascii="Arial" w:hAnsi="Arial" w:cs="Arial"/>
          <w:b/>
          <w:color w:val="000000"/>
          <w:sz w:val="16"/>
          <w:szCs w:val="16"/>
        </w:rPr>
      </w:pPr>
      <w:r w:rsidRPr="00EF244D">
        <w:rPr>
          <w:rFonts w:ascii="Arial" w:hAnsi="Arial" w:cs="Arial"/>
          <w:b/>
          <w:color w:val="000000"/>
          <w:sz w:val="16"/>
          <w:szCs w:val="16"/>
        </w:rPr>
        <w:t xml:space="preserve"> О ВНЕСЕНИИИ ИЗМЕНЕНИЙ В РЕШЕНИЕ ДУМЫ ОТ 28.12.2020 №39 «О БЮДЖЕТЕ МУНИЦИПАЛЬНОГО ОБРАЗОВАНИЯ «КОРСУКСКОЕ» НА ОЧЕРЕДНОЙ ФИНАНСОВЫЙ 2021 ГОД И ПЛАНОВЫЙ ПЕРИОД 2022 и 2023 годов»</w:t>
      </w:r>
    </w:p>
    <w:p w:rsidR="00915F88" w:rsidRPr="00EF244D" w:rsidRDefault="00915F88" w:rsidP="00915F88">
      <w:pPr>
        <w:ind w:firstLine="567"/>
        <w:jc w:val="center"/>
        <w:rPr>
          <w:rFonts w:ascii="Arial" w:hAnsi="Arial" w:cs="Arial"/>
          <w:color w:val="000000"/>
          <w:sz w:val="16"/>
          <w:szCs w:val="16"/>
        </w:rPr>
      </w:pPr>
    </w:p>
    <w:p w:rsidR="00915F88" w:rsidRPr="00EF244D" w:rsidRDefault="00915F88" w:rsidP="00915F88">
      <w:pPr>
        <w:ind w:firstLine="567"/>
        <w:jc w:val="both"/>
        <w:rPr>
          <w:rFonts w:ascii="Arial" w:hAnsi="Arial" w:cs="Arial"/>
          <w:color w:val="000000"/>
          <w:sz w:val="16"/>
          <w:szCs w:val="16"/>
        </w:rPr>
      </w:pPr>
      <w:r w:rsidRPr="00EF244D">
        <w:rPr>
          <w:rFonts w:ascii="Arial" w:hAnsi="Arial" w:cs="Arial"/>
          <w:color w:val="000000"/>
          <w:sz w:val="16"/>
          <w:szCs w:val="16"/>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w:t>
      </w:r>
      <w:r w:rsidRPr="00EF244D">
        <w:rPr>
          <w:rStyle w:val="apple-converted-space"/>
          <w:rFonts w:ascii="Arial" w:hAnsi="Arial" w:cs="Arial"/>
          <w:color w:val="000000"/>
          <w:sz w:val="16"/>
          <w:szCs w:val="16"/>
          <w:shd w:val="clear" w:color="auto" w:fill="FFFFFF"/>
        </w:rPr>
        <w:t xml:space="preserve">статьей 29 на основании изменений в доходной и расходной части бюджета, </w:t>
      </w:r>
      <w:r w:rsidRPr="00EF244D">
        <w:rPr>
          <w:rFonts w:ascii="Arial" w:hAnsi="Arial" w:cs="Arial"/>
          <w:color w:val="000000"/>
          <w:sz w:val="16"/>
          <w:szCs w:val="16"/>
        </w:rPr>
        <w:t xml:space="preserve">Дума муниципального образования Корсукское» </w:t>
      </w:r>
    </w:p>
    <w:p w:rsidR="00915F88" w:rsidRPr="00EF244D" w:rsidRDefault="00915F88" w:rsidP="00915F88">
      <w:pPr>
        <w:ind w:firstLine="567"/>
        <w:jc w:val="both"/>
        <w:rPr>
          <w:rFonts w:ascii="Arial" w:hAnsi="Arial" w:cs="Arial"/>
          <w:color w:val="000000"/>
          <w:sz w:val="16"/>
          <w:szCs w:val="16"/>
        </w:rPr>
      </w:pPr>
    </w:p>
    <w:p w:rsidR="00915F88" w:rsidRPr="00EF244D" w:rsidRDefault="00915F88" w:rsidP="00915F88">
      <w:pPr>
        <w:ind w:firstLine="709"/>
        <w:jc w:val="center"/>
        <w:rPr>
          <w:rFonts w:ascii="Arial" w:hAnsi="Arial" w:cs="Arial"/>
          <w:b/>
          <w:color w:val="000000"/>
          <w:sz w:val="16"/>
          <w:szCs w:val="16"/>
        </w:rPr>
      </w:pPr>
      <w:r w:rsidRPr="00EF244D">
        <w:rPr>
          <w:rFonts w:ascii="Arial" w:hAnsi="Arial" w:cs="Arial"/>
          <w:b/>
          <w:color w:val="000000"/>
          <w:sz w:val="16"/>
          <w:szCs w:val="16"/>
        </w:rPr>
        <w:t>РЕШИЛА:</w:t>
      </w:r>
    </w:p>
    <w:p w:rsidR="00915F88" w:rsidRPr="00EF244D" w:rsidRDefault="00915F88" w:rsidP="00915F88">
      <w:pPr>
        <w:ind w:firstLine="709"/>
        <w:jc w:val="center"/>
        <w:rPr>
          <w:rFonts w:ascii="Arial" w:hAnsi="Arial" w:cs="Arial"/>
          <w:b/>
          <w:color w:val="000000"/>
          <w:sz w:val="16"/>
          <w:szCs w:val="16"/>
        </w:rPr>
      </w:pPr>
    </w:p>
    <w:p w:rsidR="00915F88" w:rsidRPr="00EF244D" w:rsidRDefault="00915F88" w:rsidP="00915F88">
      <w:pPr>
        <w:ind w:firstLine="709"/>
        <w:jc w:val="both"/>
        <w:rPr>
          <w:rFonts w:ascii="Arial" w:hAnsi="Arial" w:cs="Arial"/>
          <w:b/>
          <w:bCs/>
          <w:color w:val="000000"/>
          <w:sz w:val="16"/>
          <w:szCs w:val="16"/>
        </w:rPr>
      </w:pPr>
      <w:r w:rsidRPr="00EF244D">
        <w:rPr>
          <w:rFonts w:ascii="Arial" w:hAnsi="Arial" w:cs="Arial"/>
          <w:b/>
          <w:bCs/>
          <w:color w:val="000000"/>
          <w:sz w:val="16"/>
          <w:szCs w:val="16"/>
        </w:rPr>
        <w:t>Пункт 1.</w:t>
      </w:r>
    </w:p>
    <w:p w:rsidR="00915F88" w:rsidRPr="00EF244D" w:rsidRDefault="00915F88" w:rsidP="00915F88">
      <w:pPr>
        <w:ind w:firstLine="709"/>
        <w:jc w:val="both"/>
        <w:rPr>
          <w:rFonts w:ascii="Arial" w:hAnsi="Arial" w:cs="Arial"/>
          <w:sz w:val="16"/>
          <w:szCs w:val="16"/>
        </w:rPr>
      </w:pPr>
      <w:r w:rsidRPr="00EF244D">
        <w:rPr>
          <w:rFonts w:ascii="Arial" w:hAnsi="Arial" w:cs="Arial"/>
          <w:color w:val="000000"/>
          <w:sz w:val="16"/>
          <w:szCs w:val="16"/>
        </w:rPr>
        <w:t xml:space="preserve"> </w:t>
      </w:r>
      <w:r w:rsidRPr="00EF244D">
        <w:rPr>
          <w:rFonts w:ascii="Arial" w:hAnsi="Arial" w:cs="Arial"/>
          <w:sz w:val="16"/>
          <w:szCs w:val="16"/>
        </w:rPr>
        <w:t xml:space="preserve">Внести изменение в бюджет МО «Корсукское» </w:t>
      </w:r>
      <w:r w:rsidRPr="00EF244D">
        <w:rPr>
          <w:rFonts w:ascii="Arial" w:hAnsi="Arial" w:cs="Arial"/>
          <w:color w:val="000000"/>
          <w:sz w:val="16"/>
          <w:szCs w:val="16"/>
        </w:rPr>
        <w:t>на очередной финансовый 2021 год и плановый период 2022-2023 гг.</w:t>
      </w:r>
      <w:r w:rsidRPr="00EF244D">
        <w:rPr>
          <w:rFonts w:ascii="Arial" w:hAnsi="Arial" w:cs="Arial"/>
          <w:sz w:val="16"/>
          <w:szCs w:val="16"/>
        </w:rPr>
        <w:t>, утвержденный решением Думы МО «Корсук</w:t>
      </w:r>
      <w:r w:rsidRPr="00EF244D">
        <w:rPr>
          <w:rStyle w:val="apple-converted-space"/>
          <w:rFonts w:ascii="Arial" w:hAnsi="Arial" w:cs="Arial"/>
          <w:color w:val="000000"/>
          <w:sz w:val="16"/>
          <w:szCs w:val="16"/>
          <w:shd w:val="clear" w:color="auto" w:fill="FFFFFF"/>
        </w:rPr>
        <w:t>ское</w:t>
      </w:r>
      <w:r w:rsidRPr="00EF244D">
        <w:rPr>
          <w:rFonts w:ascii="Arial" w:hAnsi="Arial" w:cs="Arial"/>
          <w:sz w:val="16"/>
          <w:szCs w:val="16"/>
        </w:rPr>
        <w:t>» от 28.12.2020 №39, следующие изменения:</w:t>
      </w:r>
    </w:p>
    <w:p w:rsidR="00915F88" w:rsidRPr="00EF244D" w:rsidRDefault="00915F88" w:rsidP="00915F88">
      <w:pPr>
        <w:ind w:firstLine="709"/>
        <w:jc w:val="both"/>
        <w:rPr>
          <w:rFonts w:ascii="Arial" w:hAnsi="Arial" w:cs="Arial"/>
          <w:sz w:val="16"/>
          <w:szCs w:val="16"/>
        </w:rPr>
      </w:pPr>
      <w:r w:rsidRPr="00EF244D">
        <w:rPr>
          <w:rFonts w:ascii="Arial" w:hAnsi="Arial" w:cs="Arial"/>
          <w:sz w:val="16"/>
          <w:szCs w:val="16"/>
        </w:rPr>
        <w:t>1.1.Пункт 1 п.п. 1.1 абзац 1 изложить в следующей редакции: «общий объем доходов бюджета в сумме 11 339 005 ,00 рублей, в том числе безвозмездные поступления  9 528 125,00 рублей, в том числе с районного бюджета 8 680 700,00 рублей, с областного бюджета 470 200,00 рублей, налоговые доходы в сумме 1 810 880,00 рублей.</w:t>
      </w:r>
    </w:p>
    <w:p w:rsidR="00915F88" w:rsidRPr="00EF244D" w:rsidRDefault="00915F88" w:rsidP="00915F88">
      <w:pPr>
        <w:ind w:firstLine="709"/>
        <w:jc w:val="both"/>
        <w:rPr>
          <w:rFonts w:ascii="Arial" w:hAnsi="Arial" w:cs="Arial"/>
          <w:color w:val="000000"/>
          <w:sz w:val="16"/>
          <w:szCs w:val="16"/>
        </w:rPr>
      </w:pPr>
      <w:r w:rsidRPr="00EF244D">
        <w:rPr>
          <w:rFonts w:ascii="Arial" w:hAnsi="Arial" w:cs="Arial"/>
          <w:sz w:val="16"/>
          <w:szCs w:val="16"/>
        </w:rPr>
        <w:t>1.1. Пункт 1 п.п. 1.1 абзац 2 изложить в следующей редакции: «</w:t>
      </w:r>
      <w:r w:rsidRPr="00EF244D">
        <w:rPr>
          <w:rFonts w:ascii="Arial" w:hAnsi="Arial" w:cs="Arial"/>
          <w:color w:val="000000"/>
          <w:sz w:val="16"/>
          <w:szCs w:val="16"/>
        </w:rPr>
        <w:t>общий объем расходов бюджета в сумме 12 863 445,54 рублей.</w:t>
      </w:r>
    </w:p>
    <w:p w:rsidR="00915F88" w:rsidRPr="00EF244D" w:rsidRDefault="00915F88" w:rsidP="00915F88">
      <w:pPr>
        <w:ind w:firstLine="709"/>
        <w:jc w:val="both"/>
        <w:rPr>
          <w:rFonts w:ascii="Arial" w:hAnsi="Arial" w:cs="Arial"/>
          <w:sz w:val="16"/>
          <w:szCs w:val="16"/>
        </w:rPr>
      </w:pPr>
      <w:r w:rsidRPr="00EF244D">
        <w:rPr>
          <w:rFonts w:ascii="Arial" w:hAnsi="Arial" w:cs="Arial"/>
          <w:sz w:val="16"/>
          <w:szCs w:val="16"/>
        </w:rPr>
        <w:t>1.2. Пункт 1 п.п. 1.1 абзац 3 размер дефицита местного бюджета в сумме 1 524 440,54 рублей, в том числе 57 716,00 рублей или 3,1872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01.01.2021 года в объеме 1 466 724,54 рубля.</w:t>
      </w:r>
    </w:p>
    <w:p w:rsidR="00915F88" w:rsidRPr="00EF244D" w:rsidRDefault="00915F88" w:rsidP="00915F88">
      <w:pPr>
        <w:ind w:firstLine="709"/>
        <w:jc w:val="both"/>
        <w:rPr>
          <w:rFonts w:ascii="Arial" w:hAnsi="Arial" w:cs="Arial"/>
          <w:b/>
          <w:bCs/>
          <w:sz w:val="16"/>
          <w:szCs w:val="16"/>
        </w:rPr>
      </w:pPr>
      <w:r w:rsidRPr="00EF244D">
        <w:rPr>
          <w:rFonts w:ascii="Arial" w:hAnsi="Arial" w:cs="Arial"/>
          <w:b/>
          <w:bCs/>
          <w:color w:val="000000"/>
          <w:sz w:val="16"/>
          <w:szCs w:val="16"/>
        </w:rPr>
        <w:t>Пункт</w:t>
      </w:r>
      <w:r w:rsidRPr="00EF244D">
        <w:rPr>
          <w:rFonts w:ascii="Arial" w:hAnsi="Arial" w:cs="Arial"/>
          <w:b/>
          <w:bCs/>
          <w:sz w:val="16"/>
          <w:szCs w:val="16"/>
        </w:rPr>
        <w:t xml:space="preserve"> 2.</w:t>
      </w:r>
    </w:p>
    <w:p w:rsidR="00915F88" w:rsidRPr="00EF244D" w:rsidRDefault="00915F88" w:rsidP="00915F88">
      <w:pPr>
        <w:tabs>
          <w:tab w:val="left" w:pos="2970"/>
        </w:tabs>
        <w:ind w:firstLine="709"/>
        <w:jc w:val="both"/>
        <w:rPr>
          <w:rFonts w:ascii="Arial" w:hAnsi="Arial" w:cs="Arial"/>
          <w:sz w:val="16"/>
          <w:szCs w:val="16"/>
        </w:rPr>
      </w:pPr>
      <w:r w:rsidRPr="00EF244D">
        <w:rPr>
          <w:rFonts w:ascii="Arial" w:hAnsi="Arial" w:cs="Arial"/>
          <w:sz w:val="16"/>
          <w:szCs w:val="16"/>
        </w:rPr>
        <w:t>Приложения 1,3,5 и пояснительную записку к бюджету изложить в новой редакции.</w:t>
      </w:r>
    </w:p>
    <w:p w:rsidR="00915F88" w:rsidRPr="00EF244D" w:rsidRDefault="00915F88" w:rsidP="00915F88">
      <w:pPr>
        <w:ind w:firstLine="709"/>
        <w:jc w:val="both"/>
        <w:rPr>
          <w:rFonts w:ascii="Arial" w:hAnsi="Arial" w:cs="Arial"/>
          <w:b/>
          <w:bCs/>
          <w:color w:val="000000"/>
          <w:sz w:val="16"/>
          <w:szCs w:val="16"/>
        </w:rPr>
      </w:pPr>
      <w:r w:rsidRPr="00EF244D">
        <w:rPr>
          <w:rFonts w:ascii="Arial" w:hAnsi="Arial" w:cs="Arial"/>
          <w:b/>
          <w:bCs/>
          <w:color w:val="000000"/>
          <w:sz w:val="16"/>
          <w:szCs w:val="16"/>
        </w:rPr>
        <w:t>Пункт 4.</w:t>
      </w:r>
    </w:p>
    <w:p w:rsidR="00915F88" w:rsidRPr="00EF244D" w:rsidRDefault="00915F88" w:rsidP="00915F88">
      <w:pPr>
        <w:pStyle w:val="3"/>
        <w:spacing w:after="0"/>
        <w:ind w:left="0" w:firstLine="709"/>
        <w:jc w:val="both"/>
        <w:rPr>
          <w:rFonts w:ascii="Arial" w:hAnsi="Arial" w:cs="Arial"/>
          <w:color w:val="000000"/>
        </w:rPr>
      </w:pPr>
      <w:r w:rsidRPr="00EF244D">
        <w:rPr>
          <w:rFonts w:ascii="Arial" w:hAnsi="Arial" w:cs="Arial"/>
          <w:bCs/>
          <w:color w:val="000000"/>
        </w:rPr>
        <w:t>Опубликовать н</w:t>
      </w:r>
      <w:r w:rsidRPr="00EF244D">
        <w:rPr>
          <w:rFonts w:ascii="Arial" w:hAnsi="Arial" w:cs="Arial"/>
          <w:color w:val="000000"/>
        </w:rPr>
        <w:t xml:space="preserve">астоящее Решение в газете «Вестник МО «Корсукское» и на сайте Администрации муниципального образования. </w:t>
      </w:r>
    </w:p>
    <w:p w:rsidR="00915F88" w:rsidRPr="00EF244D" w:rsidRDefault="00915F88" w:rsidP="00915F88">
      <w:pPr>
        <w:jc w:val="both"/>
        <w:rPr>
          <w:rFonts w:ascii="Arial" w:hAnsi="Arial" w:cs="Arial"/>
          <w:color w:val="000000"/>
          <w:sz w:val="16"/>
          <w:szCs w:val="16"/>
        </w:rPr>
      </w:pPr>
    </w:p>
    <w:p w:rsidR="00915F88" w:rsidRPr="00EF244D" w:rsidRDefault="00915F88" w:rsidP="00915F88">
      <w:pPr>
        <w:jc w:val="both"/>
        <w:rPr>
          <w:rFonts w:ascii="Arial" w:hAnsi="Arial" w:cs="Arial"/>
          <w:color w:val="000000"/>
          <w:sz w:val="16"/>
          <w:szCs w:val="16"/>
        </w:rPr>
      </w:pPr>
    </w:p>
    <w:p w:rsidR="00915F88" w:rsidRPr="00EF244D" w:rsidRDefault="00915F88" w:rsidP="00915F88">
      <w:pPr>
        <w:jc w:val="both"/>
        <w:rPr>
          <w:rFonts w:ascii="Arial" w:hAnsi="Arial" w:cs="Arial"/>
          <w:color w:val="000000"/>
          <w:sz w:val="16"/>
          <w:szCs w:val="16"/>
        </w:rPr>
      </w:pPr>
      <w:r w:rsidRPr="00EF244D">
        <w:rPr>
          <w:rFonts w:ascii="Arial" w:hAnsi="Arial" w:cs="Arial"/>
          <w:color w:val="000000"/>
          <w:sz w:val="16"/>
          <w:szCs w:val="16"/>
        </w:rPr>
        <w:t>Глава МО «Корсукское»                                              Е.А. Хаптахаев</w:t>
      </w:r>
    </w:p>
    <w:p w:rsidR="00915F88" w:rsidRPr="00EF244D" w:rsidRDefault="00915F88" w:rsidP="00915F88">
      <w:pPr>
        <w:jc w:val="both"/>
        <w:rPr>
          <w:rFonts w:ascii="Arial" w:hAnsi="Arial" w:cs="Arial"/>
          <w:color w:val="000000"/>
          <w:sz w:val="16"/>
          <w:szCs w:val="16"/>
        </w:rPr>
      </w:pPr>
    </w:p>
    <w:p w:rsidR="00915F88" w:rsidRDefault="00915F88"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Default="00EF244D" w:rsidP="00915F88">
      <w:pPr>
        <w:jc w:val="both"/>
        <w:rPr>
          <w:rFonts w:ascii="Arial" w:hAnsi="Arial" w:cs="Arial"/>
          <w:color w:val="000000"/>
          <w:sz w:val="16"/>
          <w:szCs w:val="16"/>
        </w:rPr>
      </w:pPr>
    </w:p>
    <w:p w:rsidR="00EF244D" w:rsidRPr="00EF244D" w:rsidRDefault="00EF244D" w:rsidP="00915F88">
      <w:pPr>
        <w:jc w:val="both"/>
        <w:rPr>
          <w:rFonts w:ascii="Arial" w:hAnsi="Arial" w:cs="Arial"/>
          <w:color w:val="000000"/>
          <w:sz w:val="16"/>
          <w:szCs w:val="16"/>
        </w:rPr>
      </w:pPr>
    </w:p>
    <w:p w:rsidR="00915F88" w:rsidRPr="00EF244D" w:rsidRDefault="00915F88" w:rsidP="00915F88">
      <w:pPr>
        <w:jc w:val="both"/>
        <w:rPr>
          <w:rFonts w:ascii="Arial" w:hAnsi="Arial" w:cs="Arial"/>
          <w:color w:val="000000"/>
          <w:sz w:val="16"/>
          <w:szCs w:val="16"/>
        </w:rPr>
      </w:pPr>
    </w:p>
    <w:p w:rsidR="00915F88" w:rsidRPr="00EF244D" w:rsidRDefault="00915F88" w:rsidP="00915F88">
      <w:pPr>
        <w:autoSpaceDE w:val="0"/>
        <w:autoSpaceDN w:val="0"/>
        <w:adjustRightInd w:val="0"/>
        <w:spacing w:line="235" w:lineRule="auto"/>
        <w:jc w:val="center"/>
        <w:rPr>
          <w:rFonts w:ascii="Arial" w:hAnsi="Arial" w:cs="Arial"/>
          <w:b/>
          <w:sz w:val="16"/>
          <w:szCs w:val="16"/>
        </w:rPr>
      </w:pPr>
      <w:r w:rsidRPr="00EF244D">
        <w:rPr>
          <w:rFonts w:ascii="Arial" w:hAnsi="Arial" w:cs="Arial"/>
          <w:b/>
          <w:sz w:val="16"/>
          <w:szCs w:val="16"/>
        </w:rPr>
        <w:t>29.12.2021г. №34</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РОССИЙСКАЯ ФЕДЕРАЦИЯ</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ИРКУТСКАЯ ОБЛАСТЬ</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ЭХИРИТ-БУЛАГАТСКИЙ РАЙОН</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МУНИЦИПАЛЬНОЕ ОБРАЗОВАНИЕ</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«КОРСУКСКОЕ»</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ДУМА</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РЕШЕНИЕ</w:t>
      </w:r>
    </w:p>
    <w:p w:rsidR="00915F88" w:rsidRPr="00EF244D" w:rsidRDefault="00915F88" w:rsidP="00915F88">
      <w:pPr>
        <w:jc w:val="center"/>
        <w:rPr>
          <w:color w:val="000000"/>
          <w:sz w:val="16"/>
          <w:szCs w:val="16"/>
        </w:rPr>
      </w:pPr>
    </w:p>
    <w:p w:rsidR="00915F88" w:rsidRPr="00EF244D" w:rsidRDefault="00915F88" w:rsidP="00915F88">
      <w:pPr>
        <w:jc w:val="center"/>
        <w:rPr>
          <w:rFonts w:ascii="Arial" w:hAnsi="Arial" w:cs="Arial"/>
          <w:b/>
          <w:bCs/>
          <w:sz w:val="16"/>
          <w:szCs w:val="16"/>
        </w:rPr>
      </w:pPr>
      <w:r w:rsidRPr="00EF244D">
        <w:rPr>
          <w:rFonts w:ascii="Arial" w:hAnsi="Arial" w:cs="Arial"/>
          <w:b/>
          <w:bCs/>
          <w:color w:val="000000"/>
          <w:sz w:val="16"/>
          <w:szCs w:val="16"/>
        </w:rPr>
        <w:t xml:space="preserve">О ПЕРЕДАЧЕ ПОЛНОМОЧИЙ </w:t>
      </w:r>
      <w:r w:rsidRPr="00EF244D">
        <w:rPr>
          <w:rFonts w:ascii="Arial" w:hAnsi="Arial" w:cs="Arial"/>
          <w:b/>
          <w:bCs/>
          <w:sz w:val="16"/>
          <w:szCs w:val="16"/>
        </w:rPr>
        <w:t>НА ОПРЕДЕЛЕНИЕ</w:t>
      </w:r>
    </w:p>
    <w:p w:rsidR="00915F88" w:rsidRPr="00EF244D" w:rsidRDefault="00915F88" w:rsidP="00915F88">
      <w:pPr>
        <w:jc w:val="center"/>
        <w:rPr>
          <w:rFonts w:ascii="Arial" w:hAnsi="Arial" w:cs="Arial"/>
          <w:b/>
          <w:bCs/>
          <w:sz w:val="16"/>
          <w:szCs w:val="16"/>
        </w:rPr>
      </w:pPr>
      <w:r w:rsidRPr="00EF244D">
        <w:rPr>
          <w:rFonts w:ascii="Arial" w:hAnsi="Arial" w:cs="Arial"/>
          <w:b/>
          <w:bCs/>
          <w:sz w:val="16"/>
          <w:szCs w:val="16"/>
        </w:rPr>
        <w:t>ПОСТАВЩИКОВ (ПОДРЯДЧИКОВ, ИСПОЛНИТЕЛЕЙ)</w:t>
      </w:r>
    </w:p>
    <w:p w:rsidR="00915F88" w:rsidRPr="00EF244D" w:rsidRDefault="00915F88" w:rsidP="00915F88">
      <w:pPr>
        <w:jc w:val="both"/>
        <w:rPr>
          <w:sz w:val="16"/>
          <w:szCs w:val="16"/>
        </w:rPr>
      </w:pPr>
    </w:p>
    <w:p w:rsidR="00915F88" w:rsidRPr="00EF244D" w:rsidRDefault="00915F88" w:rsidP="00915F88">
      <w:pPr>
        <w:spacing w:before="100" w:beforeAutospacing="1" w:after="202"/>
        <w:ind w:firstLine="708"/>
        <w:jc w:val="both"/>
        <w:rPr>
          <w:rFonts w:ascii="Arial" w:hAnsi="Arial" w:cs="Arial"/>
          <w:sz w:val="16"/>
          <w:szCs w:val="16"/>
        </w:rPr>
      </w:pPr>
      <w:r w:rsidRPr="00EF244D">
        <w:rPr>
          <w:rFonts w:ascii="Arial" w:hAnsi="Arial" w:cs="Arial"/>
          <w:sz w:val="16"/>
          <w:szCs w:val="16"/>
        </w:rPr>
        <w:t>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Федеральным законом №131 от 06.10. 2003 г. «</w:t>
      </w:r>
      <w:r w:rsidRPr="00EF244D">
        <w:rPr>
          <w:rFonts w:ascii="Arial" w:hAnsi="Arial" w:cs="Arial"/>
          <w:color w:val="000000"/>
          <w:sz w:val="16"/>
          <w:szCs w:val="16"/>
        </w:rPr>
        <w:t xml:space="preserve">Об общих принципах организации местного самоуправления в Российской Федерации» </w:t>
      </w:r>
    </w:p>
    <w:p w:rsidR="00915F88" w:rsidRPr="00EF244D" w:rsidRDefault="00915F88" w:rsidP="00915F88">
      <w:pPr>
        <w:jc w:val="center"/>
        <w:rPr>
          <w:rFonts w:ascii="Arial" w:hAnsi="Arial" w:cs="Arial"/>
          <w:sz w:val="16"/>
          <w:szCs w:val="16"/>
        </w:rPr>
      </w:pPr>
      <w:r w:rsidRPr="00EF244D">
        <w:rPr>
          <w:rFonts w:ascii="Arial" w:hAnsi="Arial" w:cs="Arial"/>
          <w:sz w:val="16"/>
          <w:szCs w:val="16"/>
        </w:rPr>
        <w:t>РЕШИЛА:</w:t>
      </w:r>
    </w:p>
    <w:p w:rsidR="00915F88" w:rsidRPr="00EF244D" w:rsidRDefault="00915F88" w:rsidP="00915F88">
      <w:pPr>
        <w:numPr>
          <w:ilvl w:val="0"/>
          <w:numId w:val="10"/>
        </w:numPr>
        <w:tabs>
          <w:tab w:val="num" w:pos="0"/>
        </w:tabs>
        <w:spacing w:before="100" w:beforeAutospacing="1" w:after="202" w:line="276" w:lineRule="auto"/>
        <w:ind w:firstLine="360"/>
        <w:jc w:val="both"/>
        <w:rPr>
          <w:rFonts w:ascii="Arial" w:hAnsi="Arial" w:cs="Arial"/>
          <w:sz w:val="16"/>
          <w:szCs w:val="16"/>
        </w:rPr>
      </w:pPr>
      <w:r w:rsidRPr="00EF244D">
        <w:rPr>
          <w:rFonts w:ascii="Arial" w:hAnsi="Arial" w:cs="Arial"/>
          <w:color w:val="000000"/>
          <w:sz w:val="16"/>
          <w:szCs w:val="16"/>
        </w:rPr>
        <w:t>Передать муниципальному району «Эхирит-Булагатский район»  Иркутской области часть полномочий муниципального образования «Корсукское» по определению поставщиков (подрядчиков, исполнителей).</w:t>
      </w:r>
    </w:p>
    <w:p w:rsidR="00915F88" w:rsidRPr="00EF244D" w:rsidRDefault="00915F88" w:rsidP="00915F88">
      <w:pPr>
        <w:ind w:firstLine="360"/>
        <w:jc w:val="both"/>
        <w:rPr>
          <w:rFonts w:ascii="Arial" w:hAnsi="Arial" w:cs="Arial"/>
          <w:sz w:val="16"/>
          <w:szCs w:val="16"/>
        </w:rPr>
      </w:pPr>
      <w:r w:rsidRPr="00EF244D">
        <w:rPr>
          <w:rFonts w:ascii="Arial" w:hAnsi="Arial" w:cs="Arial"/>
          <w:sz w:val="16"/>
          <w:szCs w:val="16"/>
        </w:rPr>
        <w:t>2. Заключить соглашения о передаче полномочий на определение поставщиков (подрядчиков, исполнителей) с приложениями между органом местного самоуправления муниципального района «Эхирит-Булагатский район» и органом местного самоуправления муниципального образования «Корсукское» (соглашение прилагается).</w:t>
      </w:r>
    </w:p>
    <w:p w:rsidR="00915F88" w:rsidRPr="00EF244D" w:rsidRDefault="00915F88" w:rsidP="00915F88">
      <w:pPr>
        <w:jc w:val="both"/>
        <w:rPr>
          <w:rFonts w:ascii="Arial" w:hAnsi="Arial" w:cs="Arial"/>
          <w:sz w:val="16"/>
          <w:szCs w:val="16"/>
        </w:rPr>
      </w:pPr>
      <w:r w:rsidRPr="00EF244D">
        <w:rPr>
          <w:rFonts w:ascii="Arial" w:hAnsi="Arial" w:cs="Arial"/>
          <w:sz w:val="16"/>
          <w:szCs w:val="16"/>
        </w:rPr>
        <w:t>3. Установить, что настоящее решение вступает в силу со дня его официального обнародования и действует до 31 декабря 2022 года включительно,  распространяется на правоотношения, возникшие с 01 января 2022г.</w:t>
      </w:r>
    </w:p>
    <w:p w:rsidR="00915F88" w:rsidRPr="00EF244D" w:rsidRDefault="00915F88" w:rsidP="00915F88">
      <w:pPr>
        <w:spacing w:before="100" w:beforeAutospacing="1"/>
        <w:rPr>
          <w:rFonts w:ascii="Arial" w:hAnsi="Arial" w:cs="Arial"/>
          <w:sz w:val="16"/>
          <w:szCs w:val="16"/>
        </w:rPr>
      </w:pPr>
    </w:p>
    <w:p w:rsidR="00915F88" w:rsidRPr="00EF244D" w:rsidRDefault="00915F88" w:rsidP="00915F88">
      <w:pPr>
        <w:jc w:val="both"/>
        <w:rPr>
          <w:rFonts w:ascii="Arial" w:hAnsi="Arial" w:cs="Arial"/>
          <w:sz w:val="16"/>
          <w:szCs w:val="16"/>
        </w:rPr>
      </w:pPr>
    </w:p>
    <w:p w:rsidR="00915F88" w:rsidRPr="00EF244D" w:rsidRDefault="00915F88" w:rsidP="00915F88">
      <w:pPr>
        <w:rPr>
          <w:rFonts w:ascii="Arial" w:hAnsi="Arial" w:cs="Arial"/>
          <w:sz w:val="16"/>
          <w:szCs w:val="16"/>
        </w:rPr>
      </w:pPr>
      <w:r w:rsidRPr="00EF244D">
        <w:rPr>
          <w:rFonts w:ascii="Arial" w:hAnsi="Arial" w:cs="Arial"/>
          <w:sz w:val="16"/>
          <w:szCs w:val="16"/>
        </w:rPr>
        <w:t>Председатель Думы МО «Корсукское»</w:t>
      </w:r>
    </w:p>
    <w:p w:rsidR="00915F88" w:rsidRPr="00EF244D" w:rsidRDefault="00915F88" w:rsidP="00915F88">
      <w:pPr>
        <w:widowControl w:val="0"/>
        <w:autoSpaceDE w:val="0"/>
        <w:autoSpaceDN w:val="0"/>
        <w:adjustRightInd w:val="0"/>
        <w:jc w:val="both"/>
        <w:rPr>
          <w:rFonts w:ascii="Arial" w:hAnsi="Arial" w:cs="Arial"/>
          <w:sz w:val="16"/>
          <w:szCs w:val="16"/>
        </w:rPr>
        <w:sectPr w:rsidR="00915F88" w:rsidRPr="00EF244D" w:rsidSect="00EF244D">
          <w:pgSz w:w="11905" w:h="16838"/>
          <w:pgMar w:top="1134" w:right="850" w:bottom="1134" w:left="1701" w:header="720" w:footer="720" w:gutter="0"/>
          <w:cols w:space="720"/>
          <w:noEndnote/>
          <w:titlePg/>
          <w:docGrid w:linePitch="299"/>
        </w:sectPr>
      </w:pPr>
      <w:r w:rsidRPr="00EF244D">
        <w:rPr>
          <w:rFonts w:ascii="Arial" w:hAnsi="Arial" w:cs="Arial"/>
          <w:sz w:val="16"/>
          <w:szCs w:val="16"/>
        </w:rPr>
        <w:t>Глава МО  «Корсукское»</w:t>
      </w:r>
      <w:r w:rsidRPr="00EF244D">
        <w:rPr>
          <w:rFonts w:ascii="Arial" w:hAnsi="Arial" w:cs="Arial"/>
          <w:sz w:val="16"/>
          <w:szCs w:val="16"/>
        </w:rPr>
        <w:tab/>
        <w:t xml:space="preserve">                                                       </w:t>
      </w:r>
      <w:r w:rsidRPr="00EF244D">
        <w:rPr>
          <w:rFonts w:ascii="Arial" w:hAnsi="Arial" w:cs="Arial"/>
          <w:sz w:val="16"/>
          <w:szCs w:val="16"/>
        </w:rPr>
        <w:tab/>
        <w:t>Е.А.Хаптахаев</w:t>
      </w:r>
    </w:p>
    <w:p w:rsidR="00915F88" w:rsidRPr="00EF244D" w:rsidRDefault="00915F88" w:rsidP="00915F88">
      <w:pPr>
        <w:spacing w:line="480" w:lineRule="auto"/>
        <w:rPr>
          <w:rFonts w:ascii="Arial" w:hAnsi="Arial" w:cs="Arial"/>
          <w:sz w:val="16"/>
          <w:szCs w:val="16"/>
        </w:rPr>
      </w:pPr>
    </w:p>
    <w:p w:rsidR="00915F88" w:rsidRPr="00EF244D" w:rsidRDefault="00915F88" w:rsidP="00915F88">
      <w:pPr>
        <w:spacing w:line="240" w:lineRule="exact"/>
        <w:rPr>
          <w:rFonts w:eastAsia="Calibri"/>
          <w:b/>
          <w:sz w:val="16"/>
          <w:szCs w:val="16"/>
          <w:lang w:eastAsia="en-US"/>
        </w:rPr>
      </w:pPr>
    </w:p>
    <w:p w:rsidR="00915F88" w:rsidRPr="00EF244D" w:rsidRDefault="00915F88" w:rsidP="00915F88">
      <w:pPr>
        <w:spacing w:line="240" w:lineRule="exact"/>
        <w:jc w:val="center"/>
        <w:rPr>
          <w:rFonts w:ascii="Arial" w:eastAsia="Calibri" w:hAnsi="Arial" w:cs="Arial"/>
          <w:b/>
          <w:sz w:val="16"/>
          <w:szCs w:val="16"/>
          <w:lang w:eastAsia="en-US"/>
        </w:rPr>
      </w:pPr>
      <w:r w:rsidRPr="00EF244D">
        <w:rPr>
          <w:rFonts w:ascii="Arial" w:eastAsia="Calibri" w:hAnsi="Arial" w:cs="Arial"/>
          <w:b/>
          <w:sz w:val="16"/>
          <w:szCs w:val="16"/>
          <w:lang w:eastAsia="en-US"/>
        </w:rPr>
        <w:t>СОГЛАШЕНИЕ</w:t>
      </w:r>
    </w:p>
    <w:p w:rsidR="00915F88" w:rsidRPr="00EF244D" w:rsidRDefault="00915F88" w:rsidP="00915F88">
      <w:pPr>
        <w:spacing w:line="240" w:lineRule="exact"/>
        <w:jc w:val="center"/>
        <w:rPr>
          <w:rFonts w:ascii="Arial" w:eastAsia="Calibri" w:hAnsi="Arial" w:cs="Arial"/>
          <w:sz w:val="16"/>
          <w:szCs w:val="16"/>
          <w:lang w:eastAsia="en-US"/>
        </w:rPr>
      </w:pPr>
    </w:p>
    <w:p w:rsidR="00915F88" w:rsidRPr="00EF244D" w:rsidRDefault="00915F88" w:rsidP="00915F88">
      <w:pPr>
        <w:spacing w:line="240" w:lineRule="exact"/>
        <w:jc w:val="center"/>
        <w:rPr>
          <w:rFonts w:ascii="Arial" w:eastAsia="Calibri" w:hAnsi="Arial" w:cs="Arial"/>
          <w:sz w:val="16"/>
          <w:szCs w:val="16"/>
          <w:lang w:eastAsia="en-US"/>
        </w:rPr>
      </w:pPr>
      <w:r w:rsidRPr="00EF244D">
        <w:rPr>
          <w:rFonts w:ascii="Arial" w:eastAsia="Calibri" w:hAnsi="Arial" w:cs="Arial"/>
          <w:b/>
          <w:sz w:val="16"/>
          <w:szCs w:val="16"/>
          <w:lang w:eastAsia="en-US"/>
        </w:rPr>
        <w:t xml:space="preserve">между Администрацией муниципального образования «Эхирит-Булагатский район» и Администрация муниципального образования «Корсукское» </w:t>
      </w:r>
      <w:r w:rsidRPr="00EF244D">
        <w:rPr>
          <w:rFonts w:ascii="Arial" w:eastAsia="Calibri" w:hAnsi="Arial" w:cs="Arial"/>
          <w:sz w:val="16"/>
          <w:szCs w:val="16"/>
          <w:lang w:eastAsia="en-US"/>
        </w:rPr>
        <w:t>о передаче полномочий по определению поставщиков (подрядчиков, исполнителей).</w:t>
      </w:r>
    </w:p>
    <w:p w:rsidR="00915F88" w:rsidRPr="00EF244D" w:rsidRDefault="00915F88" w:rsidP="00915F88">
      <w:pPr>
        <w:spacing w:line="240" w:lineRule="exact"/>
        <w:jc w:val="center"/>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r w:rsidRPr="00EF244D">
        <w:rPr>
          <w:rFonts w:ascii="Arial" w:eastAsia="Calibri" w:hAnsi="Arial" w:cs="Arial"/>
          <w:sz w:val="16"/>
          <w:szCs w:val="16"/>
          <w:lang w:eastAsia="en-US"/>
        </w:rPr>
        <w:t xml:space="preserve">п. Усть-Ордынский </w:t>
      </w:r>
      <w:r w:rsidRPr="00EF244D">
        <w:rPr>
          <w:rFonts w:ascii="Arial" w:eastAsia="Calibri" w:hAnsi="Arial" w:cs="Arial"/>
          <w:sz w:val="16"/>
          <w:szCs w:val="16"/>
          <w:lang w:eastAsia="en-US"/>
        </w:rPr>
        <w:tab/>
      </w:r>
      <w:r w:rsidRPr="00EF244D">
        <w:rPr>
          <w:rFonts w:ascii="Arial" w:eastAsia="Calibri" w:hAnsi="Arial" w:cs="Arial"/>
          <w:sz w:val="16"/>
          <w:szCs w:val="16"/>
          <w:lang w:eastAsia="en-US"/>
        </w:rPr>
        <w:tab/>
      </w:r>
      <w:r w:rsidRPr="00EF244D">
        <w:rPr>
          <w:rFonts w:ascii="Arial" w:eastAsia="Calibri" w:hAnsi="Arial" w:cs="Arial"/>
          <w:sz w:val="16"/>
          <w:szCs w:val="16"/>
          <w:lang w:eastAsia="en-US"/>
        </w:rPr>
        <w:tab/>
      </w:r>
      <w:r w:rsidRPr="00EF244D">
        <w:rPr>
          <w:rFonts w:ascii="Arial" w:eastAsia="Calibri" w:hAnsi="Arial" w:cs="Arial"/>
          <w:sz w:val="16"/>
          <w:szCs w:val="16"/>
          <w:lang w:eastAsia="en-US"/>
        </w:rPr>
        <w:tab/>
      </w:r>
      <w:r w:rsidRPr="00EF244D">
        <w:rPr>
          <w:rFonts w:ascii="Arial" w:eastAsia="Calibri" w:hAnsi="Arial" w:cs="Arial"/>
          <w:sz w:val="16"/>
          <w:szCs w:val="16"/>
          <w:lang w:eastAsia="en-US"/>
        </w:rPr>
        <w:tab/>
        <w:t xml:space="preserve">  «__» </w:t>
      </w:r>
      <w:r w:rsidRPr="00EF244D">
        <w:rPr>
          <w:rFonts w:ascii="Arial" w:eastAsia="Calibri" w:hAnsi="Arial" w:cs="Arial"/>
          <w:sz w:val="16"/>
          <w:szCs w:val="16"/>
          <w:u w:val="single"/>
          <w:lang w:eastAsia="en-US"/>
        </w:rPr>
        <w:t>__________</w:t>
      </w:r>
      <w:r w:rsidRPr="00EF244D">
        <w:rPr>
          <w:rFonts w:ascii="Arial" w:eastAsia="Calibri" w:hAnsi="Arial" w:cs="Arial"/>
          <w:sz w:val="16"/>
          <w:szCs w:val="16"/>
          <w:lang w:eastAsia="en-US"/>
        </w:rPr>
        <w:t>2022 г.</w:t>
      </w: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r w:rsidRPr="00EF244D">
        <w:rPr>
          <w:rFonts w:ascii="Arial" w:eastAsia="Calibri" w:hAnsi="Arial" w:cs="Arial"/>
          <w:sz w:val="16"/>
          <w:szCs w:val="16"/>
          <w:lang w:eastAsia="en-US"/>
        </w:rPr>
        <w:tab/>
        <w:t>Администрация муниципального образования «Эхирит-Булагатский район»  в лице мэра района Осодоева Геннадия Алексеевича, действующего на основании Устава, с одной стороны, и Администрация муниципального образования «Корсукское» в лице  главы Хаптахаева Евгения Александровича, действующего на основании Устава</w:t>
      </w:r>
      <w:r w:rsidRPr="00EF244D">
        <w:rPr>
          <w:rFonts w:ascii="Arial" w:eastAsia="Calibri" w:hAnsi="Arial" w:cs="Arial"/>
          <w:i/>
          <w:sz w:val="16"/>
          <w:szCs w:val="16"/>
          <w:lang w:eastAsia="en-US"/>
        </w:rPr>
        <w:t xml:space="preserve">, </w:t>
      </w:r>
      <w:r w:rsidRPr="00EF244D">
        <w:rPr>
          <w:rFonts w:ascii="Arial" w:eastAsia="Calibri" w:hAnsi="Arial" w:cs="Arial"/>
          <w:sz w:val="16"/>
          <w:szCs w:val="16"/>
          <w:lang w:eastAsia="en-US"/>
        </w:rPr>
        <w:t>с другой стороны, заключили настоящее Соглашение о нижеследующем:</w:t>
      </w:r>
    </w:p>
    <w:p w:rsidR="00915F88" w:rsidRPr="00EF244D" w:rsidRDefault="00915F88" w:rsidP="00915F88">
      <w:pPr>
        <w:numPr>
          <w:ilvl w:val="0"/>
          <w:numId w:val="9"/>
        </w:numPr>
        <w:spacing w:after="200" w:line="276" w:lineRule="auto"/>
        <w:jc w:val="center"/>
        <w:rPr>
          <w:rFonts w:ascii="Arial" w:eastAsia="Calibri" w:hAnsi="Arial" w:cs="Arial"/>
          <w:b/>
          <w:sz w:val="16"/>
          <w:szCs w:val="16"/>
          <w:lang w:eastAsia="en-US"/>
        </w:rPr>
      </w:pPr>
      <w:r w:rsidRPr="00EF244D">
        <w:rPr>
          <w:rFonts w:ascii="Arial" w:eastAsia="Calibri" w:hAnsi="Arial" w:cs="Arial"/>
          <w:b/>
          <w:sz w:val="16"/>
          <w:szCs w:val="16"/>
          <w:lang w:eastAsia="en-US"/>
        </w:rPr>
        <w:t>Предмет соглашения</w:t>
      </w:r>
    </w:p>
    <w:p w:rsidR="00915F88" w:rsidRPr="00EF244D" w:rsidRDefault="00915F88" w:rsidP="00915F88">
      <w:pPr>
        <w:autoSpaceDE w:val="0"/>
        <w:autoSpaceDN w:val="0"/>
        <w:adjustRightInd w:val="0"/>
        <w:spacing w:before="108" w:after="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1.1. Администрация муниципального образования «Корсукское» передает, а Администрация муниципального образования «Эхирит-Булагатский район»  принимает на себя полномочия по определению поставщиков (подрядчиков, исполнителей)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начиная с подготовки извещения об осуществлении закупки товара, работы, услуги для обеспечения муниципальных нужд на основании представленной заявки до определения поставщика (подрядчика, исполнителя).</w:t>
      </w:r>
    </w:p>
    <w:p w:rsidR="00915F88" w:rsidRPr="00EF244D" w:rsidRDefault="00915F88" w:rsidP="00915F88">
      <w:pPr>
        <w:numPr>
          <w:ilvl w:val="0"/>
          <w:numId w:val="9"/>
        </w:numPr>
        <w:spacing w:after="200" w:line="276" w:lineRule="auto"/>
        <w:jc w:val="center"/>
        <w:rPr>
          <w:rFonts w:ascii="Arial" w:eastAsia="Calibri" w:hAnsi="Arial" w:cs="Arial"/>
          <w:b/>
          <w:sz w:val="16"/>
          <w:szCs w:val="16"/>
        </w:rPr>
      </w:pPr>
      <w:r w:rsidRPr="00EF244D">
        <w:rPr>
          <w:rFonts w:ascii="Arial" w:eastAsia="Calibri" w:hAnsi="Arial" w:cs="Arial"/>
          <w:b/>
          <w:sz w:val="16"/>
          <w:szCs w:val="16"/>
        </w:rPr>
        <w:t>Объем межбюджетных трансфертов и порядок перечисления.</w:t>
      </w:r>
    </w:p>
    <w:p w:rsidR="00915F88" w:rsidRPr="00EF244D" w:rsidRDefault="00915F88" w:rsidP="00915F88">
      <w:pPr>
        <w:jc w:val="both"/>
        <w:rPr>
          <w:rFonts w:ascii="Arial" w:eastAsia="Calibri" w:hAnsi="Arial" w:cs="Arial"/>
          <w:sz w:val="16"/>
          <w:szCs w:val="16"/>
        </w:rPr>
      </w:pPr>
      <w:r w:rsidRPr="00EF244D">
        <w:rPr>
          <w:rFonts w:ascii="Arial" w:eastAsia="Calibri" w:hAnsi="Arial" w:cs="Arial"/>
          <w:sz w:val="16"/>
          <w:szCs w:val="16"/>
        </w:rPr>
        <w:t>2.1. Объем межбюджетных трансфертов по переданным полномочиям на определение поставщиков (подрядчиков, исполнителей) составляет 12 000,0 (двенадцать тысяч)</w:t>
      </w:r>
      <w:r w:rsidRPr="00EF244D">
        <w:rPr>
          <w:rFonts w:ascii="Arial" w:eastAsia="Calibri" w:hAnsi="Arial" w:cs="Arial"/>
          <w:b/>
          <w:sz w:val="16"/>
          <w:szCs w:val="16"/>
        </w:rPr>
        <w:t xml:space="preserve"> </w:t>
      </w:r>
      <w:r w:rsidRPr="00EF244D">
        <w:rPr>
          <w:rFonts w:ascii="Arial" w:eastAsia="Calibri" w:hAnsi="Arial" w:cs="Arial"/>
          <w:sz w:val="16"/>
          <w:szCs w:val="16"/>
        </w:rPr>
        <w:t xml:space="preserve">рублей 00 копеек </w:t>
      </w:r>
    </w:p>
    <w:p w:rsidR="00915F88" w:rsidRPr="00EF244D" w:rsidRDefault="00915F88" w:rsidP="00915F88">
      <w:pPr>
        <w:jc w:val="both"/>
        <w:rPr>
          <w:rFonts w:ascii="Arial" w:eastAsia="Calibri" w:hAnsi="Arial" w:cs="Arial"/>
          <w:sz w:val="16"/>
          <w:szCs w:val="16"/>
        </w:rPr>
      </w:pPr>
      <w:r w:rsidRPr="00EF244D">
        <w:rPr>
          <w:rFonts w:ascii="Arial" w:eastAsia="Calibri" w:hAnsi="Arial" w:cs="Arial"/>
          <w:sz w:val="16"/>
          <w:szCs w:val="16"/>
        </w:rPr>
        <w:t xml:space="preserve">2.2. Перечисление денежных средств на расчетный счет администрации муниципального образования «Эхирит-Булагатский район»  производится в размере 12 000,0 (двенадцать тысяч)  рублей 00 копеек единым платежом в течение 10 календарных дней с момента заключения соглашения. </w:t>
      </w:r>
    </w:p>
    <w:p w:rsidR="00915F88" w:rsidRPr="00EF244D" w:rsidRDefault="00915F88" w:rsidP="00915F88">
      <w:pPr>
        <w:jc w:val="center"/>
        <w:rPr>
          <w:rFonts w:ascii="Arial" w:eastAsia="Calibri" w:hAnsi="Arial" w:cs="Arial"/>
          <w:b/>
          <w:sz w:val="16"/>
          <w:szCs w:val="16"/>
        </w:rPr>
      </w:pPr>
      <w:r w:rsidRPr="00EF244D">
        <w:rPr>
          <w:rFonts w:ascii="Arial" w:eastAsia="Calibri" w:hAnsi="Arial" w:cs="Arial"/>
          <w:sz w:val="16"/>
          <w:szCs w:val="16"/>
        </w:rPr>
        <w:t xml:space="preserve">3. </w:t>
      </w:r>
      <w:r w:rsidRPr="00EF244D">
        <w:rPr>
          <w:rFonts w:ascii="Arial" w:eastAsia="Calibri" w:hAnsi="Arial" w:cs="Arial"/>
          <w:b/>
          <w:sz w:val="16"/>
          <w:szCs w:val="16"/>
        </w:rPr>
        <w:t>Права и обязанности сторон</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3.1. Администрация муниципального образования «Корсукское» (далее-заказчики) обязано:</w:t>
      </w:r>
    </w:p>
    <w:p w:rsidR="00915F88" w:rsidRPr="00EF244D" w:rsidRDefault="00915F88" w:rsidP="00915F88">
      <w:pPr>
        <w:jc w:val="both"/>
        <w:rPr>
          <w:rFonts w:ascii="Arial" w:eastAsia="Calibri" w:hAnsi="Arial" w:cs="Arial"/>
          <w:sz w:val="16"/>
          <w:szCs w:val="16"/>
        </w:rPr>
      </w:pPr>
      <w:r w:rsidRPr="00EF244D">
        <w:rPr>
          <w:rFonts w:ascii="Arial" w:eastAsia="Calibri" w:hAnsi="Arial" w:cs="Arial"/>
          <w:sz w:val="16"/>
          <w:szCs w:val="16"/>
        </w:rPr>
        <w:t xml:space="preserve">3.1.1.Заблаговременно (за 10 рабочих дней) до размещения извещения об осуществлении закупки направить заявку в Уполномоченный орган (Комитет по финансам и экономике администрации муниципального образования «Эхирит-Булагатский район» - далее Уполномоченный орган).  </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rPr>
        <w:t>Заявка подается по установленной форме (приложение №1 к соглашению) и должна содержать:</w:t>
      </w:r>
    </w:p>
    <w:p w:rsidR="00915F88" w:rsidRPr="00EF244D" w:rsidRDefault="00915F88" w:rsidP="00915F88">
      <w:pPr>
        <w:spacing w:before="120" w:after="120"/>
        <w:contextualSpacing/>
        <w:jc w:val="both"/>
        <w:rPr>
          <w:rFonts w:ascii="Arial" w:eastAsia="Calibri" w:hAnsi="Arial" w:cs="Arial"/>
          <w:sz w:val="16"/>
          <w:szCs w:val="16"/>
          <w:lang w:eastAsia="en-US"/>
        </w:rPr>
      </w:pPr>
      <w:bookmarkStart w:id="0" w:name="sub_4932"/>
      <w:r w:rsidRPr="00EF244D">
        <w:rPr>
          <w:rFonts w:ascii="Arial" w:eastAsia="Calibri" w:hAnsi="Arial" w:cs="Arial"/>
          <w:sz w:val="16"/>
          <w:szCs w:val="16"/>
          <w:lang w:eastAsia="en-US"/>
        </w:rPr>
        <w:t>а) обоснование начальной (максимальной) цены муниципального контракта,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 менее чем по 3 (трем) потенциальным участникам закупки.</w:t>
      </w:r>
    </w:p>
    <w:p w:rsidR="00915F88" w:rsidRPr="00EF244D" w:rsidRDefault="00915F88" w:rsidP="00915F88">
      <w:pPr>
        <w:autoSpaceDE w:val="0"/>
        <w:autoSpaceDN w:val="0"/>
        <w:adjustRightInd w:val="0"/>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б) техническое задание, содержащее  описание  объекта закупки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Техническое задание включает в себя:</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наименование, характеристики и количество поставляемых товаров; наименование, характеристики и объем выполняемых работ, оказываемых услуг;</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качеству, техническим характеристикам товаров, работ, услуг;</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их безопасности;</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функциональным характеристикам (потребительским свойствам) товара;</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размерам, упаковке, транспортировке, отгрузке товара;</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результатам работ, услуг;</w:t>
      </w:r>
    </w:p>
    <w:p w:rsidR="00915F88" w:rsidRPr="00EF244D" w:rsidRDefault="00915F88" w:rsidP="00915F88">
      <w:pPr>
        <w:spacing w:before="120"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иные показатели, связанные с определением соответствия поставляемого товара, выполняемых работ, оказываемых услуг потребностям Заказчика и дающие ясное представление об объекте закупок;</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сроку и (или) объему предоставлений гарантий качества товара, работ, услуг, к обслуживанию товара, к расходам на эксплуатацию товара (при необходимости);</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условиям поставки товаров (выполнения работ, оказания услуг), в том числе, место и сроки (периоды) поставки товара, выполнения работ, оказания услуг;</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начальную (максимальную) цену контракта. В случаях, предусмотренных законодательством, начальную (максимальную) цену единицы товара, запасных частей (каждой запасной части);</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форму, сроки и порядок оплаты товара, работ, услуг;</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источник финансирования заказа;</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структуру цены контракта (перечень затрат, включенных в цену договора);</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сведения о возможности заказчика увеличить при заключении контракта количество поставляемого товара;</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сведения о возможности заказчика изменить в ходе исполнения контракта, предусмотренные контрактом, количество товаров, объем работ, услуг;</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сведения о возможности и условиях привлечения соисполнителей для выполнения муниципального контракта;</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размер обеспечения заявок на участие в торгах, если такое требование установлено заказчиком;</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размер обеспечения исполнения контракта, если такое требование установлено заказчиком;</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критерии и порядок оценки заявок на участие в электронном конкурсе;</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требования к участникам закупки, установленные действующим законодательством;</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сведения об ответственном лице за составление технического задания.</w:t>
      </w:r>
    </w:p>
    <w:p w:rsidR="00915F88" w:rsidRPr="00EF244D" w:rsidRDefault="00915F88" w:rsidP="00915F88">
      <w:pPr>
        <w:autoSpaceDE w:val="0"/>
        <w:autoSpaceDN w:val="0"/>
        <w:adjustRightInd w:val="0"/>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 xml:space="preserve"> в) существенные условия муниципального контракта, в том числе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договором а также о порядке и сроках оформления результатов такой приемки. </w:t>
      </w:r>
    </w:p>
    <w:p w:rsidR="00915F88" w:rsidRPr="00EF244D" w:rsidRDefault="00915F88" w:rsidP="00915F88">
      <w:pPr>
        <w:spacing w:before="120" w:after="12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lastRenderedPageBreak/>
        <w:t>г) соглашение об определении поставщика (подрядчика, исполнителя) путем проведения совместных торгов (в случае делегирования одному из муниципальных заказчиков части функций по организации и/или проведению совместных торгов);</w:t>
      </w:r>
    </w:p>
    <w:p w:rsidR="00915F88" w:rsidRPr="00EF244D" w:rsidRDefault="00915F88" w:rsidP="00915F88">
      <w:pPr>
        <w:spacing w:after="12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д) иные документы, необходимые для проведения процедуры определения поставщика (подрядчика, исполнителя).</w:t>
      </w:r>
    </w:p>
    <w:p w:rsidR="00915F88" w:rsidRPr="00EF244D" w:rsidRDefault="00915F88" w:rsidP="00915F88">
      <w:pPr>
        <w:spacing w:after="200"/>
        <w:contextualSpacing/>
        <w:jc w:val="both"/>
        <w:rPr>
          <w:rFonts w:ascii="Arial" w:eastAsia="Calibri" w:hAnsi="Arial" w:cs="Arial"/>
          <w:sz w:val="16"/>
          <w:szCs w:val="16"/>
        </w:rPr>
      </w:pPr>
      <w:r w:rsidRPr="00EF244D">
        <w:rPr>
          <w:rFonts w:ascii="Arial" w:eastAsia="Calibri" w:hAnsi="Arial" w:cs="Arial"/>
          <w:sz w:val="16"/>
          <w:szCs w:val="16"/>
        </w:rPr>
        <w:t xml:space="preserve">е) проект муниципального контракта; </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Все документы, представляемые в составе заявки на проведение закупок конкурентными способами должны быть подписаны руководителем учреждения (уполномоченным лицом). Заявка на определение поставщика (подрядчика, исполнителя)  принимается уполномоченным органом в письменном виде и на электронном носителе.</w:t>
      </w:r>
    </w:p>
    <w:p w:rsidR="00915F88" w:rsidRPr="00EF244D" w:rsidRDefault="00915F88" w:rsidP="00915F88">
      <w:pPr>
        <w:spacing w:after="200"/>
        <w:contextualSpacing/>
        <w:jc w:val="both"/>
        <w:rPr>
          <w:rFonts w:ascii="Arial" w:eastAsia="Calibri" w:hAnsi="Arial" w:cs="Arial"/>
          <w:sz w:val="16"/>
          <w:szCs w:val="16"/>
          <w:lang w:eastAsia="en-US"/>
        </w:rPr>
      </w:pPr>
      <w:r w:rsidRPr="00EF244D">
        <w:rPr>
          <w:rFonts w:ascii="Arial" w:eastAsia="Calibri" w:hAnsi="Arial" w:cs="Arial"/>
          <w:sz w:val="16"/>
          <w:szCs w:val="16"/>
          <w:lang w:eastAsia="en-US"/>
        </w:rPr>
        <w:t>Муниципальные заказчики несут ответственность за полноту, достоверность и обоснованность сведений, представленных в заявке на определение поставщика (подрядчика, исполнителя).</w:t>
      </w:r>
    </w:p>
    <w:p w:rsidR="00915F88" w:rsidRPr="00EF244D" w:rsidRDefault="00915F88" w:rsidP="00915F88">
      <w:pPr>
        <w:autoSpaceDE w:val="0"/>
        <w:autoSpaceDN w:val="0"/>
        <w:adjustRightInd w:val="0"/>
        <w:jc w:val="both"/>
        <w:rPr>
          <w:rFonts w:ascii="Arial" w:eastAsia="Calibri" w:hAnsi="Arial" w:cs="Arial"/>
          <w:sz w:val="16"/>
          <w:szCs w:val="16"/>
        </w:rPr>
      </w:pPr>
      <w:r w:rsidRPr="00EF244D">
        <w:rPr>
          <w:rFonts w:ascii="Arial" w:eastAsia="Calibri" w:hAnsi="Arial" w:cs="Arial"/>
          <w:sz w:val="16"/>
          <w:szCs w:val="16"/>
        </w:rPr>
        <w:t xml:space="preserve">В случае не полного пакета документа Уполномоченный орган в сфере закупок производит возврат заявки на закупку с письменным обоснованием. </w:t>
      </w:r>
    </w:p>
    <w:p w:rsidR="00915F88" w:rsidRPr="00EF244D" w:rsidRDefault="00915F88" w:rsidP="00915F88">
      <w:pPr>
        <w:spacing w:line="276" w:lineRule="auto"/>
        <w:jc w:val="both"/>
        <w:rPr>
          <w:rFonts w:ascii="Arial" w:eastAsia="Calibri" w:hAnsi="Arial" w:cs="Arial"/>
          <w:sz w:val="16"/>
          <w:szCs w:val="16"/>
        </w:rPr>
      </w:pPr>
      <w:r w:rsidRPr="00EF244D">
        <w:rPr>
          <w:rFonts w:ascii="Arial" w:eastAsia="Calibri" w:hAnsi="Arial" w:cs="Arial"/>
          <w:sz w:val="16"/>
          <w:szCs w:val="16"/>
        </w:rPr>
        <w:t>3.1.2. Осуществлять хранение протоколов, муниципальных контрактов заключенных по результатом проведенных закупок, иных документов и материалов в соответствии с законодательством.</w:t>
      </w:r>
    </w:p>
    <w:bookmarkEnd w:id="0"/>
    <w:p w:rsidR="00915F88" w:rsidRPr="00EF244D" w:rsidRDefault="00915F88" w:rsidP="00915F88">
      <w:pPr>
        <w:spacing w:line="276" w:lineRule="auto"/>
        <w:rPr>
          <w:rFonts w:ascii="Arial" w:eastAsia="Calibri" w:hAnsi="Arial" w:cs="Arial"/>
          <w:sz w:val="16"/>
          <w:szCs w:val="16"/>
          <w:lang w:eastAsia="en-US"/>
        </w:rPr>
      </w:pPr>
      <w:r w:rsidRPr="00EF244D">
        <w:rPr>
          <w:rFonts w:ascii="Arial" w:eastAsia="Calibri" w:hAnsi="Arial" w:cs="Arial"/>
          <w:sz w:val="16"/>
          <w:szCs w:val="16"/>
          <w:lang w:eastAsia="en-US"/>
        </w:rPr>
        <w:t>3.1.3. Своевременно заключить муниципальный контракт.</w:t>
      </w:r>
    </w:p>
    <w:p w:rsidR="00915F88" w:rsidRPr="00EF244D" w:rsidRDefault="00915F88" w:rsidP="00915F88">
      <w:pPr>
        <w:spacing w:line="276" w:lineRule="auto"/>
        <w:rPr>
          <w:rFonts w:ascii="Arial" w:eastAsia="Calibri" w:hAnsi="Arial" w:cs="Arial"/>
          <w:sz w:val="16"/>
          <w:szCs w:val="16"/>
          <w:lang w:eastAsia="en-US"/>
        </w:rPr>
      </w:pPr>
      <w:r w:rsidRPr="00EF244D">
        <w:rPr>
          <w:rFonts w:ascii="Arial" w:eastAsia="Calibri" w:hAnsi="Arial" w:cs="Arial"/>
          <w:sz w:val="16"/>
          <w:szCs w:val="16"/>
          <w:lang w:eastAsia="en-US"/>
        </w:rPr>
        <w:t>3.1.4.Обеспечить контроль за исполнением муниципального контракта.</w:t>
      </w:r>
    </w:p>
    <w:p w:rsidR="00915F88" w:rsidRPr="00EF244D" w:rsidRDefault="00915F88" w:rsidP="00915F88">
      <w:pPr>
        <w:jc w:val="both"/>
        <w:rPr>
          <w:rFonts w:ascii="Arial" w:eastAsia="Calibri" w:hAnsi="Arial" w:cs="Arial"/>
          <w:sz w:val="16"/>
          <w:szCs w:val="16"/>
          <w:lang w:eastAsia="en-US"/>
        </w:rPr>
      </w:pPr>
    </w:p>
    <w:p w:rsidR="00915F88" w:rsidRPr="00EF244D" w:rsidRDefault="00915F88" w:rsidP="00915F88">
      <w:pPr>
        <w:jc w:val="both"/>
        <w:rPr>
          <w:rFonts w:ascii="Arial" w:eastAsia="Calibri" w:hAnsi="Arial" w:cs="Arial"/>
          <w:b/>
          <w:sz w:val="16"/>
          <w:szCs w:val="16"/>
        </w:rPr>
      </w:pPr>
      <w:r w:rsidRPr="00EF244D">
        <w:rPr>
          <w:rFonts w:ascii="Arial" w:eastAsia="Calibri" w:hAnsi="Arial" w:cs="Arial"/>
          <w:sz w:val="16"/>
          <w:szCs w:val="16"/>
          <w:lang w:eastAsia="en-US"/>
        </w:rPr>
        <w:t xml:space="preserve">3.2. </w:t>
      </w:r>
      <w:r w:rsidRPr="00EF244D">
        <w:rPr>
          <w:rFonts w:ascii="Arial" w:eastAsia="Calibri" w:hAnsi="Arial" w:cs="Arial"/>
          <w:sz w:val="16"/>
          <w:szCs w:val="16"/>
          <w:lang w:eastAsia="en-US"/>
        </w:rPr>
        <w:tab/>
        <w:t>Администрация муниципального образования «Эхирит-Булагатский район» в лице Уполномоченного органа в сфере закупок обязана:</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3.2.1. Организовать определение поставщика (подрядчика, исполнителя) в соответствии с планом - графиком размещения муниципального заказа, утвержденным решением заказчика.</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3.2.2. Формировать извещение об осуществлении закупки,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3.2.3. В случае принятия заказчиком решения о внесении изменений в извещение об осуществлении закупки вносить изменения в указанные извещения, в порядке и сроки, установленные действующим законодательством.</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3.2.4. В случае принятия заказчиком решения об отмене определения поставщика (подрядчика, исполнителя) размещать в единой информационной системе извещение об отмене определения поставщика (подрядчика, исполнителя).</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3.2.5. Принимать запросы на разъяснения положений извещения об осуществлении закупки при проведении электронного конкурса и электронного аукциона. Формировать и размещать в единой информационной системе разъяснения положений извещения об осуществлении закупки с указанием предмета запроса</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3.2.6. Обеспечивать размещение протоколов заседаний комиссий в сроки, установленные законодательством, в единой информационной системе после их подписания всеми присутствующими на заседании членами комиссии и муниципальным заказчиком.</w:t>
      </w:r>
    </w:p>
    <w:p w:rsidR="00915F88" w:rsidRPr="00EF244D" w:rsidRDefault="00915F88" w:rsidP="00915F88">
      <w:pPr>
        <w:autoSpaceDE w:val="0"/>
        <w:autoSpaceDN w:val="0"/>
        <w:adjustRightInd w:val="0"/>
        <w:spacing w:before="108"/>
        <w:jc w:val="both"/>
        <w:outlineLvl w:val="0"/>
        <w:rPr>
          <w:rFonts w:ascii="Arial" w:eastAsia="Calibri" w:hAnsi="Arial" w:cs="Arial"/>
          <w:bCs/>
          <w:color w:val="26282F"/>
          <w:sz w:val="16"/>
          <w:szCs w:val="16"/>
        </w:rPr>
      </w:pPr>
      <w:r w:rsidRPr="00EF244D">
        <w:rPr>
          <w:rFonts w:ascii="Arial" w:eastAsia="Calibri" w:hAnsi="Arial" w:cs="Arial"/>
          <w:bCs/>
          <w:color w:val="26282F"/>
          <w:sz w:val="16"/>
          <w:szCs w:val="16"/>
        </w:rPr>
        <w:t xml:space="preserve">3.2.7.  Осуществлять хранение документации о закупках, извещений и протоколов, иных документов и материалов, составленных при определении поставщиков (подрядчиков, исполнителей), в соответствии с законодательством о контрактной системе в сфере закупок. </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3.3. Стороны подтверждают, что предмет и цели настоящего соглашения не направлены на ограничение конкуренции и не противоречат действующему антимонопольному законодательству.</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 xml:space="preserve">3.4. Ни одна из сторон не может передавать свои права и обязанности по настоящему соглашению третьей стороне. </w:t>
      </w:r>
    </w:p>
    <w:p w:rsidR="00915F88" w:rsidRPr="00EF244D" w:rsidRDefault="00915F88" w:rsidP="00915F88">
      <w:pPr>
        <w:ind w:left="709"/>
        <w:jc w:val="center"/>
        <w:rPr>
          <w:rFonts w:ascii="Arial" w:eastAsia="Calibri" w:hAnsi="Arial" w:cs="Arial"/>
          <w:b/>
          <w:sz w:val="16"/>
          <w:szCs w:val="16"/>
          <w:lang w:eastAsia="en-US"/>
        </w:rPr>
      </w:pPr>
      <w:r w:rsidRPr="00EF244D">
        <w:rPr>
          <w:rFonts w:ascii="Arial" w:eastAsia="Calibri" w:hAnsi="Arial" w:cs="Arial"/>
          <w:b/>
          <w:sz w:val="16"/>
          <w:szCs w:val="16"/>
          <w:lang w:eastAsia="en-US"/>
        </w:rPr>
        <w:t>4. Ответственность сторон</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4.1. Администрация муниципального образования «Эхирит-Булагатский район» несет ответственность в рамках переданных полномочий за:</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1) своевременное размещение извещений о размещении закупки товаров, работы, услуги.</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2) своевременное оформление протоколов и их размещение при проведении процедуры определения поставщика (подрядчика, исполнителя)</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3) качественное оформление документации.</w:t>
      </w:r>
    </w:p>
    <w:p w:rsidR="00915F88" w:rsidRPr="00EF244D" w:rsidRDefault="00915F88" w:rsidP="00915F88">
      <w:pPr>
        <w:rPr>
          <w:rFonts w:ascii="Arial" w:eastAsia="Calibri" w:hAnsi="Arial" w:cs="Arial"/>
          <w:sz w:val="16"/>
          <w:szCs w:val="16"/>
          <w:lang w:eastAsia="en-US"/>
        </w:rPr>
      </w:pPr>
      <w:r w:rsidRPr="00EF244D">
        <w:rPr>
          <w:rFonts w:ascii="Arial" w:eastAsia="Calibri" w:hAnsi="Arial" w:cs="Arial"/>
          <w:sz w:val="16"/>
          <w:szCs w:val="16"/>
          <w:lang w:eastAsia="en-US"/>
        </w:rPr>
        <w:t>4.2. Администрация муниципального образования «Корсукское» несет  ответственность за:</w:t>
      </w:r>
    </w:p>
    <w:p w:rsidR="00915F88" w:rsidRPr="00EF244D" w:rsidRDefault="00915F88" w:rsidP="00915F88">
      <w:pPr>
        <w:rPr>
          <w:rFonts w:ascii="Arial" w:eastAsia="Calibri" w:hAnsi="Arial" w:cs="Arial"/>
          <w:sz w:val="16"/>
          <w:szCs w:val="16"/>
          <w:lang w:eastAsia="en-US"/>
        </w:rPr>
      </w:pPr>
      <w:r w:rsidRPr="00EF244D">
        <w:rPr>
          <w:rFonts w:ascii="Arial" w:eastAsia="Calibri" w:hAnsi="Arial" w:cs="Arial"/>
          <w:sz w:val="16"/>
          <w:szCs w:val="16"/>
          <w:lang w:eastAsia="en-US"/>
        </w:rPr>
        <w:t>1)  полноту содержания заявки, представленную для проведения закупки;</w:t>
      </w:r>
    </w:p>
    <w:p w:rsidR="00915F88" w:rsidRPr="00EF244D" w:rsidRDefault="00915F88" w:rsidP="00915F88">
      <w:pPr>
        <w:rPr>
          <w:rFonts w:ascii="Arial" w:eastAsia="Calibri" w:hAnsi="Arial" w:cs="Arial"/>
          <w:b/>
          <w:sz w:val="16"/>
          <w:szCs w:val="16"/>
          <w:lang w:eastAsia="en-US"/>
        </w:rPr>
      </w:pPr>
      <w:r w:rsidRPr="00EF244D">
        <w:rPr>
          <w:rFonts w:ascii="Arial" w:eastAsia="Calibri" w:hAnsi="Arial" w:cs="Arial"/>
          <w:sz w:val="16"/>
          <w:szCs w:val="16"/>
          <w:lang w:eastAsia="en-US"/>
        </w:rPr>
        <w:t>2) своевременное заключение муниципального контракта и его исполнение.</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4.3. Стороны несут ответственность за ненадлежащее исполнение условий Соглашения в порядки предусмотренные законодательством.</w:t>
      </w:r>
    </w:p>
    <w:p w:rsidR="00915F88" w:rsidRPr="00EF244D" w:rsidRDefault="00915F88" w:rsidP="00915F88">
      <w:pPr>
        <w:jc w:val="center"/>
        <w:rPr>
          <w:rFonts w:ascii="Arial" w:eastAsia="Calibri" w:hAnsi="Arial" w:cs="Arial"/>
          <w:b/>
          <w:sz w:val="16"/>
          <w:szCs w:val="16"/>
          <w:lang w:eastAsia="en-US"/>
        </w:rPr>
      </w:pP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5. Заключительные положения</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5.1.Настоящее соглашение вступает в силу со дня его подписания и  действует до 31 декабря 2022года.</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5.2.Настоящее соглашение может быть дополнено или заменено по взаимному согласию  сторон. Все изменения, дополнения и приложения к настоящему соглашению действительны, если совершены в письменной форме и подписаны уполномоченными представителями сторон, и являются его неотъемлемыми частями.</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5.3.Спорные вопросы и разногласия, возникающие в ходе реализации настоящего соглашения, разрешаются путем переговоров и консультаций между сторонами.</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5.4.Соглашение может быть расторгнуто в любое время по взаимной договоренности сторон. Оно будет считаться расторгнутым по истечение месяца после письменного уведомления о его расторжении, направленного одной из сторон другой стороне.</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5.5.Настоящее соглашение составлено в двух экземплярах, имеющих равную юридическую силу, по одному для каждой из сторон.</w:t>
      </w:r>
    </w:p>
    <w:p w:rsidR="00915F88" w:rsidRPr="00EF244D" w:rsidRDefault="00915F88" w:rsidP="00915F88">
      <w:pPr>
        <w:jc w:val="center"/>
        <w:rPr>
          <w:rFonts w:ascii="Arial" w:eastAsia="Calibri" w:hAnsi="Arial" w:cs="Arial"/>
          <w:b/>
          <w:sz w:val="16"/>
          <w:szCs w:val="16"/>
          <w:lang w:eastAsia="en-US"/>
        </w:rPr>
      </w:pPr>
      <w:r w:rsidRPr="00EF244D">
        <w:rPr>
          <w:rFonts w:ascii="Arial" w:eastAsia="Calibri" w:hAnsi="Arial" w:cs="Arial"/>
          <w:b/>
          <w:sz w:val="16"/>
          <w:szCs w:val="16"/>
          <w:lang w:eastAsia="en-US"/>
        </w:rPr>
        <w:t>Подписи сторон</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081"/>
      </w:tblGrid>
      <w:tr w:rsidR="00915F88" w:rsidRPr="00EF244D" w:rsidTr="00EF244D">
        <w:tc>
          <w:tcPr>
            <w:tcW w:w="4807" w:type="dxa"/>
            <w:shd w:val="clear" w:color="auto" w:fill="auto"/>
          </w:tcPr>
          <w:p w:rsidR="00915F88" w:rsidRPr="00EF244D" w:rsidRDefault="00915F88" w:rsidP="00915F88">
            <w:pPr>
              <w:jc w:val="center"/>
              <w:rPr>
                <w:rFonts w:ascii="Arial" w:eastAsia="MS Mincho" w:hAnsi="Arial" w:cs="Arial"/>
                <w:b/>
                <w:i/>
                <w:sz w:val="16"/>
                <w:szCs w:val="16"/>
              </w:rPr>
            </w:pPr>
            <w:r w:rsidRPr="00EF244D">
              <w:rPr>
                <w:rFonts w:ascii="Arial" w:eastAsia="MS Mincho" w:hAnsi="Arial" w:cs="Arial"/>
                <w:b/>
                <w:i/>
                <w:sz w:val="16"/>
                <w:szCs w:val="16"/>
              </w:rPr>
              <w:t xml:space="preserve">Администрация муниципального образования </w:t>
            </w:r>
          </w:p>
          <w:p w:rsidR="00915F88" w:rsidRPr="00EF244D" w:rsidRDefault="00915F88" w:rsidP="00915F88">
            <w:pPr>
              <w:jc w:val="center"/>
              <w:rPr>
                <w:rFonts w:ascii="Arial" w:eastAsia="Calibri" w:hAnsi="Arial" w:cs="Arial"/>
                <w:sz w:val="16"/>
                <w:szCs w:val="16"/>
                <w:lang w:eastAsia="en-US"/>
              </w:rPr>
            </w:pPr>
            <w:r w:rsidRPr="00EF244D">
              <w:rPr>
                <w:rFonts w:ascii="Arial" w:eastAsia="MS Mincho" w:hAnsi="Arial" w:cs="Arial"/>
                <w:b/>
                <w:i/>
                <w:sz w:val="16"/>
                <w:szCs w:val="16"/>
              </w:rPr>
              <w:t>«Эхирит-Булагатский район»</w:t>
            </w:r>
          </w:p>
        </w:tc>
        <w:tc>
          <w:tcPr>
            <w:tcW w:w="5081" w:type="dxa"/>
            <w:shd w:val="clear" w:color="auto" w:fill="auto"/>
          </w:tcPr>
          <w:p w:rsidR="00915F88" w:rsidRPr="00EF244D" w:rsidRDefault="00915F88" w:rsidP="00915F88">
            <w:pPr>
              <w:jc w:val="center"/>
              <w:rPr>
                <w:rFonts w:ascii="Arial" w:eastAsia="Calibri" w:hAnsi="Arial" w:cs="Arial"/>
                <w:b/>
                <w:i/>
                <w:sz w:val="16"/>
                <w:szCs w:val="16"/>
                <w:highlight w:val="yellow"/>
                <w:lang w:eastAsia="en-US"/>
              </w:rPr>
            </w:pPr>
            <w:r w:rsidRPr="00EF244D">
              <w:rPr>
                <w:rFonts w:ascii="Arial" w:eastAsia="MS Mincho" w:hAnsi="Arial" w:cs="Arial"/>
                <w:b/>
                <w:i/>
                <w:sz w:val="16"/>
                <w:szCs w:val="16"/>
              </w:rPr>
              <w:t>Администрация муниципального образования «</w:t>
            </w:r>
            <w:r w:rsidRPr="00EF244D">
              <w:rPr>
                <w:rFonts w:ascii="Arial" w:eastAsia="MS Mincho" w:hAnsi="Arial" w:cs="Arial"/>
                <w:b/>
                <w:i/>
                <w:sz w:val="16"/>
                <w:szCs w:val="16"/>
                <w:lang w:eastAsia="en-US"/>
              </w:rPr>
              <w:t>Корсукское</w:t>
            </w:r>
            <w:r w:rsidRPr="00EF244D">
              <w:rPr>
                <w:rFonts w:ascii="Arial" w:eastAsia="MS Mincho" w:hAnsi="Arial" w:cs="Arial"/>
                <w:b/>
                <w:i/>
                <w:sz w:val="16"/>
                <w:szCs w:val="16"/>
              </w:rPr>
              <w:t>»</w:t>
            </w:r>
          </w:p>
        </w:tc>
      </w:tr>
      <w:tr w:rsidR="00915F88" w:rsidRPr="00EF244D" w:rsidTr="00EF244D">
        <w:tc>
          <w:tcPr>
            <w:tcW w:w="4807" w:type="dxa"/>
            <w:shd w:val="clear" w:color="auto" w:fill="auto"/>
          </w:tcPr>
          <w:p w:rsidR="00915F88" w:rsidRPr="00EF244D" w:rsidRDefault="00915F88" w:rsidP="00915F88">
            <w:pPr>
              <w:tabs>
                <w:tab w:val="left" w:pos="360"/>
                <w:tab w:val="left" w:pos="900"/>
                <w:tab w:val="left" w:pos="1080"/>
                <w:tab w:val="left" w:pos="1440"/>
              </w:tabs>
              <w:ind w:right="150"/>
              <w:jc w:val="both"/>
              <w:rPr>
                <w:rFonts w:ascii="Arial" w:hAnsi="Arial" w:cs="Arial"/>
                <w:sz w:val="16"/>
                <w:szCs w:val="16"/>
              </w:rPr>
            </w:pPr>
            <w:r w:rsidRPr="00EF244D">
              <w:rPr>
                <w:rFonts w:ascii="Arial" w:hAnsi="Arial" w:cs="Arial"/>
                <w:sz w:val="16"/>
                <w:szCs w:val="16"/>
              </w:rPr>
              <w:t>Юридический адрес: 669001, Иркутская область, Эхирит-Булагатский район, п.Усть-Ордынский, ул.Балтахинова, 20</w:t>
            </w:r>
          </w:p>
          <w:p w:rsidR="00915F88" w:rsidRPr="00EF244D" w:rsidRDefault="00915F88" w:rsidP="00915F88">
            <w:pPr>
              <w:tabs>
                <w:tab w:val="left" w:pos="360"/>
                <w:tab w:val="left" w:pos="900"/>
                <w:tab w:val="left" w:pos="1080"/>
                <w:tab w:val="left" w:pos="1440"/>
              </w:tabs>
              <w:ind w:right="150"/>
              <w:jc w:val="both"/>
              <w:rPr>
                <w:rFonts w:ascii="Arial" w:hAnsi="Arial" w:cs="Arial"/>
                <w:sz w:val="16"/>
                <w:szCs w:val="16"/>
              </w:rPr>
            </w:pPr>
            <w:r w:rsidRPr="00EF244D">
              <w:rPr>
                <w:rFonts w:ascii="Arial" w:eastAsia="MS Mincho" w:hAnsi="Arial" w:cs="Arial"/>
                <w:sz w:val="16"/>
                <w:szCs w:val="16"/>
              </w:rPr>
              <w:t>Тел/факс: 8(39541) 3- 11-69</w:t>
            </w:r>
          </w:p>
        </w:tc>
        <w:tc>
          <w:tcPr>
            <w:tcW w:w="5081" w:type="dxa"/>
            <w:shd w:val="clear" w:color="auto" w:fill="auto"/>
          </w:tcPr>
          <w:p w:rsidR="00915F88" w:rsidRPr="00EF244D" w:rsidRDefault="00915F88" w:rsidP="00915F88">
            <w:pPr>
              <w:tabs>
                <w:tab w:val="left" w:pos="360"/>
                <w:tab w:val="left" w:pos="900"/>
                <w:tab w:val="left" w:pos="1080"/>
                <w:tab w:val="left" w:pos="1440"/>
              </w:tabs>
              <w:ind w:right="150"/>
              <w:jc w:val="both"/>
              <w:rPr>
                <w:rFonts w:ascii="Arial" w:hAnsi="Arial" w:cs="Arial"/>
                <w:sz w:val="16"/>
                <w:szCs w:val="16"/>
              </w:rPr>
            </w:pPr>
            <w:r w:rsidRPr="00EF244D">
              <w:rPr>
                <w:rFonts w:ascii="Arial" w:hAnsi="Arial" w:cs="Arial"/>
                <w:sz w:val="16"/>
                <w:szCs w:val="16"/>
              </w:rPr>
              <w:t>Юридический адрес: 669520, Иркутская область, Эхирит-Булагатский район, с. Корсук, ул. Трактовая, 8</w:t>
            </w:r>
          </w:p>
          <w:p w:rsidR="00915F88" w:rsidRPr="00EF244D" w:rsidRDefault="00915F88" w:rsidP="00915F88">
            <w:pPr>
              <w:rPr>
                <w:rFonts w:ascii="Arial" w:eastAsia="Calibri" w:hAnsi="Arial" w:cs="Arial"/>
                <w:sz w:val="16"/>
                <w:szCs w:val="16"/>
                <w:highlight w:val="yellow"/>
                <w:lang w:eastAsia="en-US"/>
              </w:rPr>
            </w:pPr>
            <w:r w:rsidRPr="00EF244D">
              <w:rPr>
                <w:rFonts w:ascii="Arial" w:eastAsia="MS Mincho" w:hAnsi="Arial" w:cs="Arial"/>
                <w:sz w:val="16"/>
                <w:szCs w:val="16"/>
                <w:lang w:eastAsia="en-US"/>
              </w:rPr>
              <w:t>Тел/факс: 8(39541) 2- 31-24</w:t>
            </w:r>
          </w:p>
        </w:tc>
      </w:tr>
      <w:tr w:rsidR="00915F88" w:rsidRPr="00EF244D" w:rsidTr="00EF244D">
        <w:tc>
          <w:tcPr>
            <w:tcW w:w="4807" w:type="dxa"/>
            <w:shd w:val="clear" w:color="auto" w:fill="auto"/>
          </w:tcPr>
          <w:p w:rsidR="00915F88" w:rsidRPr="00EF244D" w:rsidRDefault="00915F88" w:rsidP="00915F88">
            <w:pPr>
              <w:autoSpaceDE w:val="0"/>
              <w:autoSpaceDN w:val="0"/>
              <w:adjustRightInd w:val="0"/>
              <w:rPr>
                <w:rFonts w:ascii="Arial" w:eastAsia="Calibri" w:hAnsi="Arial" w:cs="Arial"/>
                <w:sz w:val="16"/>
                <w:szCs w:val="16"/>
                <w:lang w:eastAsia="en-US"/>
              </w:rPr>
            </w:pPr>
            <w:r w:rsidRPr="00EF244D">
              <w:rPr>
                <w:rFonts w:ascii="Arial" w:eastAsia="Calibri" w:hAnsi="Arial" w:cs="Arial"/>
                <w:sz w:val="16"/>
                <w:szCs w:val="16"/>
                <w:lang w:eastAsia="en-US"/>
              </w:rPr>
              <w:t xml:space="preserve">ИНН/КПП8506009690/850601001    </w:t>
            </w:r>
          </w:p>
        </w:tc>
        <w:tc>
          <w:tcPr>
            <w:tcW w:w="5081" w:type="dxa"/>
            <w:shd w:val="clear" w:color="auto" w:fill="auto"/>
          </w:tcPr>
          <w:p w:rsidR="00915F88" w:rsidRPr="00EF244D" w:rsidRDefault="00915F88" w:rsidP="00915F88">
            <w:pPr>
              <w:ind w:firstLine="13"/>
              <w:rPr>
                <w:rFonts w:ascii="Arial" w:eastAsia="Calibri" w:hAnsi="Arial" w:cs="Arial"/>
                <w:sz w:val="16"/>
                <w:szCs w:val="16"/>
                <w:highlight w:val="yellow"/>
                <w:lang w:eastAsia="en-US"/>
              </w:rPr>
            </w:pPr>
            <w:r w:rsidRPr="00EF244D">
              <w:rPr>
                <w:rFonts w:ascii="Arial" w:eastAsia="Calibri" w:hAnsi="Arial" w:cs="Arial"/>
                <w:sz w:val="16"/>
                <w:szCs w:val="16"/>
                <w:lang w:eastAsia="en-US"/>
              </w:rPr>
              <w:t>ИНН/КПП</w:t>
            </w:r>
            <w:r w:rsidRPr="00EF244D">
              <w:rPr>
                <w:rFonts w:ascii="Arial" w:eastAsia="MS Mincho" w:hAnsi="Arial" w:cs="Arial"/>
                <w:sz w:val="16"/>
                <w:szCs w:val="16"/>
                <w:lang w:eastAsia="ja-JP"/>
              </w:rPr>
              <w:t xml:space="preserve"> </w:t>
            </w:r>
            <w:r w:rsidRPr="00EF244D">
              <w:rPr>
                <w:rFonts w:ascii="Arial" w:eastAsia="Calibri" w:hAnsi="Arial" w:cs="Arial"/>
                <w:sz w:val="16"/>
                <w:szCs w:val="16"/>
                <w:lang w:eastAsia="en-US"/>
              </w:rPr>
              <w:t>8506009637/850601001</w:t>
            </w:r>
          </w:p>
        </w:tc>
      </w:tr>
      <w:tr w:rsidR="00915F88" w:rsidRPr="00EF244D" w:rsidTr="00EF244D">
        <w:tc>
          <w:tcPr>
            <w:tcW w:w="4807" w:type="dxa"/>
            <w:shd w:val="clear" w:color="auto" w:fill="auto"/>
          </w:tcPr>
          <w:p w:rsidR="00915F88" w:rsidRPr="00EF244D" w:rsidRDefault="00915F88" w:rsidP="00915F88">
            <w:pPr>
              <w:autoSpaceDE w:val="0"/>
              <w:autoSpaceDN w:val="0"/>
              <w:adjustRightInd w:val="0"/>
              <w:rPr>
                <w:rFonts w:ascii="Arial" w:eastAsia="Calibri" w:hAnsi="Arial" w:cs="Arial"/>
                <w:sz w:val="16"/>
                <w:szCs w:val="16"/>
                <w:lang w:eastAsia="en-US"/>
              </w:rPr>
            </w:pPr>
            <w:r w:rsidRPr="00EF244D">
              <w:rPr>
                <w:rFonts w:ascii="Arial" w:eastAsia="Calibri" w:hAnsi="Arial" w:cs="Arial"/>
                <w:sz w:val="16"/>
                <w:szCs w:val="16"/>
                <w:lang w:eastAsia="en-US"/>
              </w:rPr>
              <w:t>БИК  042520001</w:t>
            </w:r>
          </w:p>
        </w:tc>
        <w:tc>
          <w:tcPr>
            <w:tcW w:w="5081" w:type="dxa"/>
            <w:shd w:val="clear" w:color="auto" w:fill="auto"/>
          </w:tcPr>
          <w:p w:rsidR="00915F88" w:rsidRPr="00EF244D" w:rsidRDefault="00915F88" w:rsidP="00915F88">
            <w:pPr>
              <w:ind w:firstLine="13"/>
              <w:rPr>
                <w:rFonts w:ascii="Arial" w:eastAsia="Calibri" w:hAnsi="Arial" w:cs="Arial"/>
                <w:sz w:val="16"/>
                <w:szCs w:val="16"/>
                <w:highlight w:val="yellow"/>
                <w:lang w:eastAsia="en-US"/>
              </w:rPr>
            </w:pPr>
            <w:r w:rsidRPr="00EF244D">
              <w:rPr>
                <w:rFonts w:ascii="Arial" w:eastAsia="Calibri" w:hAnsi="Arial" w:cs="Arial"/>
                <w:sz w:val="16"/>
                <w:szCs w:val="16"/>
                <w:lang w:eastAsia="en-US"/>
              </w:rPr>
              <w:t>БИК  042520001</w:t>
            </w:r>
          </w:p>
        </w:tc>
      </w:tr>
      <w:tr w:rsidR="00915F88" w:rsidRPr="00EF244D" w:rsidTr="00EF244D">
        <w:tc>
          <w:tcPr>
            <w:tcW w:w="4807" w:type="dxa"/>
            <w:shd w:val="clear" w:color="auto" w:fill="auto"/>
          </w:tcPr>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 xml:space="preserve">Наименование банка: ОТДЕЛЕНИЕ ИРКУТСК БАНКА </w:t>
            </w:r>
            <w:r w:rsidRPr="00EF244D">
              <w:rPr>
                <w:rFonts w:ascii="Arial" w:eastAsia="Calibri" w:hAnsi="Arial" w:cs="Arial"/>
                <w:sz w:val="16"/>
                <w:szCs w:val="16"/>
                <w:lang w:eastAsia="en-US"/>
              </w:rPr>
              <w:lastRenderedPageBreak/>
              <w:t xml:space="preserve">РОССИИ//УФК ПО ИРКУТСКОЙ ОБЛАСТИ, Г.ИРКУТСК </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(Комитет по финансам и экономике администрации муниципального образования «Эхирит-Булагатский район»)</w:t>
            </w:r>
          </w:p>
          <w:p w:rsidR="00915F88" w:rsidRPr="00EF244D" w:rsidRDefault="00915F88" w:rsidP="00915F88">
            <w:pPr>
              <w:jc w:val="both"/>
              <w:rPr>
                <w:rFonts w:ascii="Arial" w:eastAsia="Calibri" w:hAnsi="Arial" w:cs="Arial"/>
                <w:sz w:val="16"/>
                <w:szCs w:val="16"/>
                <w:highlight w:val="yellow"/>
                <w:lang w:eastAsia="en-US"/>
              </w:rPr>
            </w:pPr>
            <w:r w:rsidRPr="00EF244D">
              <w:rPr>
                <w:rFonts w:ascii="Arial" w:eastAsia="Calibri" w:hAnsi="Arial" w:cs="Arial"/>
                <w:sz w:val="16"/>
                <w:szCs w:val="16"/>
                <w:lang w:eastAsia="en-US"/>
              </w:rPr>
              <w:t>л/с 04343017270</w:t>
            </w:r>
          </w:p>
        </w:tc>
        <w:tc>
          <w:tcPr>
            <w:tcW w:w="5081" w:type="dxa"/>
            <w:shd w:val="clear" w:color="auto" w:fill="auto"/>
          </w:tcPr>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lastRenderedPageBreak/>
              <w:t xml:space="preserve">Наименование банка: ОТДЕЛЕНИЕ ИРКУТСК БАНКА </w:t>
            </w:r>
            <w:r w:rsidRPr="00EF244D">
              <w:rPr>
                <w:rFonts w:ascii="Arial" w:eastAsia="Calibri" w:hAnsi="Arial" w:cs="Arial"/>
                <w:sz w:val="16"/>
                <w:szCs w:val="16"/>
                <w:lang w:eastAsia="en-US"/>
              </w:rPr>
              <w:lastRenderedPageBreak/>
              <w:t xml:space="preserve">РОССИИ//УФК ПО ИРКУТСКОЙ ОБЛАСТИ, Г.ИРКУТСК </w:t>
            </w:r>
          </w:p>
          <w:p w:rsidR="00915F88" w:rsidRPr="00EF244D" w:rsidRDefault="00915F88" w:rsidP="00915F88">
            <w:pPr>
              <w:jc w:val="both"/>
              <w:rPr>
                <w:rFonts w:ascii="Arial" w:eastAsia="Calibri" w:hAnsi="Arial" w:cs="Arial"/>
                <w:sz w:val="16"/>
                <w:szCs w:val="16"/>
                <w:lang w:eastAsia="en-US"/>
              </w:rPr>
            </w:pPr>
            <w:r w:rsidRPr="00EF244D">
              <w:rPr>
                <w:rFonts w:ascii="Arial" w:eastAsia="Calibri" w:hAnsi="Arial" w:cs="Arial"/>
                <w:sz w:val="16"/>
                <w:szCs w:val="16"/>
                <w:lang w:eastAsia="en-US"/>
              </w:rPr>
              <w:t>(Финансовый отдел муниципального образования «Корсукское»)</w:t>
            </w:r>
          </w:p>
          <w:p w:rsidR="00915F88" w:rsidRPr="00EF244D" w:rsidRDefault="00915F88" w:rsidP="00915F88">
            <w:pPr>
              <w:rPr>
                <w:rFonts w:ascii="Arial" w:eastAsia="Calibri" w:hAnsi="Arial" w:cs="Arial"/>
                <w:sz w:val="16"/>
                <w:szCs w:val="16"/>
                <w:highlight w:val="yellow"/>
                <w:lang w:eastAsia="en-US"/>
              </w:rPr>
            </w:pPr>
            <w:r w:rsidRPr="00EF244D">
              <w:rPr>
                <w:rFonts w:ascii="Arial" w:eastAsia="Calibri" w:hAnsi="Arial" w:cs="Arial"/>
                <w:sz w:val="16"/>
                <w:szCs w:val="16"/>
                <w:lang w:eastAsia="en-US"/>
              </w:rPr>
              <w:t>л/с 03343017660</w:t>
            </w:r>
          </w:p>
        </w:tc>
      </w:tr>
      <w:tr w:rsidR="00915F88" w:rsidRPr="00EF244D" w:rsidTr="00EF244D">
        <w:trPr>
          <w:trHeight w:val="287"/>
        </w:trPr>
        <w:tc>
          <w:tcPr>
            <w:tcW w:w="4807" w:type="dxa"/>
            <w:shd w:val="clear" w:color="auto" w:fill="auto"/>
          </w:tcPr>
          <w:p w:rsidR="00915F88" w:rsidRPr="00EF244D" w:rsidRDefault="00915F88" w:rsidP="00915F88">
            <w:pPr>
              <w:rPr>
                <w:rFonts w:ascii="Arial" w:eastAsia="Calibri" w:hAnsi="Arial" w:cs="Arial"/>
                <w:sz w:val="16"/>
                <w:szCs w:val="16"/>
                <w:lang w:eastAsia="en-US"/>
              </w:rPr>
            </w:pPr>
            <w:r w:rsidRPr="00EF244D">
              <w:rPr>
                <w:rFonts w:ascii="Arial" w:eastAsia="Calibri" w:hAnsi="Arial" w:cs="Arial"/>
                <w:sz w:val="16"/>
                <w:szCs w:val="16"/>
                <w:lang w:eastAsia="en-US"/>
              </w:rPr>
              <w:lastRenderedPageBreak/>
              <w:t>Единый казначейский счет 40102810145370000026</w:t>
            </w:r>
          </w:p>
          <w:p w:rsidR="00915F88" w:rsidRPr="00EF244D" w:rsidRDefault="00915F88" w:rsidP="00915F88">
            <w:pPr>
              <w:rPr>
                <w:rFonts w:ascii="Arial" w:eastAsia="Calibri" w:hAnsi="Arial" w:cs="Arial"/>
                <w:sz w:val="16"/>
                <w:szCs w:val="16"/>
                <w:lang w:eastAsia="en-US"/>
              </w:rPr>
            </w:pPr>
            <w:r w:rsidRPr="00EF244D">
              <w:rPr>
                <w:rFonts w:ascii="Arial" w:eastAsia="Calibri" w:hAnsi="Arial" w:cs="Arial"/>
                <w:sz w:val="16"/>
                <w:szCs w:val="16"/>
                <w:lang w:eastAsia="en-US"/>
              </w:rPr>
              <w:t>Казначейский счет 03100643000000013400</w:t>
            </w:r>
          </w:p>
        </w:tc>
        <w:tc>
          <w:tcPr>
            <w:tcW w:w="5081" w:type="dxa"/>
            <w:shd w:val="clear" w:color="auto" w:fill="auto"/>
          </w:tcPr>
          <w:p w:rsidR="00915F88" w:rsidRPr="00EF244D" w:rsidRDefault="00915F88" w:rsidP="00915F88">
            <w:pPr>
              <w:rPr>
                <w:rFonts w:ascii="Arial" w:eastAsia="Calibri" w:hAnsi="Arial" w:cs="Arial"/>
                <w:sz w:val="16"/>
                <w:szCs w:val="16"/>
                <w:lang w:eastAsia="en-US"/>
              </w:rPr>
            </w:pPr>
            <w:r w:rsidRPr="00EF244D">
              <w:rPr>
                <w:rFonts w:ascii="Arial" w:eastAsia="Calibri" w:hAnsi="Arial" w:cs="Arial"/>
                <w:sz w:val="16"/>
                <w:szCs w:val="16"/>
                <w:lang w:eastAsia="en-US"/>
              </w:rPr>
              <w:t>Единый казначейский счет 40102810145370000026</w:t>
            </w:r>
          </w:p>
          <w:p w:rsidR="00915F88" w:rsidRPr="00EF244D" w:rsidRDefault="00915F88" w:rsidP="00915F88">
            <w:pPr>
              <w:ind w:firstLine="13"/>
              <w:rPr>
                <w:rFonts w:ascii="Arial" w:eastAsia="Calibri" w:hAnsi="Arial" w:cs="Arial"/>
                <w:sz w:val="16"/>
                <w:szCs w:val="16"/>
                <w:lang w:eastAsia="en-US"/>
              </w:rPr>
            </w:pPr>
            <w:r w:rsidRPr="00EF244D">
              <w:rPr>
                <w:rFonts w:ascii="Arial" w:eastAsia="Calibri" w:hAnsi="Arial" w:cs="Arial"/>
                <w:sz w:val="16"/>
                <w:szCs w:val="16"/>
                <w:lang w:eastAsia="en-US"/>
              </w:rPr>
              <w:t>Казначейский счет 03231643256574203400</w:t>
            </w:r>
          </w:p>
        </w:tc>
      </w:tr>
      <w:tr w:rsidR="00915F88" w:rsidRPr="00EF244D" w:rsidTr="00EF244D">
        <w:tc>
          <w:tcPr>
            <w:tcW w:w="4807" w:type="dxa"/>
            <w:shd w:val="clear" w:color="auto" w:fill="auto"/>
          </w:tcPr>
          <w:p w:rsidR="00915F88" w:rsidRPr="00EF244D" w:rsidRDefault="00915F88" w:rsidP="00915F88">
            <w:pPr>
              <w:rPr>
                <w:rFonts w:ascii="Arial" w:eastAsia="MS Mincho" w:hAnsi="Arial" w:cs="Arial"/>
                <w:sz w:val="16"/>
                <w:szCs w:val="16"/>
                <w:lang w:eastAsia="en-US"/>
              </w:rPr>
            </w:pPr>
            <w:r w:rsidRPr="00EF244D">
              <w:rPr>
                <w:rFonts w:ascii="Arial" w:eastAsia="MS Mincho" w:hAnsi="Arial" w:cs="Arial"/>
                <w:sz w:val="16"/>
                <w:szCs w:val="16"/>
                <w:lang w:eastAsia="en-US"/>
              </w:rPr>
              <w:t>ОКТМО 25657444</w:t>
            </w:r>
          </w:p>
        </w:tc>
        <w:tc>
          <w:tcPr>
            <w:tcW w:w="5081" w:type="dxa"/>
            <w:shd w:val="clear" w:color="auto" w:fill="auto"/>
          </w:tcPr>
          <w:p w:rsidR="00915F88" w:rsidRPr="00EF244D" w:rsidRDefault="00915F88" w:rsidP="00915F88">
            <w:pPr>
              <w:ind w:firstLine="13"/>
              <w:rPr>
                <w:rFonts w:ascii="Arial" w:eastAsia="Calibri" w:hAnsi="Arial" w:cs="Arial"/>
                <w:sz w:val="16"/>
                <w:szCs w:val="16"/>
                <w:highlight w:val="yellow"/>
                <w:lang w:eastAsia="en-US"/>
              </w:rPr>
            </w:pPr>
            <w:r w:rsidRPr="00EF244D">
              <w:rPr>
                <w:rFonts w:ascii="Arial" w:eastAsia="MS Mincho" w:hAnsi="Arial" w:cs="Arial"/>
                <w:sz w:val="16"/>
                <w:szCs w:val="16"/>
                <w:lang w:eastAsia="en-US"/>
              </w:rPr>
              <w:t>ОКТМО 25657420</w:t>
            </w:r>
          </w:p>
        </w:tc>
      </w:tr>
      <w:tr w:rsidR="00915F88" w:rsidRPr="00EF244D" w:rsidTr="00EF244D">
        <w:tc>
          <w:tcPr>
            <w:tcW w:w="4807" w:type="dxa"/>
            <w:shd w:val="clear" w:color="auto" w:fill="auto"/>
          </w:tcPr>
          <w:p w:rsidR="00915F88" w:rsidRPr="00EF244D" w:rsidRDefault="00915F88" w:rsidP="00915F88">
            <w:pPr>
              <w:rPr>
                <w:rFonts w:ascii="Arial" w:eastAsia="MS Mincho" w:hAnsi="Arial" w:cs="Arial"/>
                <w:sz w:val="16"/>
                <w:szCs w:val="16"/>
                <w:lang w:eastAsia="en-US"/>
              </w:rPr>
            </w:pPr>
            <w:r w:rsidRPr="00EF244D">
              <w:rPr>
                <w:rFonts w:ascii="Arial" w:eastAsia="MS Mincho" w:hAnsi="Arial" w:cs="Arial"/>
                <w:sz w:val="16"/>
                <w:szCs w:val="16"/>
                <w:lang w:eastAsia="en-US"/>
              </w:rPr>
              <w:t xml:space="preserve">КБК 90320240014050000150 </w:t>
            </w:r>
          </w:p>
        </w:tc>
        <w:tc>
          <w:tcPr>
            <w:tcW w:w="5081" w:type="dxa"/>
            <w:shd w:val="clear" w:color="auto" w:fill="auto"/>
          </w:tcPr>
          <w:p w:rsidR="00915F88" w:rsidRPr="00EF244D" w:rsidRDefault="00915F88" w:rsidP="00915F88">
            <w:pPr>
              <w:ind w:firstLine="13"/>
              <w:rPr>
                <w:rFonts w:ascii="Arial" w:eastAsia="Calibri" w:hAnsi="Arial" w:cs="Arial"/>
                <w:sz w:val="16"/>
                <w:szCs w:val="16"/>
                <w:highlight w:val="yellow"/>
                <w:lang w:eastAsia="en-US"/>
              </w:rPr>
            </w:pPr>
            <w:r w:rsidRPr="00EF244D">
              <w:rPr>
                <w:rFonts w:ascii="Arial" w:eastAsia="MS Mincho" w:hAnsi="Arial" w:cs="Arial"/>
                <w:sz w:val="16"/>
                <w:szCs w:val="16"/>
                <w:lang w:eastAsia="en-US"/>
              </w:rPr>
              <w:t xml:space="preserve">КБК </w:t>
            </w:r>
          </w:p>
        </w:tc>
      </w:tr>
      <w:tr w:rsidR="00915F88" w:rsidRPr="00EF244D" w:rsidTr="00EF244D">
        <w:tc>
          <w:tcPr>
            <w:tcW w:w="4807" w:type="dxa"/>
            <w:shd w:val="clear" w:color="auto" w:fill="auto"/>
          </w:tcPr>
          <w:p w:rsidR="00915F88" w:rsidRPr="00EF244D" w:rsidRDefault="00915F88" w:rsidP="00915F88">
            <w:pPr>
              <w:tabs>
                <w:tab w:val="left" w:pos="360"/>
                <w:tab w:val="left" w:pos="900"/>
                <w:tab w:val="left" w:pos="1080"/>
                <w:tab w:val="left" w:pos="1440"/>
              </w:tabs>
              <w:spacing w:before="150"/>
              <w:ind w:left="150" w:right="150"/>
              <w:rPr>
                <w:rFonts w:ascii="Arial" w:hAnsi="Arial" w:cs="Arial"/>
                <w:sz w:val="16"/>
                <w:szCs w:val="16"/>
              </w:rPr>
            </w:pPr>
            <w:r w:rsidRPr="00EF244D">
              <w:rPr>
                <w:rFonts w:ascii="Arial" w:hAnsi="Arial" w:cs="Arial"/>
                <w:sz w:val="16"/>
                <w:szCs w:val="16"/>
              </w:rPr>
              <w:t>Мэр</w:t>
            </w:r>
          </w:p>
          <w:p w:rsidR="00915F88" w:rsidRPr="00EF244D" w:rsidRDefault="00915F88" w:rsidP="00915F88">
            <w:pPr>
              <w:tabs>
                <w:tab w:val="left" w:pos="360"/>
                <w:tab w:val="left" w:pos="567"/>
                <w:tab w:val="left" w:pos="900"/>
                <w:tab w:val="left" w:pos="1080"/>
                <w:tab w:val="left" w:pos="1440"/>
              </w:tabs>
              <w:autoSpaceDE w:val="0"/>
              <w:autoSpaceDN w:val="0"/>
              <w:adjustRightInd w:val="0"/>
              <w:spacing w:before="57"/>
              <w:ind w:left="567" w:hanging="567"/>
              <w:jc w:val="both"/>
              <w:rPr>
                <w:rFonts w:ascii="Arial" w:hAnsi="Arial" w:cs="Arial"/>
                <w:sz w:val="16"/>
                <w:szCs w:val="16"/>
              </w:rPr>
            </w:pPr>
            <w:r w:rsidRPr="00EF244D">
              <w:rPr>
                <w:rFonts w:ascii="Arial" w:hAnsi="Arial" w:cs="Arial"/>
                <w:sz w:val="16"/>
                <w:szCs w:val="16"/>
              </w:rPr>
              <w:t xml:space="preserve"> ______________________/Г.А.Осодоев /</w:t>
            </w:r>
          </w:p>
          <w:p w:rsidR="00915F88" w:rsidRPr="00EF244D" w:rsidRDefault="00915F88" w:rsidP="00915F88">
            <w:pPr>
              <w:ind w:firstLine="13"/>
              <w:rPr>
                <w:rFonts w:ascii="Arial" w:eastAsia="Calibri" w:hAnsi="Arial" w:cs="Arial"/>
                <w:sz w:val="16"/>
                <w:szCs w:val="16"/>
                <w:lang w:eastAsia="en-US"/>
              </w:rPr>
            </w:pPr>
            <w:r w:rsidRPr="00EF244D">
              <w:rPr>
                <w:rFonts w:ascii="Arial" w:eastAsia="Calibri" w:hAnsi="Arial" w:cs="Arial"/>
                <w:sz w:val="16"/>
                <w:szCs w:val="16"/>
                <w:lang w:eastAsia="en-US"/>
              </w:rPr>
              <w:t xml:space="preserve">                 </w:t>
            </w:r>
            <w:r w:rsidRPr="00EF244D">
              <w:rPr>
                <w:rFonts w:ascii="Arial" w:eastAsia="Calibri" w:hAnsi="Arial" w:cs="Arial"/>
                <w:noProof/>
                <w:sz w:val="16"/>
                <w:szCs w:val="16"/>
                <w:lang w:eastAsia="en-US"/>
              </w:rPr>
              <w:t>(подпись)</w:t>
            </w:r>
          </w:p>
          <w:p w:rsidR="00915F88" w:rsidRPr="00EF244D" w:rsidRDefault="00915F88" w:rsidP="00915F88">
            <w:pPr>
              <w:ind w:firstLine="13"/>
              <w:rPr>
                <w:rFonts w:ascii="Arial" w:eastAsia="Calibri" w:hAnsi="Arial" w:cs="Arial"/>
                <w:sz w:val="16"/>
                <w:szCs w:val="16"/>
                <w:lang w:eastAsia="en-US"/>
              </w:rPr>
            </w:pPr>
            <w:r w:rsidRPr="00EF244D">
              <w:rPr>
                <w:rFonts w:ascii="Arial" w:eastAsia="Calibri" w:hAnsi="Arial" w:cs="Arial"/>
                <w:sz w:val="16"/>
                <w:szCs w:val="16"/>
                <w:lang w:eastAsia="en-US"/>
              </w:rPr>
              <w:t xml:space="preserve">                           </w:t>
            </w:r>
          </w:p>
          <w:p w:rsidR="00915F88" w:rsidRPr="00EF244D" w:rsidRDefault="00915F88" w:rsidP="00915F88">
            <w:pPr>
              <w:autoSpaceDE w:val="0"/>
              <w:autoSpaceDN w:val="0"/>
              <w:adjustRightInd w:val="0"/>
              <w:rPr>
                <w:rFonts w:ascii="Arial" w:eastAsia="Calibri" w:hAnsi="Arial" w:cs="Arial"/>
                <w:sz w:val="16"/>
                <w:szCs w:val="16"/>
                <w:lang w:eastAsia="en-US"/>
              </w:rPr>
            </w:pPr>
            <w:r w:rsidRPr="00EF244D">
              <w:rPr>
                <w:rFonts w:ascii="Arial" w:eastAsia="Calibri" w:hAnsi="Arial" w:cs="Arial"/>
                <w:sz w:val="16"/>
                <w:szCs w:val="16"/>
                <w:lang w:eastAsia="en-US"/>
              </w:rPr>
              <w:t xml:space="preserve">   М.П.</w:t>
            </w:r>
          </w:p>
        </w:tc>
        <w:tc>
          <w:tcPr>
            <w:tcW w:w="5081" w:type="dxa"/>
            <w:shd w:val="clear" w:color="auto" w:fill="auto"/>
          </w:tcPr>
          <w:p w:rsidR="00915F88" w:rsidRPr="00EF244D" w:rsidRDefault="00915F88" w:rsidP="00915F88">
            <w:pPr>
              <w:tabs>
                <w:tab w:val="left" w:pos="360"/>
                <w:tab w:val="left" w:pos="567"/>
                <w:tab w:val="left" w:pos="900"/>
                <w:tab w:val="left" w:pos="1080"/>
                <w:tab w:val="left" w:pos="1440"/>
              </w:tabs>
              <w:autoSpaceDE w:val="0"/>
              <w:autoSpaceDN w:val="0"/>
              <w:adjustRightInd w:val="0"/>
              <w:spacing w:before="57"/>
              <w:ind w:left="567" w:hanging="567"/>
              <w:jc w:val="both"/>
              <w:rPr>
                <w:rFonts w:ascii="Arial" w:hAnsi="Arial" w:cs="Arial"/>
                <w:sz w:val="16"/>
                <w:szCs w:val="16"/>
                <w:highlight w:val="yellow"/>
              </w:rPr>
            </w:pPr>
          </w:p>
          <w:p w:rsidR="00915F88" w:rsidRPr="00EF244D" w:rsidRDefault="00915F88" w:rsidP="00915F88">
            <w:pPr>
              <w:tabs>
                <w:tab w:val="left" w:pos="360"/>
                <w:tab w:val="left" w:pos="567"/>
                <w:tab w:val="left" w:pos="900"/>
                <w:tab w:val="left" w:pos="1080"/>
                <w:tab w:val="left" w:pos="1440"/>
              </w:tabs>
              <w:autoSpaceDE w:val="0"/>
              <w:autoSpaceDN w:val="0"/>
              <w:adjustRightInd w:val="0"/>
              <w:spacing w:before="57"/>
              <w:ind w:left="567" w:hanging="567"/>
              <w:jc w:val="both"/>
              <w:rPr>
                <w:rFonts w:ascii="Arial" w:hAnsi="Arial" w:cs="Arial"/>
                <w:sz w:val="16"/>
                <w:szCs w:val="16"/>
              </w:rPr>
            </w:pPr>
            <w:r w:rsidRPr="00EF244D">
              <w:rPr>
                <w:rFonts w:ascii="Arial" w:hAnsi="Arial" w:cs="Arial"/>
                <w:sz w:val="16"/>
                <w:szCs w:val="16"/>
              </w:rPr>
              <w:t>______________________/</w:t>
            </w:r>
            <w:r w:rsidRPr="00EF244D">
              <w:rPr>
                <w:rFonts w:ascii="Arial" w:hAnsi="Arial" w:cs="Arial"/>
                <w:sz w:val="16"/>
                <w:szCs w:val="16"/>
                <w:u w:val="single"/>
              </w:rPr>
              <w:t>Е.А. Хаптахаев</w:t>
            </w:r>
            <w:r w:rsidRPr="00EF244D">
              <w:rPr>
                <w:rFonts w:ascii="Arial" w:hAnsi="Arial" w:cs="Arial"/>
                <w:sz w:val="16"/>
                <w:szCs w:val="16"/>
              </w:rPr>
              <w:t xml:space="preserve"> /</w:t>
            </w:r>
          </w:p>
          <w:p w:rsidR="00915F88" w:rsidRPr="00EF244D" w:rsidRDefault="00915F88" w:rsidP="00915F88">
            <w:pPr>
              <w:ind w:firstLine="13"/>
              <w:rPr>
                <w:rFonts w:ascii="Arial" w:eastAsia="Calibri" w:hAnsi="Arial" w:cs="Arial"/>
                <w:sz w:val="16"/>
                <w:szCs w:val="16"/>
                <w:lang w:eastAsia="en-US"/>
              </w:rPr>
            </w:pPr>
            <w:r w:rsidRPr="00EF244D">
              <w:rPr>
                <w:rFonts w:ascii="Arial" w:eastAsia="Calibri" w:hAnsi="Arial" w:cs="Arial"/>
                <w:sz w:val="16"/>
                <w:szCs w:val="16"/>
                <w:lang w:eastAsia="en-US"/>
              </w:rPr>
              <w:t xml:space="preserve">                 </w:t>
            </w:r>
            <w:r w:rsidRPr="00EF244D">
              <w:rPr>
                <w:rFonts w:ascii="Arial" w:eastAsia="Calibri" w:hAnsi="Arial" w:cs="Arial"/>
                <w:noProof/>
                <w:sz w:val="16"/>
                <w:szCs w:val="16"/>
                <w:lang w:eastAsia="en-US"/>
              </w:rPr>
              <w:t>(подпись)</w:t>
            </w:r>
          </w:p>
          <w:p w:rsidR="00915F88" w:rsidRPr="00EF244D" w:rsidRDefault="00915F88" w:rsidP="00915F88">
            <w:pPr>
              <w:ind w:firstLine="13"/>
              <w:rPr>
                <w:rFonts w:ascii="Arial" w:eastAsia="Calibri" w:hAnsi="Arial" w:cs="Arial"/>
                <w:sz w:val="16"/>
                <w:szCs w:val="16"/>
                <w:lang w:eastAsia="en-US"/>
              </w:rPr>
            </w:pPr>
            <w:r w:rsidRPr="00EF244D">
              <w:rPr>
                <w:rFonts w:ascii="Arial" w:eastAsia="Calibri" w:hAnsi="Arial" w:cs="Arial"/>
                <w:sz w:val="16"/>
                <w:szCs w:val="16"/>
                <w:lang w:eastAsia="en-US"/>
              </w:rPr>
              <w:t xml:space="preserve">                           </w:t>
            </w:r>
          </w:p>
          <w:p w:rsidR="00915F88" w:rsidRPr="00EF244D" w:rsidRDefault="00915F88" w:rsidP="00915F88">
            <w:pPr>
              <w:autoSpaceDE w:val="0"/>
              <w:autoSpaceDN w:val="0"/>
              <w:adjustRightInd w:val="0"/>
              <w:rPr>
                <w:rFonts w:ascii="Arial" w:eastAsia="Calibri" w:hAnsi="Arial" w:cs="Arial"/>
                <w:b/>
                <w:i/>
                <w:sz w:val="16"/>
                <w:szCs w:val="16"/>
                <w:lang w:eastAsia="en-US"/>
              </w:rPr>
            </w:pPr>
            <w:r w:rsidRPr="00EF244D">
              <w:rPr>
                <w:rFonts w:ascii="Arial" w:eastAsia="Calibri" w:hAnsi="Arial" w:cs="Arial"/>
                <w:sz w:val="16"/>
                <w:szCs w:val="16"/>
                <w:lang w:eastAsia="en-US"/>
              </w:rPr>
              <w:t xml:space="preserve">   М.П.</w:t>
            </w:r>
          </w:p>
        </w:tc>
      </w:tr>
    </w:tbl>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both"/>
        <w:rPr>
          <w:rFonts w:ascii="Arial" w:eastAsia="Calibri" w:hAnsi="Arial" w:cs="Arial"/>
          <w:sz w:val="16"/>
          <w:szCs w:val="16"/>
          <w:lang w:eastAsia="en-US"/>
        </w:rPr>
      </w:pPr>
    </w:p>
    <w:p w:rsidR="00915F88" w:rsidRPr="00EF244D" w:rsidRDefault="00915F88" w:rsidP="00915F88">
      <w:pPr>
        <w:spacing w:line="240" w:lineRule="exact"/>
        <w:jc w:val="right"/>
        <w:rPr>
          <w:rFonts w:ascii="Arial" w:eastAsia="Calibri" w:hAnsi="Arial" w:cs="Arial"/>
          <w:sz w:val="16"/>
          <w:szCs w:val="16"/>
          <w:lang w:eastAsia="en-US"/>
        </w:rPr>
      </w:pPr>
      <w:r w:rsidRPr="00EF244D">
        <w:rPr>
          <w:rFonts w:ascii="Arial" w:hAnsi="Arial" w:cs="Arial"/>
          <w:bCs/>
          <w:sz w:val="16"/>
          <w:szCs w:val="16"/>
          <w:lang w:eastAsia="en-US"/>
        </w:rPr>
        <w:t>Приложение №1 к Соглашению</w:t>
      </w:r>
    </w:p>
    <w:p w:rsidR="00915F88" w:rsidRPr="00EF244D" w:rsidRDefault="00915F88" w:rsidP="00915F88">
      <w:pPr>
        <w:spacing w:line="240" w:lineRule="exact"/>
        <w:jc w:val="right"/>
        <w:rPr>
          <w:rFonts w:ascii="Arial" w:eastAsia="Calibri" w:hAnsi="Arial" w:cs="Arial"/>
          <w:sz w:val="16"/>
          <w:szCs w:val="16"/>
          <w:lang w:eastAsia="en-US"/>
        </w:rPr>
      </w:pPr>
      <w:r w:rsidRPr="00EF244D">
        <w:rPr>
          <w:rFonts w:ascii="Arial" w:eastAsia="Calibri" w:hAnsi="Arial" w:cs="Arial"/>
          <w:sz w:val="16"/>
          <w:szCs w:val="16"/>
          <w:lang w:eastAsia="en-US"/>
        </w:rPr>
        <w:lastRenderedPageBreak/>
        <w:t>о передачи полномочий по определению поставщиков (подрядчиков, исполнителей).</w:t>
      </w:r>
    </w:p>
    <w:p w:rsidR="00915F88" w:rsidRPr="00EF244D" w:rsidRDefault="00915F88" w:rsidP="00915F88">
      <w:pPr>
        <w:widowControl w:val="0"/>
        <w:autoSpaceDE w:val="0"/>
        <w:autoSpaceDN w:val="0"/>
        <w:jc w:val="center"/>
        <w:rPr>
          <w:rFonts w:ascii="Arial" w:hAnsi="Arial" w:cs="Arial"/>
          <w:b/>
          <w:sz w:val="16"/>
          <w:szCs w:val="16"/>
        </w:rPr>
      </w:pPr>
    </w:p>
    <w:p w:rsidR="00915F88" w:rsidRPr="00EF244D" w:rsidRDefault="00915F88" w:rsidP="00915F88">
      <w:pPr>
        <w:widowControl w:val="0"/>
        <w:autoSpaceDE w:val="0"/>
        <w:autoSpaceDN w:val="0"/>
        <w:jc w:val="center"/>
        <w:rPr>
          <w:rFonts w:ascii="Arial" w:hAnsi="Arial" w:cs="Arial"/>
          <w:b/>
          <w:sz w:val="16"/>
          <w:szCs w:val="16"/>
        </w:rPr>
      </w:pPr>
      <w:r w:rsidRPr="00EF244D">
        <w:rPr>
          <w:rFonts w:ascii="Arial" w:hAnsi="Arial" w:cs="Arial"/>
          <w:b/>
          <w:sz w:val="16"/>
          <w:szCs w:val="16"/>
        </w:rPr>
        <w:t>ФОРМА ЗАЯВКИ НА ЗАКУПКУ</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Утверждаю</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Заказчик</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____________________________________</w:t>
      </w:r>
    </w:p>
    <w:p w:rsidR="00915F88" w:rsidRPr="00EF244D" w:rsidRDefault="00915F88" w:rsidP="00915F88">
      <w:pPr>
        <w:widowControl w:val="0"/>
        <w:autoSpaceDE w:val="0"/>
        <w:autoSpaceDN w:val="0"/>
        <w:ind w:left="4536"/>
        <w:jc w:val="center"/>
        <w:rPr>
          <w:rFonts w:ascii="Arial" w:hAnsi="Arial" w:cs="Arial"/>
          <w:sz w:val="16"/>
          <w:szCs w:val="16"/>
        </w:rPr>
      </w:pPr>
      <w:r w:rsidRPr="00EF244D">
        <w:rPr>
          <w:rFonts w:ascii="Arial" w:hAnsi="Arial" w:cs="Arial"/>
          <w:sz w:val="16"/>
          <w:szCs w:val="16"/>
        </w:rPr>
        <w:t>Наименование заказчика</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 /___________</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Ф.И.О. руководителя                подпись</w:t>
      </w:r>
    </w:p>
    <w:p w:rsidR="00915F88" w:rsidRPr="00EF244D" w:rsidRDefault="00915F88" w:rsidP="00915F88">
      <w:pPr>
        <w:widowControl w:val="0"/>
        <w:autoSpaceDE w:val="0"/>
        <w:autoSpaceDN w:val="0"/>
        <w:ind w:left="4536"/>
        <w:jc w:val="both"/>
        <w:rPr>
          <w:rFonts w:ascii="Arial" w:hAnsi="Arial" w:cs="Arial"/>
          <w:sz w:val="16"/>
          <w:szCs w:val="16"/>
        </w:rPr>
      </w:pP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«__» ____________ 2022 г.</w:t>
      </w:r>
    </w:p>
    <w:p w:rsidR="00915F88" w:rsidRPr="00EF244D" w:rsidRDefault="00915F88" w:rsidP="00915F88">
      <w:pPr>
        <w:widowControl w:val="0"/>
        <w:autoSpaceDE w:val="0"/>
        <w:autoSpaceDN w:val="0"/>
        <w:ind w:left="6660" w:firstLine="420"/>
        <w:jc w:val="both"/>
        <w:rPr>
          <w:rFonts w:ascii="Arial" w:hAnsi="Arial" w:cs="Arial"/>
          <w:sz w:val="16"/>
          <w:szCs w:val="16"/>
        </w:rPr>
      </w:pPr>
    </w:p>
    <w:p w:rsidR="00915F88" w:rsidRPr="00EF244D" w:rsidRDefault="00915F88" w:rsidP="00915F88">
      <w:pPr>
        <w:widowControl w:val="0"/>
        <w:autoSpaceDE w:val="0"/>
        <w:autoSpaceDN w:val="0"/>
        <w:ind w:left="8076" w:firstLine="420"/>
        <w:jc w:val="both"/>
        <w:rPr>
          <w:rFonts w:ascii="Arial" w:hAnsi="Arial" w:cs="Arial"/>
          <w:sz w:val="16"/>
          <w:szCs w:val="16"/>
        </w:rPr>
      </w:pPr>
      <w:r w:rsidRPr="00EF244D">
        <w:rPr>
          <w:rFonts w:ascii="Arial" w:hAnsi="Arial" w:cs="Arial"/>
          <w:sz w:val="16"/>
          <w:szCs w:val="16"/>
        </w:rPr>
        <w:t>М.П.</w:t>
      </w: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 xml:space="preserve">ЗАЯВКА НА ЗАКУПКУ </w:t>
      </w: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 __________ от ___________</w:t>
      </w:r>
    </w:p>
    <w:p w:rsidR="00915F88" w:rsidRPr="00EF244D" w:rsidRDefault="00915F88" w:rsidP="00915F88">
      <w:pPr>
        <w:widowControl w:val="0"/>
        <w:autoSpaceDE w:val="0"/>
        <w:autoSpaceDN w:val="0"/>
        <w:ind w:left="4536"/>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938"/>
        <w:gridCol w:w="1183"/>
        <w:gridCol w:w="3794"/>
      </w:tblGrid>
      <w:tr w:rsidR="00915F88" w:rsidRPr="00EF244D" w:rsidTr="00EF244D">
        <w:tc>
          <w:tcPr>
            <w:tcW w:w="5000" w:type="pct"/>
            <w:gridSpan w:val="4"/>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Часть 1. ИНФОРМАЦИЯ О ЗАКАЗЧИКЕ</w:t>
            </w: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 п/п</w:t>
            </w:r>
          </w:p>
        </w:tc>
        <w:tc>
          <w:tcPr>
            <w:tcW w:w="2675" w:type="pct"/>
            <w:gridSpan w:val="2"/>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Наименование пункта</w:t>
            </w:r>
          </w:p>
        </w:tc>
        <w:tc>
          <w:tcPr>
            <w:tcW w:w="1982"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Информация</w:t>
            </w:r>
          </w:p>
        </w:tc>
      </w:tr>
      <w:tr w:rsidR="00915F88" w:rsidRPr="00EF244D" w:rsidTr="00EF244D">
        <w:trPr>
          <w:trHeight w:val="315"/>
        </w:trPr>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1.1</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 xml:space="preserve">Полное наименование </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1.2</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Местонахождение</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1.3</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Почтовый адрес</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1.4</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Адрес электронной почты</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1.5</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Номер  контактного телефона</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 xml:space="preserve">1.6 </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Фамилия, имя, отчество (при наличии) ответственного должностного лица заказчика</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1.7</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Фамилия, имя, отчество (при наличии)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982" w:type="pct"/>
            <w:shd w:val="clear" w:color="auto" w:fill="auto"/>
          </w:tcPr>
          <w:p w:rsidR="00915F88" w:rsidRPr="00EF244D" w:rsidRDefault="00915F88" w:rsidP="00915F88">
            <w:pPr>
              <w:jc w:val="cente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1.8</w:t>
            </w:r>
          </w:p>
        </w:tc>
        <w:tc>
          <w:tcPr>
            <w:tcW w:w="2675" w:type="pct"/>
            <w:gridSpan w:val="2"/>
            <w:shd w:val="clear" w:color="auto" w:fill="auto"/>
          </w:tcPr>
          <w:p w:rsidR="00915F88" w:rsidRPr="00EF244D" w:rsidRDefault="00915F88" w:rsidP="00915F88">
            <w:pPr>
              <w:jc w:val="both"/>
              <w:rPr>
                <w:rFonts w:ascii="Arial" w:hAnsi="Arial" w:cs="Arial"/>
                <w:sz w:val="16"/>
                <w:szCs w:val="16"/>
              </w:rPr>
            </w:pPr>
            <w:r w:rsidRPr="00EF244D">
              <w:rPr>
                <w:rFonts w:ascii="Arial" w:hAnsi="Arial" w:cs="Arial"/>
                <w:sz w:val="16"/>
                <w:szCs w:val="16"/>
              </w:rPr>
              <w:t>Информация об осуществлении закупки в соответствии с частями 4 - 6 статьи 15, частями 4, 7 статьи 26 Федерального закона от 5 апреля 2013 года № 44-ФЗ «О контрактной системе в сфере закупок товаров, работ, услуг для государственных и муниципальных нужд» (далее - ФЗ № 44-ФЗ)</w:t>
            </w:r>
          </w:p>
        </w:tc>
        <w:tc>
          <w:tcPr>
            <w:tcW w:w="1982" w:type="pct"/>
            <w:shd w:val="clear" w:color="auto" w:fill="auto"/>
          </w:tcPr>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часть 4 статьи 15 ФЗ № 44-ФЗ</w:t>
            </w:r>
          </w:p>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часть 5 статьи 15 ФЗ № 44-ФЗ</w:t>
            </w:r>
          </w:p>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часть 6 статьи 15 ФЗ № 44-ФЗ</w:t>
            </w:r>
          </w:p>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часть 4 статьи 26 ФЗ № 44-ФЗ</w:t>
            </w:r>
          </w:p>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часть 7 статьи 26 ФЗ № 44-ФЗ</w:t>
            </w:r>
          </w:p>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не установлено</w:t>
            </w:r>
          </w:p>
        </w:tc>
      </w:tr>
      <w:tr w:rsidR="00915F88" w:rsidRPr="00EF244D" w:rsidTr="00EF244D">
        <w:tc>
          <w:tcPr>
            <w:tcW w:w="5000" w:type="pct"/>
            <w:gridSpan w:val="4"/>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Часть 2. ИНФОРМАЦИЯ, НЕОБХОДИМАЯ ДЛЯ ОПРЕДЕЛЕНИЯ ПОСТАВЩИКА (ПОДРЯДЧИКА, ИСПОЛНИТЕЛЯ)</w:t>
            </w:r>
          </w:p>
        </w:tc>
      </w:tr>
      <w:tr w:rsidR="00915F88" w:rsidRPr="00EF244D" w:rsidTr="00EF244D">
        <w:tc>
          <w:tcPr>
            <w:tcW w:w="343"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 п/п</w:t>
            </w:r>
          </w:p>
        </w:tc>
        <w:tc>
          <w:tcPr>
            <w:tcW w:w="2057" w:type="pct"/>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Наименование пункта</w:t>
            </w:r>
          </w:p>
          <w:p w:rsidR="00915F88" w:rsidRPr="00EF244D" w:rsidRDefault="00915F88" w:rsidP="00915F88">
            <w:pPr>
              <w:jc w:val="center"/>
              <w:rPr>
                <w:rFonts w:ascii="Arial" w:hAnsi="Arial" w:cs="Arial"/>
                <w:sz w:val="16"/>
                <w:szCs w:val="16"/>
              </w:rPr>
            </w:pPr>
          </w:p>
        </w:tc>
        <w:tc>
          <w:tcPr>
            <w:tcW w:w="2600" w:type="pct"/>
            <w:gridSpan w:val="2"/>
            <w:shd w:val="clear" w:color="auto" w:fill="auto"/>
          </w:tcPr>
          <w:p w:rsidR="00915F88" w:rsidRPr="00EF244D" w:rsidRDefault="00915F88" w:rsidP="00915F88">
            <w:pPr>
              <w:jc w:val="center"/>
              <w:rPr>
                <w:rFonts w:ascii="Arial" w:hAnsi="Arial" w:cs="Arial"/>
                <w:sz w:val="16"/>
                <w:szCs w:val="16"/>
              </w:rPr>
            </w:pPr>
            <w:r w:rsidRPr="00EF244D">
              <w:rPr>
                <w:rFonts w:ascii="Arial" w:hAnsi="Arial" w:cs="Arial"/>
                <w:sz w:val="16"/>
                <w:szCs w:val="16"/>
              </w:rPr>
              <w:t>Информация</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sz w:val="16"/>
                <w:szCs w:val="16"/>
              </w:rPr>
              <w:t>Используемый способ определения поставщика (подрядчика, исполнителя)</w:t>
            </w:r>
          </w:p>
        </w:tc>
        <w:tc>
          <w:tcPr>
            <w:tcW w:w="2600" w:type="pct"/>
            <w:gridSpan w:val="2"/>
            <w:shd w:val="clear" w:color="auto" w:fill="auto"/>
          </w:tcPr>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Электронный аукцион</w:t>
            </w:r>
          </w:p>
          <w:p w:rsidR="00915F88" w:rsidRPr="00EF244D" w:rsidRDefault="00915F88" w:rsidP="00915F88">
            <w:pPr>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Электронный конкурс</w:t>
            </w:r>
          </w:p>
          <w:p w:rsidR="00915F88" w:rsidRPr="00EF244D" w:rsidRDefault="00915F88" w:rsidP="00915F88">
            <w:pPr>
              <w:rPr>
                <w:rFonts w:ascii="Arial" w:hAnsi="Arial" w:cs="Arial"/>
                <w:bCs/>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Запрос котировок в электронной форме </w:t>
            </w:r>
            <w:r w:rsidRPr="00EF244D">
              <w:rPr>
                <w:rFonts w:ascii="Arial" w:eastAsia="Calibri" w:hAnsi="Arial" w:cs="Arial"/>
                <w:color w:val="808080"/>
                <w:sz w:val="16"/>
                <w:szCs w:val="16"/>
              </w:rPr>
              <w:t>Выберите элемент.</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sz w:val="16"/>
                <w:szCs w:val="16"/>
              </w:rPr>
              <w:t>2.2</w:t>
            </w:r>
          </w:p>
        </w:tc>
        <w:tc>
          <w:tcPr>
            <w:tcW w:w="2057" w:type="pct"/>
            <w:shd w:val="clear" w:color="auto" w:fill="auto"/>
          </w:tcPr>
          <w:p w:rsidR="00915F88" w:rsidRPr="00EF244D" w:rsidRDefault="00915F88" w:rsidP="00915F88">
            <w:pPr>
              <w:widowControl w:val="0"/>
              <w:autoSpaceDE w:val="0"/>
              <w:autoSpaceDN w:val="0"/>
              <w:rPr>
                <w:rFonts w:ascii="Arial" w:hAnsi="Arial" w:cs="Arial"/>
                <w:sz w:val="16"/>
                <w:szCs w:val="16"/>
              </w:rPr>
            </w:pPr>
            <w:r w:rsidRPr="00EF244D">
              <w:rPr>
                <w:rFonts w:ascii="Arial" w:hAnsi="Arial" w:cs="Arial"/>
                <w:sz w:val="16"/>
                <w:szCs w:val="16"/>
              </w:rPr>
              <w:t>Целевая статья расходов</w:t>
            </w:r>
          </w:p>
          <w:p w:rsidR="00915F88" w:rsidRPr="00EF244D" w:rsidRDefault="00915F88" w:rsidP="00915F88">
            <w:pPr>
              <w:widowControl w:val="0"/>
              <w:autoSpaceDE w:val="0"/>
              <w:autoSpaceDN w:val="0"/>
              <w:rPr>
                <w:rFonts w:ascii="Arial" w:hAnsi="Arial" w:cs="Arial"/>
                <w:sz w:val="16"/>
                <w:szCs w:val="16"/>
              </w:rPr>
            </w:pPr>
          </w:p>
          <w:p w:rsidR="00915F88" w:rsidRPr="00EF244D" w:rsidRDefault="00915F88" w:rsidP="00915F88">
            <w:pPr>
              <w:widowControl w:val="0"/>
              <w:autoSpaceDE w:val="0"/>
              <w:autoSpaceDN w:val="0"/>
              <w:rPr>
                <w:rFonts w:ascii="Arial" w:hAnsi="Arial" w:cs="Arial"/>
                <w:bCs/>
                <w:sz w:val="16"/>
                <w:szCs w:val="16"/>
              </w:rPr>
            </w:pPr>
          </w:p>
        </w:tc>
        <w:tc>
          <w:tcPr>
            <w:tcW w:w="2600" w:type="pct"/>
            <w:gridSpan w:val="2"/>
            <w:shd w:val="clear" w:color="auto" w:fill="auto"/>
          </w:tcPr>
          <w:p w:rsidR="00915F88" w:rsidRPr="00EF244D" w:rsidRDefault="00915F88" w:rsidP="00915F88">
            <w:pPr>
              <w:widowControl w:val="0"/>
              <w:suppressAutoHyphens/>
              <w:autoSpaceDE w:val="0"/>
              <w:autoSpaceDN w:val="0"/>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Закупка в рамках программных</w:t>
            </w:r>
          </w:p>
          <w:p w:rsidR="00915F88" w:rsidRPr="00EF244D" w:rsidRDefault="00915F88" w:rsidP="00915F88">
            <w:pPr>
              <w:widowControl w:val="0"/>
              <w:suppressAutoHyphens/>
              <w:autoSpaceDE w:val="0"/>
              <w:autoSpaceDN w:val="0"/>
              <w:jc w:val="both"/>
              <w:rPr>
                <w:rFonts w:ascii="Arial" w:hAnsi="Arial" w:cs="Arial"/>
                <w:sz w:val="16"/>
                <w:szCs w:val="16"/>
              </w:rPr>
            </w:pPr>
            <w:r w:rsidRPr="00EF244D">
              <w:rPr>
                <w:rFonts w:ascii="Arial" w:hAnsi="Arial" w:cs="Arial"/>
                <w:sz w:val="16"/>
                <w:szCs w:val="16"/>
              </w:rPr>
              <w:t>мероприятий:</w:t>
            </w:r>
          </w:p>
          <w:p w:rsidR="00915F88" w:rsidRPr="00EF244D" w:rsidRDefault="00915F88" w:rsidP="00915F88">
            <w:pPr>
              <w:widowControl w:val="0"/>
              <w:suppressAutoHyphens/>
              <w:autoSpaceDE w:val="0"/>
              <w:autoSpaceDN w:val="0"/>
              <w:ind w:left="368" w:hanging="368"/>
              <w:jc w:val="both"/>
              <w:rPr>
                <w:rFonts w:ascii="Arial" w:hAnsi="Arial" w:cs="Arial"/>
                <w:sz w:val="16"/>
                <w:szCs w:val="16"/>
              </w:rPr>
            </w:pPr>
            <w:r w:rsidRPr="00EF244D">
              <w:rPr>
                <w:rFonts w:ascii="Arial" w:hAnsi="Arial" w:cs="Arial"/>
                <w:sz w:val="16"/>
                <w:szCs w:val="16"/>
              </w:rPr>
              <w:t xml:space="preserve">      </w:t>
            </w:r>
            <w:r w:rsidRPr="00EF244D">
              <w:rPr>
                <w:rFonts w:ascii="Segoe UI Symbol" w:eastAsia="MS Mincho" w:hAnsi="Segoe UI Symbol" w:cs="Segoe UI Symbol"/>
                <w:sz w:val="16"/>
                <w:szCs w:val="16"/>
              </w:rPr>
              <w:t>☐</w:t>
            </w:r>
            <w:r w:rsidRPr="00EF244D">
              <w:rPr>
                <w:rFonts w:ascii="Arial" w:hAnsi="Arial" w:cs="Arial"/>
                <w:sz w:val="16"/>
                <w:szCs w:val="16"/>
              </w:rPr>
              <w:t xml:space="preserve"> наименование основного мероприятия</w:t>
            </w:r>
          </w:p>
          <w:p w:rsidR="00915F88" w:rsidRPr="00EF244D" w:rsidRDefault="00915F88" w:rsidP="00915F88">
            <w:pPr>
              <w:widowControl w:val="0"/>
              <w:suppressAutoHyphens/>
              <w:autoSpaceDE w:val="0"/>
              <w:autoSpaceDN w:val="0"/>
              <w:ind w:left="368" w:hanging="368"/>
              <w:jc w:val="both"/>
              <w:rPr>
                <w:rFonts w:ascii="Arial" w:hAnsi="Arial" w:cs="Arial"/>
                <w:sz w:val="16"/>
                <w:szCs w:val="16"/>
              </w:rPr>
            </w:pPr>
            <w:r w:rsidRPr="00EF244D">
              <w:rPr>
                <w:rFonts w:ascii="Arial" w:hAnsi="Arial" w:cs="Arial"/>
                <w:sz w:val="16"/>
                <w:szCs w:val="16"/>
              </w:rPr>
              <w:t xml:space="preserve">государственной программы </w:t>
            </w:r>
          </w:p>
          <w:p w:rsidR="00915F88" w:rsidRPr="00EF244D" w:rsidRDefault="00915F88" w:rsidP="00915F88">
            <w:pPr>
              <w:widowControl w:val="0"/>
              <w:suppressAutoHyphens/>
              <w:autoSpaceDE w:val="0"/>
              <w:autoSpaceDN w:val="0"/>
              <w:ind w:left="368" w:hanging="368"/>
              <w:jc w:val="both"/>
              <w:rPr>
                <w:rFonts w:ascii="Arial" w:hAnsi="Arial" w:cs="Arial"/>
                <w:sz w:val="16"/>
                <w:szCs w:val="16"/>
              </w:rPr>
            </w:pPr>
            <w:r w:rsidRPr="00EF244D">
              <w:rPr>
                <w:rFonts w:ascii="Arial" w:hAnsi="Arial" w:cs="Arial"/>
                <w:sz w:val="16"/>
                <w:szCs w:val="16"/>
              </w:rPr>
              <w:t>(подпрограммы государственной</w:t>
            </w:r>
          </w:p>
          <w:p w:rsidR="00915F88" w:rsidRPr="00EF244D" w:rsidRDefault="00915F88" w:rsidP="00915F88">
            <w:pPr>
              <w:widowControl w:val="0"/>
              <w:suppressAutoHyphens/>
              <w:autoSpaceDE w:val="0"/>
              <w:autoSpaceDN w:val="0"/>
              <w:ind w:left="368" w:hanging="368"/>
              <w:jc w:val="both"/>
              <w:rPr>
                <w:rFonts w:ascii="Arial" w:hAnsi="Arial" w:cs="Arial"/>
                <w:sz w:val="16"/>
                <w:szCs w:val="16"/>
              </w:rPr>
            </w:pPr>
            <w:r w:rsidRPr="00EF244D">
              <w:rPr>
                <w:rFonts w:ascii="Arial" w:hAnsi="Arial" w:cs="Arial"/>
                <w:sz w:val="16"/>
                <w:szCs w:val="16"/>
              </w:rPr>
              <w:t xml:space="preserve">программы):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p w:rsidR="00915F88" w:rsidRPr="00EF244D" w:rsidRDefault="00915F88" w:rsidP="00915F88">
            <w:pPr>
              <w:widowControl w:val="0"/>
              <w:suppressAutoHyphens/>
              <w:autoSpaceDE w:val="0"/>
              <w:autoSpaceDN w:val="0"/>
              <w:ind w:left="368"/>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наименование ведомственной целевой программы: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 xml:space="preserve"> ;</w:t>
            </w:r>
          </w:p>
          <w:p w:rsidR="00915F88" w:rsidRPr="00EF244D" w:rsidRDefault="00915F88" w:rsidP="00915F88">
            <w:pPr>
              <w:widowControl w:val="0"/>
              <w:suppressAutoHyphens/>
              <w:autoSpaceDE w:val="0"/>
              <w:autoSpaceDN w:val="0"/>
              <w:ind w:left="369"/>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наименование регионального проекта: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p w:rsidR="00915F88" w:rsidRPr="00EF244D" w:rsidRDefault="00915F88" w:rsidP="00915F88">
            <w:pPr>
              <w:widowControl w:val="0"/>
              <w:suppressAutoHyphens/>
              <w:autoSpaceDE w:val="0"/>
              <w:autoSpaceDN w:val="0"/>
              <w:ind w:left="368"/>
              <w:rPr>
                <w:rFonts w:ascii="Arial" w:hAnsi="Arial" w:cs="Arial"/>
                <w:sz w:val="16"/>
                <w:szCs w:val="16"/>
              </w:rPr>
            </w:pPr>
          </w:p>
          <w:p w:rsidR="00915F88" w:rsidRPr="00EF244D" w:rsidRDefault="00915F88" w:rsidP="00915F88">
            <w:pPr>
              <w:widowControl w:val="0"/>
              <w:suppressAutoHyphens/>
              <w:autoSpaceDE w:val="0"/>
              <w:autoSpaceDN w:val="0"/>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Закупка, связанная с непрограммными расходами:</w:t>
            </w:r>
          </w:p>
          <w:p w:rsidR="00915F88" w:rsidRPr="00EF244D" w:rsidRDefault="00915F88" w:rsidP="00915F88">
            <w:pPr>
              <w:widowControl w:val="0"/>
              <w:suppressAutoHyphens/>
              <w:autoSpaceDE w:val="0"/>
              <w:autoSpaceDN w:val="0"/>
              <w:ind w:left="368"/>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обеспечение деятельности заказчика: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p w:rsidR="00915F88" w:rsidRPr="00EF244D" w:rsidRDefault="00915F88" w:rsidP="00915F88">
            <w:pPr>
              <w:widowControl w:val="0"/>
              <w:suppressAutoHyphens/>
              <w:autoSpaceDE w:val="0"/>
              <w:autoSpaceDN w:val="0"/>
              <w:ind w:left="368"/>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обеспечение мероприятия, связанного с реализацией отдельных полномочий заказчика: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rPr>
          <w:trHeight w:val="540"/>
        </w:trPr>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2.3</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Особые условия</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Повторный конкурс</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Энергосервисный контракт</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Закупки по статье 111 ФЗ № 44-ФЗ</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Отсутствуют</w:t>
            </w:r>
          </w:p>
        </w:tc>
      </w:tr>
      <w:tr w:rsidR="00915F88" w:rsidRPr="00EF244D" w:rsidTr="00EF244D">
        <w:trPr>
          <w:trHeight w:val="540"/>
        </w:trPr>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2.4</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bCs/>
                <w:sz w:val="16"/>
                <w:szCs w:val="16"/>
              </w:rPr>
              <w:t xml:space="preserve">Процедура по цене единицы </w:t>
            </w:r>
            <w:r w:rsidRPr="00EF244D">
              <w:rPr>
                <w:rFonts w:ascii="Arial" w:hAnsi="Arial" w:cs="Arial"/>
                <w:sz w:val="16"/>
                <w:szCs w:val="16"/>
              </w:rPr>
              <w:t>товара, работы, услуги (когда количество товара, объем работ, услуг невозможно определить)</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Установлено</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Не установлено</w:t>
            </w:r>
          </w:p>
        </w:tc>
      </w:tr>
      <w:tr w:rsidR="00915F88" w:rsidRPr="00EF244D" w:rsidTr="00EF244D">
        <w:trPr>
          <w:trHeight w:val="540"/>
        </w:trPr>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2.5</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Источник финансирования</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Бюджет МО «Эхирит-Булагатский район»</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Средства бюджетных учреждений</w:t>
            </w:r>
          </w:p>
          <w:p w:rsidR="00915F88" w:rsidRPr="00EF244D" w:rsidRDefault="00915F88" w:rsidP="00915F88">
            <w:pPr>
              <w:tabs>
                <w:tab w:val="left" w:pos="172"/>
              </w:tabs>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Субсидии областного бюджета (межбюджетные трансферты)</w:t>
            </w:r>
          </w:p>
          <w:p w:rsidR="00915F88" w:rsidRPr="00EF244D" w:rsidRDefault="00915F88" w:rsidP="00915F88">
            <w:pPr>
              <w:tabs>
                <w:tab w:val="left" w:pos="178"/>
              </w:tabs>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Средства бюджетов муниципальных образований</w:t>
            </w:r>
          </w:p>
        </w:tc>
      </w:tr>
      <w:tr w:rsidR="00915F88" w:rsidRPr="00EF244D" w:rsidTr="00EF244D">
        <w:trPr>
          <w:trHeight w:val="540"/>
        </w:trPr>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lastRenderedPageBreak/>
              <w:t>2.6</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bCs/>
                <w:sz w:val="16"/>
                <w:szCs w:val="16"/>
              </w:rPr>
              <w:t>Наименование объекта закупки товара (работы, услуги)</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2.7</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Ценовые показатели контракта</w:t>
            </w:r>
          </w:p>
        </w:tc>
        <w:tc>
          <w:tcPr>
            <w:tcW w:w="2600" w:type="pct"/>
            <w:gridSpan w:val="2"/>
            <w:shd w:val="clear" w:color="auto" w:fill="auto"/>
          </w:tcPr>
          <w:p w:rsidR="00915F88" w:rsidRPr="00EF244D" w:rsidRDefault="00915F88" w:rsidP="00915F88">
            <w:pPr>
              <w:widowControl w:val="0"/>
              <w:autoSpaceDE w:val="0"/>
              <w:autoSpaceDN w:val="0"/>
              <w:rPr>
                <w:rFonts w:ascii="Arial" w:hAnsi="Arial" w:cs="Arial"/>
                <w:sz w:val="16"/>
                <w:szCs w:val="16"/>
              </w:rPr>
            </w:pPr>
            <w:r w:rsidRPr="00EF244D">
              <w:rPr>
                <w:rFonts w:ascii="Segoe UI Symbol" w:eastAsia="MS Mincho" w:hAnsi="Segoe UI Symbol" w:cs="Segoe UI Symbol"/>
                <w:bCs/>
                <w:sz w:val="16"/>
                <w:szCs w:val="16"/>
              </w:rPr>
              <w:t>☐</w:t>
            </w:r>
            <w:r w:rsidRPr="00EF244D">
              <w:rPr>
                <w:rFonts w:ascii="Arial" w:hAnsi="Arial" w:cs="Arial"/>
                <w:sz w:val="16"/>
                <w:szCs w:val="16"/>
              </w:rPr>
              <w:t xml:space="preserve">- Начальная (максимальная) цена контракта </w:t>
            </w:r>
            <w:r w:rsidRPr="00EF244D">
              <w:rPr>
                <w:rFonts w:ascii="Arial" w:eastAsia="Calibri" w:hAnsi="Arial" w:cs="Arial"/>
                <w:color w:val="808080"/>
                <w:sz w:val="16"/>
                <w:szCs w:val="16"/>
              </w:rPr>
              <w:t>Место для ввода текста.</w:t>
            </w:r>
          </w:p>
          <w:p w:rsidR="00915F88" w:rsidRPr="00EF244D" w:rsidRDefault="00915F88" w:rsidP="00915F88">
            <w:pPr>
              <w:widowControl w:val="0"/>
              <w:autoSpaceDE w:val="0"/>
              <w:autoSpaceDN w:val="0"/>
              <w:rPr>
                <w:rFonts w:ascii="Arial" w:hAnsi="Arial" w:cs="Arial"/>
                <w:sz w:val="16"/>
                <w:szCs w:val="16"/>
              </w:rPr>
            </w:pPr>
          </w:p>
          <w:p w:rsidR="00915F88" w:rsidRPr="00EF244D" w:rsidRDefault="00915F88" w:rsidP="00915F88">
            <w:pPr>
              <w:widowControl w:val="0"/>
              <w:autoSpaceDE w:val="0"/>
              <w:autoSpaceDN w:val="0"/>
              <w:rPr>
                <w:rFonts w:ascii="Arial" w:hAnsi="Arial" w:cs="Arial"/>
                <w:sz w:val="16"/>
                <w:szCs w:val="16"/>
              </w:rPr>
            </w:pPr>
            <w:r w:rsidRPr="00EF244D">
              <w:rPr>
                <w:rFonts w:ascii="Segoe UI Symbol" w:eastAsia="MS Mincho" w:hAnsi="Segoe UI Symbol" w:cs="Segoe UI Symbol"/>
                <w:bCs/>
                <w:sz w:val="16"/>
                <w:szCs w:val="16"/>
              </w:rPr>
              <w:t>☐</w:t>
            </w:r>
            <w:r w:rsidRPr="00EF244D">
              <w:rPr>
                <w:rFonts w:ascii="Arial" w:hAnsi="Arial" w:cs="Arial"/>
                <w:sz w:val="16"/>
                <w:szCs w:val="16"/>
              </w:rPr>
              <w:t xml:space="preserve"> - Начальная цена единицы товара, работы, услуги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 а так же</w:t>
            </w:r>
            <w:r w:rsidRPr="00EF244D">
              <w:rPr>
                <w:rFonts w:ascii="Arial" w:hAnsi="Arial" w:cs="Arial"/>
                <w:sz w:val="16"/>
                <w:szCs w:val="16"/>
              </w:rPr>
              <w:br/>
              <w:t xml:space="preserve">начальная сумма цен единиц товара (работы, услуги)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 xml:space="preserve"> и  максимальное значение цены контракта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p w:rsidR="00915F88" w:rsidRPr="00EF244D" w:rsidRDefault="00915F88" w:rsidP="00915F88">
            <w:pPr>
              <w:widowControl w:val="0"/>
              <w:autoSpaceDE w:val="0"/>
              <w:autoSpaceDN w:val="0"/>
              <w:rPr>
                <w:rFonts w:ascii="Arial" w:hAnsi="Arial" w:cs="Arial"/>
                <w:sz w:val="16"/>
                <w:szCs w:val="16"/>
              </w:rPr>
            </w:pPr>
          </w:p>
          <w:p w:rsidR="00915F88" w:rsidRPr="00EF244D" w:rsidRDefault="00915F88" w:rsidP="00915F88">
            <w:pPr>
              <w:widowControl w:val="0"/>
              <w:autoSpaceDE w:val="0"/>
              <w:autoSpaceDN w:val="0"/>
              <w:rPr>
                <w:rFonts w:ascii="Arial" w:hAnsi="Arial" w:cs="Arial"/>
                <w:sz w:val="16"/>
                <w:szCs w:val="16"/>
              </w:rPr>
            </w:pPr>
            <w:r w:rsidRPr="00EF244D">
              <w:rPr>
                <w:rFonts w:ascii="Segoe UI Symbol" w:eastAsia="MS Mincho" w:hAnsi="Segoe UI Symbol" w:cs="Segoe UI Symbol"/>
                <w:bCs/>
                <w:sz w:val="16"/>
                <w:szCs w:val="16"/>
              </w:rPr>
              <w:t>☐</w:t>
            </w:r>
            <w:r w:rsidRPr="00EF244D">
              <w:rPr>
                <w:rFonts w:ascii="Arial" w:hAnsi="Arial" w:cs="Arial"/>
                <w:sz w:val="16"/>
                <w:szCs w:val="16"/>
              </w:rPr>
              <w:t xml:space="preserve"> - Ориентировочное значение цены контракта </w:t>
            </w:r>
            <w:r w:rsidRPr="00EF244D">
              <w:rPr>
                <w:rFonts w:ascii="Arial" w:eastAsia="Calibri" w:hAnsi="Arial" w:cs="Arial"/>
                <w:color w:val="808080"/>
                <w:sz w:val="16"/>
                <w:szCs w:val="16"/>
              </w:rPr>
              <w:t>Место для ввода текста.</w:t>
            </w:r>
          </w:p>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 xml:space="preserve">либо формула цены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 xml:space="preserve"> </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sz w:val="16"/>
                <w:szCs w:val="16"/>
              </w:rPr>
              <w:t xml:space="preserve">и максимальное значение цены контракта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tc>
      </w:tr>
      <w:tr w:rsidR="00915F88" w:rsidRPr="00EF244D" w:rsidTr="00EF244D">
        <w:trPr>
          <w:trHeight w:val="540"/>
        </w:trPr>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2.8</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Расходы, включенные в начальную (максимальную) цену контракта (цену лота), начальную цену единицы товара, работы, услуги</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rPr>
          <w:trHeight w:val="285"/>
        </w:trPr>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2.9</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bCs/>
                <w:sz w:val="16"/>
                <w:szCs w:val="16"/>
              </w:rPr>
              <w:t>Сроки и порядок оплаты товара (работы, услуги)</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2.10</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bCs/>
                <w:sz w:val="16"/>
                <w:szCs w:val="16"/>
              </w:rPr>
              <w:t>Сроки поставки товара (завершения работы, оказания услуги) или график оказания услуг, работ</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2.11</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bCs/>
                <w:sz w:val="16"/>
                <w:szCs w:val="16"/>
              </w:rPr>
              <w:t>Место доставки товара (выполнения работы, оказания услуги)</w:t>
            </w:r>
            <w:bookmarkStart w:id="1" w:name="OLE_LINK1"/>
            <w:r w:rsidRPr="00EF244D">
              <w:rPr>
                <w:rFonts w:ascii="Arial" w:hAnsi="Arial" w:cs="Arial"/>
                <w:bCs/>
                <w:sz w:val="16"/>
                <w:szCs w:val="16"/>
              </w:rPr>
              <w:t xml:space="preserve"> </w:t>
            </w:r>
            <w:bookmarkEnd w:id="1"/>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2.12</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bCs/>
                <w:sz w:val="16"/>
                <w:szCs w:val="16"/>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Только СМП/СОНО</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Не установлено</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2.13</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sz w:val="16"/>
                <w:szCs w:val="1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2.14</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bCs/>
                <w:sz w:val="16"/>
                <w:szCs w:val="16"/>
              </w:rPr>
              <w:t xml:space="preserve">Информация о возможности заказчика заключить контракты с несколькими участниками закупки </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xml:space="preserve">- Установлено </w:t>
            </w:r>
          </w:p>
          <w:p w:rsidR="00915F88" w:rsidRPr="00EF244D" w:rsidRDefault="00915F88" w:rsidP="00915F88">
            <w:pPr>
              <w:autoSpaceDE w:val="0"/>
              <w:autoSpaceDN w:val="0"/>
              <w:adjustRightInd w:val="0"/>
              <w:jc w:val="both"/>
              <w:rPr>
                <w:rFonts w:ascii="Arial" w:hAnsi="Arial" w:cs="Arial"/>
                <w:bCs/>
                <w:i/>
                <w:sz w:val="16"/>
                <w:szCs w:val="16"/>
              </w:rPr>
            </w:pPr>
            <w:r w:rsidRPr="00EF244D">
              <w:rPr>
                <w:rFonts w:ascii="Arial" w:hAnsi="Arial" w:cs="Arial"/>
                <w:bCs/>
                <w:sz w:val="16"/>
                <w:szCs w:val="16"/>
              </w:rPr>
              <w:t xml:space="preserve">Количество контрактов: </w:t>
            </w:r>
            <w:r w:rsidRPr="00EF244D">
              <w:rPr>
                <w:rFonts w:ascii="Arial" w:eastAsia="Calibri" w:hAnsi="Arial" w:cs="Arial"/>
                <w:color w:val="808080"/>
                <w:sz w:val="16"/>
                <w:szCs w:val="16"/>
              </w:rPr>
              <w:t>Выберите элемент.</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Не установлено</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2.15</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Возможность принятия решения об одностороннем отказе от исполнения контракта</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Установлено</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xml:space="preserve">- Не установлено </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2.16</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Информация о возможности изменить условия контракта</w:t>
            </w:r>
          </w:p>
        </w:tc>
        <w:tc>
          <w:tcPr>
            <w:tcW w:w="2600" w:type="pct"/>
            <w:gridSpan w:val="2"/>
            <w:shd w:val="clear" w:color="auto" w:fill="auto"/>
          </w:tcPr>
          <w:p w:rsidR="00915F88" w:rsidRPr="00EF244D" w:rsidRDefault="00915F88" w:rsidP="00915F88">
            <w:pPr>
              <w:autoSpaceDE w:val="0"/>
              <w:autoSpaceDN w:val="0"/>
              <w:adjustRightInd w:val="0"/>
              <w:ind w:firstLine="24"/>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ФЗ № 44-ФЗ).</w:t>
            </w:r>
          </w:p>
          <w:p w:rsidR="00915F88" w:rsidRPr="00EF244D" w:rsidRDefault="00915F88" w:rsidP="00915F88">
            <w:pPr>
              <w:autoSpaceDE w:val="0"/>
              <w:autoSpaceDN w:val="0"/>
              <w:adjustRightInd w:val="0"/>
              <w:ind w:firstLine="24"/>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Если по предложению заказчика увеличиваются (за исключением случаев, предусмотренных </w:t>
            </w:r>
            <w:hyperlink r:id="rId10" w:history="1">
              <w:r w:rsidRPr="00EF244D">
                <w:rPr>
                  <w:rFonts w:ascii="Arial" w:hAnsi="Arial" w:cs="Arial"/>
                  <w:sz w:val="16"/>
                  <w:szCs w:val="16"/>
                </w:rPr>
                <w:t>подпунктом «в» пункта 1 части 1 статьи 95</w:t>
              </w:r>
            </w:hyperlink>
            <w:r w:rsidRPr="00EF244D">
              <w:rPr>
                <w:rFonts w:ascii="Arial" w:hAnsi="Arial" w:cs="Arial"/>
                <w:sz w:val="16"/>
                <w:szCs w:val="16"/>
              </w:rPr>
              <w:t xml:space="preserve"> ФЗ № 44-ФЗ) предусмотренные контрактом количество товара, объем работы или услуги не более чем на десять процентов (подпункт «б» пункта 1 части 1 статьи 95 ФЗ № 44-ФЗ).</w:t>
            </w:r>
          </w:p>
          <w:p w:rsidR="00915F88" w:rsidRPr="00EF244D" w:rsidRDefault="00915F88" w:rsidP="00915F88">
            <w:pPr>
              <w:autoSpaceDE w:val="0"/>
              <w:autoSpaceDN w:val="0"/>
              <w:adjustRightInd w:val="0"/>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915F88" w:rsidRPr="00EF244D" w:rsidRDefault="00915F88" w:rsidP="00915F88">
            <w:pPr>
              <w:widowControl w:val="0"/>
              <w:autoSpaceDE w:val="0"/>
              <w:autoSpaceDN w:val="0"/>
              <w:jc w:val="both"/>
              <w:rPr>
                <w:rFonts w:ascii="Arial" w:hAnsi="Arial" w:cs="Arial"/>
                <w:sz w:val="16"/>
                <w:szCs w:val="16"/>
              </w:rPr>
            </w:pPr>
            <w:r w:rsidRPr="00EF244D">
              <w:rPr>
                <w:rFonts w:ascii="Arial" w:hAnsi="Arial" w:cs="Arial"/>
                <w:sz w:val="16"/>
                <w:szCs w:val="16"/>
              </w:rPr>
              <w:t>(</w:t>
            </w:r>
            <w:hyperlink r:id="rId11" w:history="1">
              <w:r w:rsidRPr="00EF244D">
                <w:rPr>
                  <w:rFonts w:ascii="Arial" w:hAnsi="Arial" w:cs="Arial"/>
                  <w:sz w:val="16"/>
                  <w:szCs w:val="16"/>
                </w:rPr>
                <w:t>подпункт «в» пункта 1 части 1 статьи 95</w:t>
              </w:r>
            </w:hyperlink>
            <w:r w:rsidRPr="00EF244D">
              <w:rPr>
                <w:rFonts w:ascii="Arial" w:hAnsi="Arial" w:cs="Arial"/>
                <w:sz w:val="16"/>
                <w:szCs w:val="16"/>
              </w:rPr>
              <w:t xml:space="preserve"> ФЗ № 44-ФЗ).</w:t>
            </w:r>
          </w:p>
          <w:p w:rsidR="00915F88" w:rsidRPr="00EF244D" w:rsidRDefault="00915F88" w:rsidP="00915F88">
            <w:pPr>
              <w:autoSpaceDE w:val="0"/>
              <w:autoSpaceDN w:val="0"/>
              <w:adjustRightInd w:val="0"/>
              <w:ind w:firstLine="24"/>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(часть 18 статьи 34 ФЗ </w:t>
            </w:r>
            <w:r w:rsidRPr="00EF244D">
              <w:rPr>
                <w:rFonts w:ascii="Arial" w:hAnsi="Arial" w:cs="Arial"/>
                <w:sz w:val="16"/>
                <w:szCs w:val="16"/>
              </w:rPr>
              <w:br/>
              <w:t>№ 44-ФЗ).</w:t>
            </w:r>
          </w:p>
          <w:p w:rsidR="00915F88" w:rsidRPr="00EF244D" w:rsidRDefault="00915F88" w:rsidP="00915F88">
            <w:pPr>
              <w:autoSpaceDE w:val="0"/>
              <w:autoSpaceDN w:val="0"/>
              <w:adjustRightInd w:val="0"/>
              <w:ind w:firstLine="24"/>
              <w:jc w:val="both"/>
              <w:rPr>
                <w:rFonts w:ascii="Arial" w:hAnsi="Arial" w:cs="Arial"/>
                <w:bCs/>
                <w:sz w:val="16"/>
                <w:szCs w:val="16"/>
              </w:rPr>
            </w:pPr>
            <w:r w:rsidRPr="00EF244D">
              <w:rPr>
                <w:rFonts w:ascii="Segoe UI Symbol" w:eastAsia="MS Gothic" w:hAnsi="Segoe UI Symbol" w:cs="Segoe UI Symbol"/>
                <w:sz w:val="16"/>
                <w:szCs w:val="16"/>
                <w:lang w:eastAsia="en-US"/>
              </w:rPr>
              <w:t>☐</w:t>
            </w:r>
            <w:r w:rsidRPr="00EF244D">
              <w:rPr>
                <w:rFonts w:ascii="Arial" w:hAnsi="Arial" w:cs="Arial"/>
                <w:bCs/>
                <w:sz w:val="16"/>
                <w:szCs w:val="16"/>
              </w:rPr>
              <w:t>- Не установлено.</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2.17</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bCs/>
                <w:sz w:val="16"/>
                <w:szCs w:val="16"/>
              </w:rPr>
              <w:t>Требования к участникам закупки</w:t>
            </w:r>
          </w:p>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bCs/>
                <w:sz w:val="16"/>
                <w:szCs w:val="16"/>
              </w:rPr>
              <w:t>Перечень документов, подтверждающих соответствие участников закупки установленным требованиям</w:t>
            </w:r>
          </w:p>
        </w:tc>
        <w:tc>
          <w:tcPr>
            <w:tcW w:w="2600" w:type="pct"/>
            <w:gridSpan w:val="2"/>
            <w:shd w:val="clear" w:color="auto" w:fill="auto"/>
          </w:tcPr>
          <w:p w:rsidR="00915F88" w:rsidRPr="00EF244D" w:rsidRDefault="00915F88" w:rsidP="00915F88">
            <w:pPr>
              <w:widowControl w:val="0"/>
              <w:autoSpaceDE w:val="0"/>
              <w:autoSpaceDN w:val="0"/>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Единые требования к участникам закупки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w:t>
            </w:r>
          </w:p>
          <w:p w:rsidR="00915F88" w:rsidRPr="00EF244D" w:rsidRDefault="00915F88" w:rsidP="00915F88">
            <w:pPr>
              <w:widowControl w:val="0"/>
              <w:autoSpaceDE w:val="0"/>
              <w:autoSpaceDN w:val="0"/>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Требование об отсутствии в предусмотренном ФЗ № 44-ФЗ реестре недобросовестных поставщиков (подрядчиков, исполнителей).</w:t>
            </w:r>
          </w:p>
          <w:p w:rsidR="00915F88" w:rsidRPr="00EF244D" w:rsidRDefault="00915F88" w:rsidP="00915F88">
            <w:pPr>
              <w:widowControl w:val="0"/>
              <w:autoSpaceDE w:val="0"/>
              <w:autoSpaceDN w:val="0"/>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Дополнительные требования к участникам:</w:t>
            </w:r>
          </w:p>
          <w:p w:rsidR="00915F88" w:rsidRPr="00EF244D" w:rsidRDefault="00915F88" w:rsidP="00915F88">
            <w:pPr>
              <w:ind w:left="744"/>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требование о наличии финансовых ресурсов для </w:t>
            </w:r>
            <w:r w:rsidRPr="00EF244D">
              <w:rPr>
                <w:rFonts w:ascii="Arial" w:hAnsi="Arial" w:cs="Arial"/>
                <w:sz w:val="16"/>
                <w:szCs w:val="16"/>
              </w:rPr>
              <w:lastRenderedPageBreak/>
              <w:t xml:space="preserve">исполнения контракта: </w:t>
            </w:r>
            <w:r w:rsidRPr="00EF244D">
              <w:rPr>
                <w:rFonts w:ascii="Arial" w:eastAsia="Calibri" w:hAnsi="Arial" w:cs="Arial"/>
                <w:color w:val="808080"/>
                <w:sz w:val="16"/>
                <w:szCs w:val="16"/>
              </w:rPr>
              <w:t>Место для ввода текста.</w:t>
            </w:r>
          </w:p>
          <w:p w:rsidR="00915F88" w:rsidRPr="00EF244D" w:rsidRDefault="00915F88" w:rsidP="00915F88">
            <w:pPr>
              <w:widowControl w:val="0"/>
              <w:autoSpaceDE w:val="0"/>
              <w:autoSpaceDN w:val="0"/>
              <w:ind w:left="725"/>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требование о наличии на праве собственности или ином законном основании оборудования и других материальных ресурсов для исполнения контракта: </w:t>
            </w:r>
            <w:r w:rsidRPr="00EF244D">
              <w:rPr>
                <w:rFonts w:ascii="Arial" w:eastAsia="Calibri" w:hAnsi="Arial" w:cs="Arial"/>
                <w:color w:val="808080"/>
                <w:sz w:val="16"/>
                <w:szCs w:val="16"/>
              </w:rPr>
              <w:t>Место для ввода текста.</w:t>
            </w:r>
          </w:p>
          <w:p w:rsidR="00915F88" w:rsidRPr="00EF244D" w:rsidRDefault="00915F88" w:rsidP="00915F88">
            <w:pPr>
              <w:widowControl w:val="0"/>
              <w:autoSpaceDE w:val="0"/>
              <w:autoSpaceDN w:val="0"/>
              <w:ind w:left="725"/>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требование о наличии опыта работы, связанного с предметом контракта, и деловой репутации: </w:t>
            </w:r>
            <w:r w:rsidRPr="00EF244D">
              <w:rPr>
                <w:rFonts w:ascii="Arial" w:eastAsia="Calibri" w:hAnsi="Arial" w:cs="Arial"/>
                <w:color w:val="808080"/>
                <w:sz w:val="16"/>
                <w:szCs w:val="16"/>
              </w:rPr>
              <w:t>Место для ввода текста.</w:t>
            </w:r>
          </w:p>
          <w:p w:rsidR="00915F88" w:rsidRPr="00EF244D" w:rsidRDefault="00915F88" w:rsidP="00915F88">
            <w:pPr>
              <w:widowControl w:val="0"/>
              <w:autoSpaceDE w:val="0"/>
              <w:autoSpaceDN w:val="0"/>
              <w:ind w:left="725"/>
              <w:rPr>
                <w:rFonts w:ascii="Arial" w:eastAsia="Calibri" w:hAnsi="Arial" w:cs="Arial"/>
                <w:color w:val="808080"/>
                <w:sz w:val="16"/>
                <w:szCs w:val="16"/>
              </w:rPr>
            </w:pPr>
            <w:r w:rsidRPr="00EF244D">
              <w:rPr>
                <w:rFonts w:ascii="Segoe UI Symbol" w:eastAsia="MS Mincho" w:hAnsi="Segoe UI Symbol" w:cs="Segoe UI Symbol"/>
                <w:color w:val="808080"/>
                <w:sz w:val="16"/>
                <w:szCs w:val="16"/>
              </w:rPr>
              <w:t>☐</w:t>
            </w:r>
            <w:r w:rsidRPr="00EF244D">
              <w:rPr>
                <w:rFonts w:ascii="Arial" w:hAnsi="Arial" w:cs="Arial"/>
                <w:sz w:val="16"/>
                <w:szCs w:val="16"/>
              </w:rPr>
              <w:t xml:space="preserve">- требование о наличии необходимого количества специалистов и иных работников определенного уровня квалификации для исполнения контракта: </w:t>
            </w:r>
            <w:r w:rsidRPr="00EF244D">
              <w:rPr>
                <w:rFonts w:ascii="Arial" w:eastAsia="Calibri" w:hAnsi="Arial" w:cs="Arial"/>
                <w:color w:val="808080"/>
                <w:sz w:val="16"/>
                <w:szCs w:val="16"/>
              </w:rPr>
              <w:t>Место для ввода текста.</w:t>
            </w:r>
          </w:p>
          <w:p w:rsidR="00915F88" w:rsidRPr="00EF244D" w:rsidRDefault="00915F88" w:rsidP="00915F88">
            <w:pPr>
              <w:autoSpaceDE w:val="0"/>
              <w:autoSpaceDN w:val="0"/>
              <w:adjustRightInd w:val="0"/>
              <w:ind w:left="725" w:firstLine="24"/>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Иные: </w:t>
            </w:r>
            <w:r w:rsidRPr="00EF244D">
              <w:rPr>
                <w:rFonts w:ascii="Arial" w:eastAsia="Calibri" w:hAnsi="Arial" w:cs="Arial"/>
                <w:color w:val="808080"/>
                <w:sz w:val="16"/>
                <w:szCs w:val="16"/>
              </w:rPr>
              <w:t>Место для ввода текста.</w:t>
            </w:r>
            <w:r w:rsidRPr="00EF244D">
              <w:rPr>
                <w:rFonts w:ascii="Arial" w:hAnsi="Arial" w:cs="Arial"/>
                <w:sz w:val="16"/>
                <w:szCs w:val="16"/>
              </w:rPr>
              <w:t xml:space="preserve"> </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lastRenderedPageBreak/>
              <w:t>2.18</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bCs/>
                <w:sz w:val="16"/>
                <w:szCs w:val="16"/>
              </w:rPr>
              <w:t xml:space="preserve">Информация о предоставлении преимуществ, преференций, об участии в закупке </w:t>
            </w:r>
            <w:r w:rsidRPr="00EF244D">
              <w:rPr>
                <w:rFonts w:ascii="Arial" w:hAnsi="Arial" w:cs="Arial"/>
                <w:sz w:val="16"/>
                <w:szCs w:val="16"/>
              </w:rPr>
              <w:t>субъектов малого предпринимательства, социально ориентированных некоммерческих организаций (СМП и СОНО)</w:t>
            </w:r>
          </w:p>
        </w:tc>
        <w:tc>
          <w:tcPr>
            <w:tcW w:w="2600" w:type="pct"/>
            <w:gridSpan w:val="2"/>
            <w:shd w:val="clear" w:color="auto" w:fill="auto"/>
          </w:tcPr>
          <w:p w:rsidR="00915F88" w:rsidRPr="00EF244D" w:rsidRDefault="00915F88" w:rsidP="00915F88">
            <w:pPr>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Преимущества организациям инвалидов. Размер преимуществ: </w:t>
            </w:r>
            <w:r w:rsidRPr="00EF244D">
              <w:rPr>
                <w:rFonts w:ascii="Arial" w:eastAsia="Calibri" w:hAnsi="Arial" w:cs="Arial"/>
                <w:color w:val="808080"/>
                <w:sz w:val="16"/>
                <w:szCs w:val="16"/>
              </w:rPr>
              <w:t>Выберите элемент.</w:t>
            </w:r>
          </w:p>
          <w:p w:rsidR="00915F88" w:rsidRPr="00EF244D" w:rsidRDefault="00915F88" w:rsidP="00915F88">
            <w:pPr>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Преимущества учреждениям и предприятиям уголовно-исполнительной системы. Размер преимуществ: </w:t>
            </w:r>
            <w:r w:rsidRPr="00EF244D">
              <w:rPr>
                <w:rFonts w:ascii="Arial" w:eastAsia="Calibri" w:hAnsi="Arial" w:cs="Arial"/>
                <w:color w:val="808080"/>
                <w:sz w:val="16"/>
                <w:szCs w:val="16"/>
              </w:rPr>
              <w:t>Выберите элемент.</w:t>
            </w:r>
            <w:r w:rsidRPr="00EF244D">
              <w:rPr>
                <w:rFonts w:ascii="Arial" w:hAnsi="Arial" w:cs="Arial"/>
                <w:sz w:val="16"/>
                <w:szCs w:val="16"/>
              </w:rPr>
              <w:t xml:space="preserve"> </w:t>
            </w:r>
          </w:p>
          <w:p w:rsidR="00915F88" w:rsidRPr="00EF244D" w:rsidRDefault="00915F88" w:rsidP="00915F88">
            <w:pPr>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Участие СМП и СОНО. </w:t>
            </w:r>
          </w:p>
          <w:p w:rsidR="00915F88" w:rsidRPr="00EF244D" w:rsidRDefault="00915F88" w:rsidP="00915F88">
            <w:pPr>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Требование к участникам о привлечении СМП и СОНО в качестве соисполнителей субподрядчиков для исполнения контракта </w:t>
            </w:r>
          </w:p>
          <w:p w:rsidR="00915F88" w:rsidRPr="00EF244D" w:rsidRDefault="00915F88" w:rsidP="00915F88">
            <w:pPr>
              <w:jc w:val="both"/>
              <w:rPr>
                <w:rFonts w:ascii="Arial" w:hAnsi="Arial" w:cs="Arial"/>
                <w:sz w:val="16"/>
                <w:szCs w:val="16"/>
              </w:rPr>
            </w:pPr>
            <w:r w:rsidRPr="00EF244D">
              <w:rPr>
                <w:rFonts w:ascii="Arial" w:hAnsi="Arial" w:cs="Arial"/>
                <w:sz w:val="16"/>
                <w:szCs w:val="16"/>
              </w:rPr>
              <w:t xml:space="preserve">Размер привлечения: </w:t>
            </w:r>
            <w:r w:rsidRPr="00EF244D">
              <w:rPr>
                <w:rFonts w:ascii="Arial" w:eastAsia="Calibri" w:hAnsi="Arial" w:cs="Arial"/>
                <w:color w:val="808080"/>
                <w:sz w:val="16"/>
                <w:szCs w:val="16"/>
              </w:rPr>
              <w:t>Место для ввода текста.</w:t>
            </w:r>
          </w:p>
          <w:p w:rsidR="00915F88" w:rsidRPr="00EF244D" w:rsidRDefault="00915F88" w:rsidP="00915F88">
            <w:pPr>
              <w:autoSpaceDE w:val="0"/>
              <w:autoSpaceDN w:val="0"/>
              <w:adjustRightInd w:val="0"/>
              <w:jc w:val="both"/>
              <w:rPr>
                <w:rFonts w:ascii="Arial" w:hAnsi="Arial" w:cs="Arial"/>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 xml:space="preserve">- Преференции в соответствии с приказом Минфина России от 4 июня 2018 года </w:t>
            </w:r>
            <w:r w:rsidRPr="00EF244D">
              <w:rPr>
                <w:rFonts w:ascii="Arial" w:hAnsi="Arial" w:cs="Arial"/>
                <w:sz w:val="16"/>
                <w:szCs w:val="16"/>
              </w:rPr>
              <w:br/>
              <w:t>№ 126н.</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sz w:val="16"/>
                <w:szCs w:val="16"/>
              </w:rPr>
              <w:t>☐</w:t>
            </w:r>
            <w:r w:rsidRPr="00EF244D">
              <w:rPr>
                <w:rFonts w:ascii="Arial" w:hAnsi="Arial" w:cs="Arial"/>
                <w:sz w:val="16"/>
                <w:szCs w:val="16"/>
              </w:rPr>
              <w:t>-Не предусмотрено.</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2.19</w:t>
            </w:r>
          </w:p>
        </w:tc>
        <w:tc>
          <w:tcPr>
            <w:tcW w:w="2057" w:type="pct"/>
            <w:shd w:val="clear" w:color="auto" w:fill="auto"/>
          </w:tcPr>
          <w:p w:rsidR="00915F88" w:rsidRPr="00EF244D" w:rsidRDefault="00915F88" w:rsidP="00915F88">
            <w:pPr>
              <w:widowControl w:val="0"/>
              <w:suppressAutoHyphens/>
              <w:autoSpaceDE w:val="0"/>
              <w:autoSpaceDN w:val="0"/>
              <w:adjustRightInd w:val="0"/>
              <w:jc w:val="both"/>
              <w:rPr>
                <w:rFonts w:ascii="Arial" w:hAnsi="Arial" w:cs="Arial"/>
                <w:sz w:val="16"/>
                <w:szCs w:val="16"/>
              </w:rPr>
            </w:pPr>
            <w:r w:rsidRPr="00EF244D">
              <w:rPr>
                <w:rFonts w:ascii="Arial" w:hAnsi="Arial" w:cs="Arial"/>
                <w:sz w:val="16"/>
                <w:szCs w:val="16"/>
              </w:rPr>
              <w:t>Размер обеспечения заявки, условия банковской гарантии при проведении конкурсов и аукционов. Реквизиты счета заказчика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w:t>
            </w:r>
          </w:p>
        </w:tc>
        <w:tc>
          <w:tcPr>
            <w:tcW w:w="2600" w:type="pct"/>
            <w:gridSpan w:val="2"/>
            <w:shd w:val="clear" w:color="auto" w:fill="auto"/>
          </w:tcPr>
          <w:p w:rsidR="00915F88" w:rsidRPr="00EF244D" w:rsidRDefault="00915F88" w:rsidP="00915F88">
            <w:pPr>
              <w:rPr>
                <w:rFonts w:ascii="Arial" w:hAnsi="Arial" w:cs="Arial"/>
                <w:sz w:val="16"/>
                <w:szCs w:val="16"/>
              </w:rPr>
            </w:pPr>
            <w:r w:rsidRPr="00EF244D">
              <w:rPr>
                <w:rFonts w:ascii="Arial" w:hAnsi="Arial" w:cs="Arial"/>
                <w:sz w:val="16"/>
                <w:szCs w:val="16"/>
              </w:rPr>
              <w:t xml:space="preserve">Размер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Реквизиты счета заказчика: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Условия банковской гарантии: </w:t>
            </w:r>
            <w:r w:rsidRPr="00EF244D">
              <w:rPr>
                <w:rFonts w:ascii="Arial" w:eastAsia="Calibri" w:hAnsi="Arial" w:cs="Arial"/>
                <w:color w:val="808080"/>
                <w:sz w:val="16"/>
                <w:szCs w:val="16"/>
              </w:rPr>
              <w:t>Место для ввода текста.</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2.20</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sz w:val="16"/>
                <w:szCs w:val="16"/>
              </w:rPr>
              <w:t xml:space="preserve">Размер обеспечения исполнения контракта, </w:t>
            </w:r>
            <w:r w:rsidRPr="00EF244D">
              <w:rPr>
                <w:rFonts w:ascii="Arial" w:hAnsi="Arial" w:cs="Arial"/>
                <w:bCs/>
                <w:sz w:val="16"/>
                <w:szCs w:val="16"/>
              </w:rPr>
              <w:t>порядок и срок предоставления такого обеспечения</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sz w:val="16"/>
                <w:szCs w:val="16"/>
              </w:rPr>
              <w:t>Реквизиты счета заказчика</w:t>
            </w:r>
          </w:p>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 xml:space="preserve">Срок возврата поставщику (подрядчику, исполнителю) денежных средств, внесенных в качестве обеспечения исполнения контракта </w:t>
            </w:r>
          </w:p>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Условия банковской гарантии</w:t>
            </w:r>
          </w:p>
        </w:tc>
        <w:tc>
          <w:tcPr>
            <w:tcW w:w="2600" w:type="pct"/>
            <w:gridSpan w:val="2"/>
            <w:shd w:val="clear" w:color="auto" w:fill="auto"/>
          </w:tcPr>
          <w:p w:rsidR="00915F88" w:rsidRPr="00EF244D" w:rsidRDefault="00915F88" w:rsidP="00915F88">
            <w:pPr>
              <w:rPr>
                <w:rFonts w:ascii="Arial" w:hAnsi="Arial" w:cs="Arial"/>
                <w:sz w:val="16"/>
                <w:szCs w:val="16"/>
              </w:rPr>
            </w:pPr>
            <w:r w:rsidRPr="00EF244D">
              <w:rPr>
                <w:rFonts w:ascii="Arial" w:hAnsi="Arial" w:cs="Arial"/>
                <w:sz w:val="16"/>
                <w:szCs w:val="16"/>
              </w:rPr>
              <w:t xml:space="preserve">Размер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Порядок и срок предоставления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Реквизиты счета: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Срок возврата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Условия банковской гарантии: </w:t>
            </w:r>
            <w:r w:rsidRPr="00EF244D">
              <w:rPr>
                <w:rFonts w:ascii="Arial" w:eastAsia="Calibri" w:hAnsi="Arial" w:cs="Arial"/>
                <w:color w:val="808080"/>
                <w:sz w:val="16"/>
                <w:szCs w:val="16"/>
              </w:rPr>
              <w:t>Место для ввода текста.</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2.21</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 xml:space="preserve">Критерии оценки заявок на участие в закупке, величины их значимости </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color w:val="808080"/>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2.22</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Информация о банковском сопровождении контракта</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Установлено</w:t>
            </w:r>
          </w:p>
          <w:p w:rsidR="00915F88" w:rsidRPr="00EF244D" w:rsidRDefault="00915F88" w:rsidP="00915F88">
            <w:pPr>
              <w:autoSpaceDE w:val="0"/>
              <w:autoSpaceDN w:val="0"/>
              <w:adjustRightInd w:val="0"/>
              <w:jc w:val="both"/>
              <w:rPr>
                <w:rFonts w:ascii="Arial" w:hAnsi="Arial" w:cs="Arial"/>
                <w:bCs/>
                <w:sz w:val="16"/>
                <w:szCs w:val="16"/>
              </w:rPr>
            </w:pPr>
            <w:r w:rsidRPr="00EF244D">
              <w:rPr>
                <w:rFonts w:ascii="Segoe UI Symbol" w:eastAsia="MS Mincho" w:hAnsi="Segoe UI Symbol" w:cs="Segoe UI Symbol"/>
                <w:bCs/>
                <w:sz w:val="16"/>
                <w:szCs w:val="16"/>
              </w:rPr>
              <w:t>☐</w:t>
            </w:r>
            <w:r w:rsidRPr="00EF244D">
              <w:rPr>
                <w:rFonts w:ascii="Arial" w:hAnsi="Arial" w:cs="Arial"/>
                <w:bCs/>
                <w:sz w:val="16"/>
                <w:szCs w:val="16"/>
              </w:rPr>
              <w:t>- Не установлено</w:t>
            </w: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2.23</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Возможные виды и объемы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(муниципальному) контракту</w:t>
            </w:r>
          </w:p>
        </w:tc>
        <w:tc>
          <w:tcPr>
            <w:tcW w:w="2600" w:type="pct"/>
            <w:gridSpan w:val="2"/>
            <w:shd w:val="clear" w:color="auto" w:fill="auto"/>
          </w:tcPr>
          <w:p w:rsidR="00915F88" w:rsidRPr="00EF244D" w:rsidRDefault="00915F88" w:rsidP="00915F88">
            <w:pPr>
              <w:autoSpaceDE w:val="0"/>
              <w:autoSpaceDN w:val="0"/>
              <w:adjustRightInd w:val="0"/>
              <w:jc w:val="both"/>
              <w:rPr>
                <w:rFonts w:ascii="Arial" w:hAnsi="Arial" w:cs="Arial"/>
                <w:bCs/>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2.24</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bCs/>
                <w:sz w:val="16"/>
                <w:szCs w:val="16"/>
              </w:rPr>
            </w:pPr>
            <w:r w:rsidRPr="00EF244D">
              <w:rPr>
                <w:rFonts w:ascii="Arial" w:hAnsi="Arial" w:cs="Arial"/>
                <w:sz w:val="16"/>
                <w:szCs w:val="16"/>
              </w:rPr>
              <w:t xml:space="preserve">Размер обеспечения гарантийных обязательств, </w:t>
            </w:r>
            <w:r w:rsidRPr="00EF244D">
              <w:rPr>
                <w:rFonts w:ascii="Arial" w:hAnsi="Arial" w:cs="Arial"/>
                <w:bCs/>
                <w:sz w:val="16"/>
                <w:szCs w:val="16"/>
              </w:rPr>
              <w:t>порядок и срок предоставления такого обеспечения</w:t>
            </w:r>
          </w:p>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 xml:space="preserve">Срок возврата поставщику (подрядчику, исполнителю) денежных средств, внесенных в качестве обеспечения гарантийных обязательств </w:t>
            </w:r>
          </w:p>
        </w:tc>
        <w:tc>
          <w:tcPr>
            <w:tcW w:w="2600" w:type="pct"/>
            <w:gridSpan w:val="2"/>
            <w:shd w:val="clear" w:color="auto" w:fill="auto"/>
          </w:tcPr>
          <w:p w:rsidR="00915F88" w:rsidRPr="00EF244D" w:rsidRDefault="00915F88" w:rsidP="00915F88">
            <w:pPr>
              <w:rPr>
                <w:rFonts w:ascii="Arial" w:hAnsi="Arial" w:cs="Arial"/>
                <w:sz w:val="16"/>
                <w:szCs w:val="16"/>
              </w:rPr>
            </w:pPr>
            <w:r w:rsidRPr="00EF244D">
              <w:rPr>
                <w:rFonts w:ascii="Arial" w:hAnsi="Arial" w:cs="Arial"/>
                <w:sz w:val="16"/>
                <w:szCs w:val="16"/>
              </w:rPr>
              <w:t xml:space="preserve">Размер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Порядок и срок предоставления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r w:rsidRPr="00EF244D">
              <w:rPr>
                <w:rFonts w:ascii="Arial" w:hAnsi="Arial" w:cs="Arial"/>
                <w:sz w:val="16"/>
                <w:szCs w:val="16"/>
              </w:rPr>
              <w:t xml:space="preserve">Срок возврата обеспечения: </w:t>
            </w:r>
            <w:r w:rsidRPr="00EF244D">
              <w:rPr>
                <w:rFonts w:ascii="Arial" w:eastAsia="Calibri" w:hAnsi="Arial" w:cs="Arial"/>
                <w:color w:val="808080"/>
                <w:sz w:val="16"/>
                <w:szCs w:val="16"/>
              </w:rPr>
              <w:t>Место для ввода текста.</w:t>
            </w:r>
          </w:p>
          <w:p w:rsidR="00915F88" w:rsidRPr="00EF244D" w:rsidRDefault="00915F88" w:rsidP="00915F88">
            <w:pP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2.25</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 xml:space="preserve"> Идентификационный код закупки</w:t>
            </w:r>
          </w:p>
        </w:tc>
        <w:tc>
          <w:tcPr>
            <w:tcW w:w="2600" w:type="pct"/>
            <w:gridSpan w:val="2"/>
            <w:shd w:val="clear" w:color="auto" w:fill="auto"/>
          </w:tcPr>
          <w:p w:rsidR="00915F88" w:rsidRPr="00EF244D" w:rsidRDefault="00915F88" w:rsidP="00915F88">
            <w:pPr>
              <w:rPr>
                <w:rFonts w:ascii="Arial" w:hAnsi="Arial" w:cs="Arial"/>
                <w:sz w:val="16"/>
                <w:szCs w:val="16"/>
              </w:rPr>
            </w:pPr>
          </w:p>
        </w:tc>
      </w:tr>
      <w:tr w:rsidR="00915F88" w:rsidRPr="00EF244D" w:rsidTr="00EF244D">
        <w:tc>
          <w:tcPr>
            <w:tcW w:w="343" w:type="pct"/>
            <w:shd w:val="clear" w:color="auto" w:fill="auto"/>
          </w:tcPr>
          <w:p w:rsidR="00915F88" w:rsidRPr="00EF244D" w:rsidRDefault="00915F88" w:rsidP="00915F88">
            <w:pPr>
              <w:autoSpaceDE w:val="0"/>
              <w:autoSpaceDN w:val="0"/>
              <w:adjustRightInd w:val="0"/>
              <w:jc w:val="center"/>
              <w:rPr>
                <w:rFonts w:ascii="Arial" w:hAnsi="Arial" w:cs="Arial"/>
                <w:bCs/>
                <w:sz w:val="16"/>
                <w:szCs w:val="16"/>
              </w:rPr>
            </w:pPr>
            <w:r w:rsidRPr="00EF244D">
              <w:rPr>
                <w:rFonts w:ascii="Arial" w:hAnsi="Arial" w:cs="Arial"/>
                <w:bCs/>
                <w:sz w:val="16"/>
                <w:szCs w:val="16"/>
              </w:rPr>
              <w:t>2.26</w:t>
            </w:r>
          </w:p>
        </w:tc>
        <w:tc>
          <w:tcPr>
            <w:tcW w:w="2057" w:type="pct"/>
            <w:shd w:val="clear" w:color="auto" w:fill="auto"/>
          </w:tcPr>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ОКПД:</w:t>
            </w:r>
          </w:p>
          <w:p w:rsidR="00915F88" w:rsidRPr="00EF244D" w:rsidRDefault="00915F88" w:rsidP="00915F88">
            <w:pPr>
              <w:autoSpaceDE w:val="0"/>
              <w:autoSpaceDN w:val="0"/>
              <w:adjustRightInd w:val="0"/>
              <w:jc w:val="both"/>
              <w:rPr>
                <w:rFonts w:ascii="Arial" w:hAnsi="Arial" w:cs="Arial"/>
                <w:sz w:val="16"/>
                <w:szCs w:val="16"/>
              </w:rPr>
            </w:pPr>
            <w:r w:rsidRPr="00EF244D">
              <w:rPr>
                <w:rFonts w:ascii="Arial" w:hAnsi="Arial" w:cs="Arial"/>
                <w:sz w:val="16"/>
                <w:szCs w:val="16"/>
              </w:rPr>
              <w:t>КТРУ:</w:t>
            </w:r>
          </w:p>
        </w:tc>
        <w:tc>
          <w:tcPr>
            <w:tcW w:w="2600" w:type="pct"/>
            <w:gridSpan w:val="2"/>
            <w:shd w:val="clear" w:color="auto" w:fill="auto"/>
          </w:tcPr>
          <w:p w:rsidR="00915F88" w:rsidRPr="00EF244D" w:rsidRDefault="00915F88" w:rsidP="00915F88">
            <w:pPr>
              <w:rPr>
                <w:rFonts w:ascii="Arial" w:hAnsi="Arial" w:cs="Arial"/>
                <w:sz w:val="16"/>
                <w:szCs w:val="16"/>
              </w:rPr>
            </w:pPr>
          </w:p>
        </w:tc>
      </w:tr>
    </w:tbl>
    <w:p w:rsidR="00915F88" w:rsidRPr="00EF244D" w:rsidRDefault="00915F88" w:rsidP="00915F88">
      <w:pPr>
        <w:widowControl w:val="0"/>
        <w:autoSpaceDE w:val="0"/>
        <w:autoSpaceDN w:val="0"/>
        <w:ind w:left="4536"/>
        <w:jc w:val="both"/>
        <w:rPr>
          <w:rFonts w:ascii="Arial" w:hAnsi="Arial" w:cs="Arial"/>
          <w:sz w:val="16"/>
          <w:szCs w:val="16"/>
        </w:rPr>
      </w:pPr>
    </w:p>
    <w:p w:rsidR="00915F88" w:rsidRPr="00EF244D" w:rsidRDefault="00915F88" w:rsidP="00915F88">
      <w:pPr>
        <w:spacing w:line="276" w:lineRule="auto"/>
        <w:jc w:val="both"/>
        <w:rPr>
          <w:rFonts w:ascii="Arial" w:hAnsi="Arial" w:cs="Arial"/>
          <w:sz w:val="16"/>
          <w:szCs w:val="16"/>
        </w:rPr>
      </w:pPr>
      <w:r w:rsidRPr="00EF244D">
        <w:rPr>
          <w:rFonts w:ascii="Arial" w:hAnsi="Arial" w:cs="Arial"/>
          <w:sz w:val="16"/>
          <w:szCs w:val="16"/>
        </w:rPr>
        <w:br w:type="page"/>
      </w:r>
      <w:r w:rsidRPr="00EF244D">
        <w:rPr>
          <w:rFonts w:ascii="Arial" w:hAnsi="Arial" w:cs="Arial"/>
          <w:sz w:val="16"/>
          <w:szCs w:val="16"/>
        </w:rPr>
        <w:lastRenderedPageBreak/>
        <w:t xml:space="preserve">                                                                   Утверждаю</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Заказчик</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____________________________________</w:t>
      </w:r>
    </w:p>
    <w:p w:rsidR="00915F88" w:rsidRPr="00EF244D" w:rsidRDefault="00915F88" w:rsidP="00915F88">
      <w:pPr>
        <w:widowControl w:val="0"/>
        <w:autoSpaceDE w:val="0"/>
        <w:autoSpaceDN w:val="0"/>
        <w:ind w:left="4536"/>
        <w:jc w:val="center"/>
        <w:rPr>
          <w:rFonts w:ascii="Arial" w:hAnsi="Arial" w:cs="Arial"/>
          <w:sz w:val="16"/>
          <w:szCs w:val="16"/>
        </w:rPr>
      </w:pPr>
      <w:r w:rsidRPr="00EF244D">
        <w:rPr>
          <w:rFonts w:ascii="Arial" w:hAnsi="Arial" w:cs="Arial"/>
          <w:sz w:val="16"/>
          <w:szCs w:val="16"/>
        </w:rPr>
        <w:t>Наименование заказчика</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 /______________</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Ф.И.О. руководителя                подпись</w:t>
      </w:r>
    </w:p>
    <w:p w:rsidR="00915F88" w:rsidRPr="00EF244D" w:rsidRDefault="00915F88" w:rsidP="00915F88">
      <w:pPr>
        <w:widowControl w:val="0"/>
        <w:autoSpaceDE w:val="0"/>
        <w:autoSpaceDN w:val="0"/>
        <w:ind w:left="4536"/>
        <w:jc w:val="both"/>
        <w:rPr>
          <w:rFonts w:ascii="Arial" w:hAnsi="Arial" w:cs="Arial"/>
          <w:sz w:val="16"/>
          <w:szCs w:val="16"/>
        </w:rPr>
      </w:pP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«__» ____________ 2022 г.</w:t>
      </w:r>
    </w:p>
    <w:p w:rsidR="00915F88" w:rsidRPr="00EF244D" w:rsidRDefault="00915F88" w:rsidP="00915F88">
      <w:pPr>
        <w:widowControl w:val="0"/>
        <w:autoSpaceDE w:val="0"/>
        <w:autoSpaceDN w:val="0"/>
        <w:ind w:left="6660" w:firstLine="420"/>
        <w:jc w:val="both"/>
        <w:rPr>
          <w:rFonts w:ascii="Arial" w:hAnsi="Arial" w:cs="Arial"/>
          <w:sz w:val="16"/>
          <w:szCs w:val="16"/>
        </w:rPr>
      </w:pPr>
    </w:p>
    <w:p w:rsidR="00915F88" w:rsidRPr="00EF244D" w:rsidRDefault="00915F88" w:rsidP="00915F88">
      <w:pPr>
        <w:widowControl w:val="0"/>
        <w:autoSpaceDE w:val="0"/>
        <w:autoSpaceDN w:val="0"/>
        <w:ind w:left="8076" w:firstLine="420"/>
        <w:jc w:val="both"/>
        <w:rPr>
          <w:rFonts w:ascii="Arial" w:hAnsi="Arial" w:cs="Arial"/>
          <w:sz w:val="16"/>
          <w:szCs w:val="16"/>
        </w:rPr>
      </w:pPr>
      <w:r w:rsidRPr="00EF244D">
        <w:rPr>
          <w:rFonts w:ascii="Arial" w:hAnsi="Arial" w:cs="Arial"/>
          <w:sz w:val="16"/>
          <w:szCs w:val="16"/>
        </w:rPr>
        <w:t>М.П.</w:t>
      </w: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Часть 3. НАИМЕНОВАНИЕ И ОПИСАНИЕ ОБЪЕКТА ЗАКУПКИ</w:t>
      </w: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(ТЕХНИЧЕСКОЕ ЗАДАНИЕ)</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Утверждаю</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Заказчик</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____________________________________</w:t>
      </w:r>
    </w:p>
    <w:p w:rsidR="00915F88" w:rsidRPr="00EF244D" w:rsidRDefault="00915F88" w:rsidP="00915F88">
      <w:pPr>
        <w:widowControl w:val="0"/>
        <w:autoSpaceDE w:val="0"/>
        <w:autoSpaceDN w:val="0"/>
        <w:ind w:left="4536"/>
        <w:jc w:val="center"/>
        <w:rPr>
          <w:rFonts w:ascii="Arial" w:hAnsi="Arial" w:cs="Arial"/>
          <w:sz w:val="16"/>
          <w:szCs w:val="16"/>
        </w:rPr>
      </w:pPr>
      <w:r w:rsidRPr="00EF244D">
        <w:rPr>
          <w:rFonts w:ascii="Arial" w:hAnsi="Arial" w:cs="Arial"/>
          <w:sz w:val="16"/>
          <w:szCs w:val="16"/>
        </w:rPr>
        <w:t>Наименование заказчика</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 /______________</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Ф.И.О. руководителя                подпись</w:t>
      </w:r>
    </w:p>
    <w:p w:rsidR="00915F88" w:rsidRPr="00EF244D" w:rsidRDefault="00915F88" w:rsidP="00915F88">
      <w:pPr>
        <w:widowControl w:val="0"/>
        <w:autoSpaceDE w:val="0"/>
        <w:autoSpaceDN w:val="0"/>
        <w:ind w:left="4536"/>
        <w:jc w:val="both"/>
        <w:rPr>
          <w:rFonts w:ascii="Arial" w:hAnsi="Arial" w:cs="Arial"/>
          <w:sz w:val="16"/>
          <w:szCs w:val="16"/>
        </w:rPr>
      </w:pP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«__» ____________ 2022 г.</w:t>
      </w:r>
    </w:p>
    <w:p w:rsidR="00915F88" w:rsidRPr="00EF244D" w:rsidRDefault="00915F88" w:rsidP="00915F88">
      <w:pPr>
        <w:widowControl w:val="0"/>
        <w:autoSpaceDE w:val="0"/>
        <w:autoSpaceDN w:val="0"/>
        <w:ind w:left="6660" w:firstLine="420"/>
        <w:jc w:val="both"/>
        <w:rPr>
          <w:rFonts w:ascii="Arial" w:hAnsi="Arial" w:cs="Arial"/>
          <w:sz w:val="16"/>
          <w:szCs w:val="16"/>
        </w:rPr>
      </w:pPr>
    </w:p>
    <w:p w:rsidR="00915F88" w:rsidRPr="00EF244D" w:rsidRDefault="00915F88" w:rsidP="00915F88">
      <w:pPr>
        <w:widowControl w:val="0"/>
        <w:autoSpaceDE w:val="0"/>
        <w:autoSpaceDN w:val="0"/>
        <w:ind w:left="8076" w:firstLine="420"/>
        <w:jc w:val="both"/>
        <w:rPr>
          <w:rFonts w:ascii="Arial" w:hAnsi="Arial" w:cs="Arial"/>
          <w:sz w:val="16"/>
          <w:szCs w:val="16"/>
        </w:rPr>
      </w:pPr>
      <w:r w:rsidRPr="00EF244D">
        <w:rPr>
          <w:rFonts w:ascii="Arial" w:hAnsi="Arial" w:cs="Arial"/>
          <w:sz w:val="16"/>
          <w:szCs w:val="16"/>
        </w:rPr>
        <w:t>М.П.</w:t>
      </w: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Часть 4. ОБОСНОВАНИЕ НАЧАЛЬНОЙ (МАКСИМАЛЬНОЙ)</w:t>
      </w: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 xml:space="preserve">ЦЕНЫ КОНТРАКТА, НАЧАЛЬНОЙ ЦЕНЫ ЕДИНИЦЫ </w:t>
      </w:r>
      <w:r w:rsidRPr="00EF244D">
        <w:rPr>
          <w:rFonts w:ascii="Arial" w:hAnsi="Arial" w:cs="Arial"/>
          <w:sz w:val="16"/>
          <w:szCs w:val="16"/>
        </w:rPr>
        <w:br/>
        <w:t>ТОВАРА, РАБОТЫ, УСЛУГИ)</w:t>
      </w:r>
    </w:p>
    <w:p w:rsidR="00915F88" w:rsidRPr="00EF244D" w:rsidRDefault="00915F88" w:rsidP="00915F88">
      <w:pPr>
        <w:widowControl w:val="0"/>
        <w:autoSpaceDE w:val="0"/>
        <w:autoSpaceDN w:val="0"/>
        <w:jc w:val="both"/>
        <w:rPr>
          <w:rFonts w:ascii="Arial" w:hAnsi="Arial" w:cs="Arial"/>
          <w:sz w:val="16"/>
          <w:szCs w:val="16"/>
        </w:rPr>
      </w:pPr>
    </w:p>
    <w:p w:rsidR="00915F88" w:rsidRPr="00EF244D" w:rsidRDefault="00915F88" w:rsidP="00915F88">
      <w:pPr>
        <w:widowControl w:val="0"/>
        <w:autoSpaceDE w:val="0"/>
        <w:autoSpaceDN w:val="0"/>
        <w:ind w:firstLine="540"/>
        <w:jc w:val="both"/>
        <w:rPr>
          <w:rFonts w:ascii="Arial" w:hAnsi="Arial" w:cs="Arial"/>
          <w:sz w:val="16"/>
          <w:szCs w:val="16"/>
        </w:rPr>
      </w:pPr>
      <w:r w:rsidRPr="00EF244D">
        <w:rPr>
          <w:rFonts w:ascii="Arial" w:hAnsi="Arial" w:cs="Arial"/>
          <w:sz w:val="16"/>
          <w:szCs w:val="16"/>
        </w:rPr>
        <w:t>1. Метод определения начальной (максимальной) цены контракта, начальной цены единицы товара, работы, услуги.</w:t>
      </w:r>
    </w:p>
    <w:p w:rsidR="00915F88" w:rsidRPr="00EF244D" w:rsidRDefault="00915F88" w:rsidP="00915F88">
      <w:pPr>
        <w:widowControl w:val="0"/>
        <w:autoSpaceDE w:val="0"/>
        <w:autoSpaceDN w:val="0"/>
        <w:spacing w:before="220"/>
        <w:ind w:firstLine="540"/>
        <w:jc w:val="both"/>
        <w:rPr>
          <w:rFonts w:ascii="Arial" w:hAnsi="Arial" w:cs="Arial"/>
          <w:sz w:val="16"/>
          <w:szCs w:val="16"/>
        </w:rPr>
      </w:pPr>
      <w:r w:rsidRPr="00EF244D">
        <w:rPr>
          <w:rFonts w:ascii="Arial" w:hAnsi="Arial" w:cs="Arial"/>
          <w:sz w:val="16"/>
          <w:szCs w:val="16"/>
        </w:rPr>
        <w:t>2. Начальная (максимальная) цена контракта, начальная цена единицы товара, работы, услуги.</w:t>
      </w:r>
    </w:p>
    <w:p w:rsidR="00915F88" w:rsidRPr="00EF244D" w:rsidRDefault="00915F88" w:rsidP="00915F88">
      <w:pPr>
        <w:widowControl w:val="0"/>
        <w:autoSpaceDE w:val="0"/>
        <w:autoSpaceDN w:val="0"/>
        <w:spacing w:before="220"/>
        <w:ind w:firstLine="540"/>
        <w:jc w:val="both"/>
        <w:rPr>
          <w:rFonts w:ascii="Arial" w:hAnsi="Arial" w:cs="Arial"/>
          <w:sz w:val="16"/>
          <w:szCs w:val="16"/>
        </w:rPr>
      </w:pPr>
      <w:r w:rsidRPr="00EF244D">
        <w:rPr>
          <w:rFonts w:ascii="Arial" w:hAnsi="Arial" w:cs="Arial"/>
          <w:sz w:val="16"/>
          <w:szCs w:val="16"/>
        </w:rPr>
        <w:t>3. Обоснование начальной (максимальной) цены контракта, начальной цены единицы товара, работы, услуги.</w:t>
      </w:r>
    </w:p>
    <w:p w:rsidR="00915F88" w:rsidRPr="00EF244D" w:rsidRDefault="00915F88" w:rsidP="00915F88">
      <w:pPr>
        <w:widowControl w:val="0"/>
        <w:autoSpaceDE w:val="0"/>
        <w:autoSpaceDN w:val="0"/>
        <w:ind w:firstLine="540"/>
        <w:jc w:val="both"/>
        <w:rPr>
          <w:rFonts w:ascii="Arial" w:hAnsi="Arial" w:cs="Arial"/>
          <w:sz w:val="16"/>
          <w:szCs w:val="16"/>
        </w:rPr>
      </w:pPr>
      <w:r w:rsidRPr="00EF244D">
        <w:rPr>
          <w:rFonts w:ascii="Arial" w:hAnsi="Arial" w:cs="Arial"/>
          <w:sz w:val="16"/>
          <w:szCs w:val="16"/>
        </w:rPr>
        <w:t>.</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Утверждаю</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Заказчик</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____________________________________</w:t>
      </w:r>
    </w:p>
    <w:p w:rsidR="00915F88" w:rsidRPr="00EF244D" w:rsidRDefault="00915F88" w:rsidP="00915F88">
      <w:pPr>
        <w:widowControl w:val="0"/>
        <w:autoSpaceDE w:val="0"/>
        <w:autoSpaceDN w:val="0"/>
        <w:ind w:left="4536"/>
        <w:jc w:val="center"/>
        <w:rPr>
          <w:rFonts w:ascii="Arial" w:hAnsi="Arial" w:cs="Arial"/>
          <w:sz w:val="16"/>
          <w:szCs w:val="16"/>
        </w:rPr>
      </w:pPr>
      <w:r w:rsidRPr="00EF244D">
        <w:rPr>
          <w:rFonts w:ascii="Arial" w:hAnsi="Arial" w:cs="Arial"/>
          <w:sz w:val="16"/>
          <w:szCs w:val="16"/>
        </w:rPr>
        <w:t>Наименование заказчика</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_____________________ /______________</w:t>
      </w: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Ф.И.О. руководителя                подпись</w:t>
      </w:r>
    </w:p>
    <w:p w:rsidR="00915F88" w:rsidRPr="00EF244D" w:rsidRDefault="00915F88" w:rsidP="00915F88">
      <w:pPr>
        <w:widowControl w:val="0"/>
        <w:autoSpaceDE w:val="0"/>
        <w:autoSpaceDN w:val="0"/>
        <w:ind w:left="4536"/>
        <w:jc w:val="both"/>
        <w:rPr>
          <w:rFonts w:ascii="Arial" w:hAnsi="Arial" w:cs="Arial"/>
          <w:sz w:val="16"/>
          <w:szCs w:val="16"/>
        </w:rPr>
      </w:pPr>
    </w:p>
    <w:p w:rsidR="00915F88" w:rsidRPr="00EF244D" w:rsidRDefault="00915F88" w:rsidP="00915F88">
      <w:pPr>
        <w:widowControl w:val="0"/>
        <w:autoSpaceDE w:val="0"/>
        <w:autoSpaceDN w:val="0"/>
        <w:ind w:left="4536"/>
        <w:jc w:val="both"/>
        <w:rPr>
          <w:rFonts w:ascii="Arial" w:hAnsi="Arial" w:cs="Arial"/>
          <w:sz w:val="16"/>
          <w:szCs w:val="16"/>
        </w:rPr>
      </w:pPr>
      <w:r w:rsidRPr="00EF244D">
        <w:rPr>
          <w:rFonts w:ascii="Arial" w:hAnsi="Arial" w:cs="Arial"/>
          <w:sz w:val="16"/>
          <w:szCs w:val="16"/>
        </w:rPr>
        <w:t xml:space="preserve"> «__» ____________ 2022 г.</w:t>
      </w:r>
    </w:p>
    <w:p w:rsidR="00915F88" w:rsidRPr="00EF244D" w:rsidRDefault="00915F88" w:rsidP="00915F88">
      <w:pPr>
        <w:widowControl w:val="0"/>
        <w:autoSpaceDE w:val="0"/>
        <w:autoSpaceDN w:val="0"/>
        <w:ind w:left="6660" w:firstLine="420"/>
        <w:jc w:val="both"/>
        <w:rPr>
          <w:rFonts w:ascii="Arial" w:hAnsi="Arial" w:cs="Arial"/>
          <w:sz w:val="16"/>
          <w:szCs w:val="16"/>
        </w:rPr>
      </w:pPr>
    </w:p>
    <w:p w:rsidR="00915F88" w:rsidRPr="00EF244D" w:rsidRDefault="00915F88" w:rsidP="00915F88">
      <w:pPr>
        <w:widowControl w:val="0"/>
        <w:autoSpaceDE w:val="0"/>
        <w:autoSpaceDN w:val="0"/>
        <w:ind w:left="8076" w:firstLine="420"/>
        <w:jc w:val="both"/>
        <w:rPr>
          <w:rFonts w:ascii="Arial" w:hAnsi="Arial" w:cs="Arial"/>
          <w:sz w:val="16"/>
          <w:szCs w:val="16"/>
        </w:rPr>
      </w:pPr>
      <w:r w:rsidRPr="00EF244D">
        <w:rPr>
          <w:rFonts w:ascii="Arial" w:hAnsi="Arial" w:cs="Arial"/>
          <w:sz w:val="16"/>
          <w:szCs w:val="16"/>
        </w:rPr>
        <w:t>М.П.</w:t>
      </w:r>
    </w:p>
    <w:p w:rsidR="00915F88" w:rsidRPr="00EF244D" w:rsidRDefault="00915F88" w:rsidP="00915F88">
      <w:pPr>
        <w:widowControl w:val="0"/>
        <w:autoSpaceDE w:val="0"/>
        <w:autoSpaceDN w:val="0"/>
        <w:jc w:val="both"/>
        <w:rPr>
          <w:rFonts w:ascii="Arial" w:hAnsi="Arial" w:cs="Arial"/>
          <w:sz w:val="16"/>
          <w:szCs w:val="16"/>
        </w:rPr>
      </w:pPr>
    </w:p>
    <w:p w:rsidR="00915F88" w:rsidRPr="00EF244D" w:rsidRDefault="00915F88" w:rsidP="00915F88">
      <w:pPr>
        <w:widowControl w:val="0"/>
        <w:autoSpaceDE w:val="0"/>
        <w:autoSpaceDN w:val="0"/>
        <w:jc w:val="center"/>
        <w:rPr>
          <w:rFonts w:ascii="Arial" w:hAnsi="Arial" w:cs="Arial"/>
          <w:sz w:val="16"/>
          <w:szCs w:val="16"/>
        </w:rPr>
      </w:pPr>
      <w:r w:rsidRPr="00EF244D">
        <w:rPr>
          <w:rFonts w:ascii="Arial" w:hAnsi="Arial" w:cs="Arial"/>
          <w:sz w:val="16"/>
          <w:szCs w:val="16"/>
        </w:rPr>
        <w:t>Часть 5. ПРОЕКТ КОНТРАКТА</w:t>
      </w:r>
    </w:p>
    <w:p w:rsidR="00915F88" w:rsidRPr="00EF244D" w:rsidRDefault="00915F88" w:rsidP="00915F88">
      <w:pPr>
        <w:rPr>
          <w:rFonts w:ascii="Arial" w:hAnsi="Arial" w:cs="Arial"/>
          <w:sz w:val="16"/>
          <w:szCs w:val="16"/>
        </w:rPr>
      </w:pPr>
    </w:p>
    <w:p w:rsidR="00915F88" w:rsidRPr="00EF244D" w:rsidRDefault="00915F88" w:rsidP="00915F88">
      <w:pPr>
        <w:widowControl w:val="0"/>
        <w:autoSpaceDE w:val="0"/>
        <w:autoSpaceDN w:val="0"/>
        <w:jc w:val="center"/>
        <w:rPr>
          <w:rFonts w:ascii="Arial" w:hAnsi="Arial" w:cs="Arial"/>
          <w:sz w:val="16"/>
          <w:szCs w:val="16"/>
        </w:rPr>
      </w:pPr>
    </w:p>
    <w:p w:rsidR="00915F88" w:rsidRPr="00EF244D" w:rsidRDefault="00915F88" w:rsidP="00FD171B">
      <w:pPr>
        <w:rPr>
          <w:rFonts w:ascii="Arial" w:hAnsi="Arial" w:cs="Arial"/>
          <w:color w:val="483B3F"/>
          <w:sz w:val="16"/>
          <w:szCs w:val="16"/>
        </w:rPr>
      </w:pP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01.12.2021г №58</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РОССИЙСКАЯ ФЕДЕРАЦИЯ</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ИРКУТСКАЯ ОБЛАСТЬ</w:t>
      </w:r>
    </w:p>
    <w:p w:rsidR="00EF244D" w:rsidRPr="00EF244D" w:rsidRDefault="00EF244D" w:rsidP="00EF244D">
      <w:pPr>
        <w:jc w:val="center"/>
        <w:rPr>
          <w:rFonts w:ascii="Arial" w:hAnsi="Arial" w:cs="Arial"/>
          <w:b/>
          <w:bCs/>
          <w:color w:val="000000"/>
          <w:sz w:val="16"/>
          <w:szCs w:val="16"/>
        </w:rPr>
      </w:pPr>
      <w:r w:rsidRPr="00EF244D">
        <w:rPr>
          <w:rFonts w:ascii="Arial" w:hAnsi="Arial" w:cs="Arial"/>
          <w:b/>
          <w:bCs/>
          <w:color w:val="000000"/>
          <w:sz w:val="16"/>
          <w:szCs w:val="16"/>
        </w:rPr>
        <w:t>ЭХИРИТ-БУЛАГАТСКИЙ РАЙОН</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МУНИЦИПАЛЬНОЕ ОБРАЗОВАНИЕ «КОРСУКСКОЕ»</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АДМИНИСТРАЦИЯ</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ПОСТАНОВЛЕНИЕ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руководствуясь Уставом муниципального образования «Корсукское», администрация муниципального образования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ПОСТАНОВЛЯЕТ: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«Корсукское» (приложение №1).</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Опубликовать настоящее постановление</w:t>
      </w:r>
      <w:r w:rsidRPr="00EF244D">
        <w:rPr>
          <w:rFonts w:ascii="Arial" w:hAnsi="Arial" w:cs="Arial"/>
          <w:i/>
          <w:color w:val="000000"/>
          <w:sz w:val="16"/>
          <w:szCs w:val="16"/>
        </w:rPr>
        <w:t xml:space="preserve"> </w:t>
      </w:r>
      <w:r w:rsidRPr="00EF244D">
        <w:rPr>
          <w:rFonts w:ascii="Arial" w:hAnsi="Arial" w:cs="Arial"/>
          <w:color w:val="000000"/>
          <w:sz w:val="16"/>
          <w:szCs w:val="16"/>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Настоящее постановление вступает в силу на следующий день, после дня его официального обнародования.</w:t>
      </w: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Глава МО «Корсукское»</w:t>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t>Е.А. Хаптахаев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Приложение №1 к Постановлению</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администрации муниципального образования «Корсукское»</w:t>
      </w:r>
    </w:p>
    <w:p w:rsidR="00EF244D" w:rsidRPr="00EF244D" w:rsidRDefault="00EF244D" w:rsidP="00EF244D">
      <w:pPr>
        <w:jc w:val="right"/>
        <w:rPr>
          <w:rFonts w:ascii="Arial" w:hAnsi="Arial" w:cs="Arial"/>
          <w:sz w:val="16"/>
          <w:szCs w:val="16"/>
        </w:rPr>
      </w:pPr>
      <w:r w:rsidRPr="00EF244D">
        <w:rPr>
          <w:rFonts w:ascii="Courier New" w:hAnsi="Courier New" w:cs="Courier New"/>
          <w:sz w:val="16"/>
          <w:szCs w:val="16"/>
        </w:rPr>
        <w:t>от 01.12.2021г.№58</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bookmarkStart w:id="2" w:name="bookmark2"/>
      <w:r w:rsidRPr="00EF244D">
        <w:rPr>
          <w:rFonts w:ascii="Arial" w:hAnsi="Arial" w:cs="Arial"/>
          <w:bCs/>
          <w:color w:val="000000"/>
          <w:sz w:val="16"/>
          <w:szCs w:val="16"/>
        </w:rPr>
        <w:t>АДМИНИСТРАТИВНЫЙ РЕГЛАМЕНТ ПРЕДОСТАВЛЕНИ</w:t>
      </w:r>
      <w:bookmarkStart w:id="3" w:name="bookmark3"/>
      <w:bookmarkEnd w:id="2"/>
      <w:r w:rsidRPr="00EF244D">
        <w:rPr>
          <w:rFonts w:ascii="Arial" w:hAnsi="Arial" w:cs="Arial"/>
          <w:bCs/>
          <w:color w:val="000000"/>
          <w:sz w:val="16"/>
          <w:szCs w:val="16"/>
        </w:rPr>
        <w:t xml:space="preserve">Я МУНИЦИПАЛЬНОЙ УСЛУГИ «ПРЕДОСТАВЛЕНИЕ ПОРУБОЧНОГО БИЛЕТА И (ИЛИ) РАЗРЕШЕНИЯ НА ПЕРЕСАДКУ ДЕРЕВЬЕВ И КУСТАРНИКОВ НА ТЕРРИТОРИИ </w:t>
      </w:r>
      <w:bookmarkEnd w:id="3"/>
      <w:r w:rsidRPr="00EF244D">
        <w:rPr>
          <w:rFonts w:ascii="Arial" w:hAnsi="Arial" w:cs="Arial"/>
          <w:bCs/>
          <w:color w:val="000000"/>
          <w:sz w:val="16"/>
          <w:szCs w:val="16"/>
        </w:rPr>
        <w:t>МУНИЦИПАЛЬНОГО ОБРАЗОВАНИЯ «КОРСУКСКОЕ»</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numPr>
          <w:ilvl w:val="0"/>
          <w:numId w:val="12"/>
        </w:numPr>
        <w:spacing w:after="160" w:line="259" w:lineRule="auto"/>
        <w:contextualSpacing/>
        <w:jc w:val="center"/>
        <w:rPr>
          <w:rFonts w:ascii="Arial" w:hAnsi="Arial" w:cs="Arial"/>
          <w:color w:val="000000"/>
          <w:sz w:val="16"/>
          <w:szCs w:val="16"/>
        </w:rPr>
      </w:pPr>
      <w:r w:rsidRPr="00EF244D">
        <w:rPr>
          <w:rFonts w:ascii="Arial" w:hAnsi="Arial" w:cs="Arial"/>
          <w:bCs/>
          <w:color w:val="000000"/>
          <w:sz w:val="16"/>
          <w:szCs w:val="16"/>
        </w:rPr>
        <w:t>ОБЩИЕ ПОЛОЖЕНИЯ</w:t>
      </w:r>
    </w:p>
    <w:p w:rsidR="00EF244D" w:rsidRPr="00EF244D" w:rsidRDefault="00EF244D" w:rsidP="00EF244D">
      <w:pPr>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«Корсукское» (далее-Регламент) определяет процедуру и порядок предоставления заявителям порубочного билета и (или) разрешении и» пересадку деревьев и кустарников на территории муниципального образования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1.2. Основные понятия, используемые в настоящем Регламенте: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дерево – это растение, имеющее четко выраженный одревесневший ствол диаметром не менее пяти сантиметров на высоте 1,3 метра, за исключением саженцев;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дерево кустовидного типа - растение во взрослом состоянии имеет несколько стволов, развивающихся из спящих (или придаточных) почек у основания материнского ствола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 поросль - молодые побеги растения, развивающиеся из придаточных или спящих почек на пнях или корнях лиственных деревьев;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 санитарные рубки - вырубка (снос) сухостойных, больных деревьев и кустарников, не подлежащих лечению и оздоровлению; пересадка зеленых насаждений - агротехнический приём, заключающийся в перенесении зеленых насаждений с одного места на другое с комом земли;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 таксация - определение объема срубленных и растущих деревьев, запаса насаждений и прироста как отдельных деревьев, так и целых насаждений;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 порубочный билет и (или) разрешение на пересадку деревьев и кустарников на территории муниципального образования «Корсукское» (далее - порубочный билет) разрешение ни рубку и (или) пересадку зеленых насаждений, выдаваемое по заявлению собственников, землевладельцев, землепользователей или арендаторов земельных участков, на которых расположены зеленые насаждения, либо уполномоченных ими лиц.</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1.3. Под рубкой деревьев и кустарников на территории муниципального образования «Корсукское» (далее - рубка) в целях настоящего Регламента понимаются: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рубка для юридических лиц, граждан, владеющих земельными участками, расположенными на землях сельского поселения, с расположенными на них древесными насаждениями на законном основании и осуществляющих на этих землях строительство, иные виды деятельности, если их реализация влечет рубку деревьев и кустарников, находящихся на соответствующем земельном участке,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рубка деревьев и кустарников на земельных участках, предоставленных для строительства, ведения личного подсобного хозяйства, садоводства;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рубки одиноко стоящих деревьев, кустарников, группы деревьев (кустарников), мешающих ведению личного подсобного хозяйства, садоводства;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 рубка деревьев и кустарников, проводимая в целях осуществления инженерных изысканий (инженерно-изыскательских работ), выполнения работ по геологическому изучению недр на земельном участке, на котором предполагается проведение рубки.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1.4. Действие настоящего Регламента не распространяется на правоотношения, связанные с проведением вынужденной рубки деревьев и кустарников на дворовой территории, авариями инженерных сетей и их плановым ремонтом, проведением работ по уходу (обрезка, омоложение, снос больных высохших деревьев и кустарников), обеспечением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системы, фундаментов зданий, асфальтовых покрытий, тротуаров и проезжих частей дорог.</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1.5. Проведение работ, указанных в пункте 1.4. настоящего Регламента, осуществляется по согласованию с администрацией муниципального образования «Корсукское» (далее – Администрация).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1.6. Разрешения на рубку не требуется при рубке плодово-ягодных деревьев и кустарников на землях сельскохозяйственного назначения и приусадебных участках.</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1.7. Получателями муниципальной услуги являются 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При получении муниципальной услуги заявители имеют право на: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степи 14 Федерального закона от 27.07.2010 №210-ФЗ «Об организации предоставления государственных и муниципальных услуг» (далее – Федеральный закон №210-ФЗ);</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получение полной, актуальной и достоверной информации о порядке предоставления муниципальной услуги, в том числе в электронной форме;</w:t>
      </w:r>
    </w:p>
    <w:p w:rsidR="00EF244D" w:rsidRPr="00EF244D" w:rsidRDefault="00EF244D" w:rsidP="00EF244D">
      <w:pPr>
        <w:jc w:val="both"/>
        <w:rPr>
          <w:rFonts w:ascii="Arial" w:hAnsi="Arial" w:cs="Arial"/>
          <w:sz w:val="16"/>
          <w:szCs w:val="16"/>
        </w:rPr>
      </w:pPr>
      <w:r w:rsidRPr="00EF244D">
        <w:rPr>
          <w:rFonts w:ascii="Arial" w:hAnsi="Arial" w:cs="Arial"/>
          <w:color w:val="000000"/>
          <w:sz w:val="16"/>
          <w:szCs w:val="16"/>
        </w:rPr>
        <w:t>- получение муниципальной услуги в электронной форме, если это не запрещено законом, а также в иных формах, предусмотренных законодательством Российс</w:t>
      </w:r>
      <w:r w:rsidRPr="00EF244D">
        <w:rPr>
          <w:rFonts w:ascii="Arial" w:hAnsi="Arial" w:cs="Arial"/>
          <w:sz w:val="16"/>
          <w:szCs w:val="16"/>
        </w:rPr>
        <w:t xml:space="preserve">кой Федерации, по выбору заявителя, за исключением случаев, если на </w:t>
      </w:r>
      <w:r w:rsidRPr="00EF244D">
        <w:rPr>
          <w:rFonts w:ascii="Arial" w:hAnsi="Arial" w:cs="Arial"/>
          <w:sz w:val="16"/>
          <w:szCs w:val="16"/>
        </w:rPr>
        <w:lastRenderedPageBreak/>
        <w:t>основании федерального закона предоставление муниципальной услуги осуществляется исключительно в электронной форме;</w:t>
      </w:r>
    </w:p>
    <w:p w:rsidR="00EF244D" w:rsidRPr="00EF244D" w:rsidRDefault="00EF244D" w:rsidP="00EF244D">
      <w:pPr>
        <w:jc w:val="both"/>
        <w:rPr>
          <w:rFonts w:ascii="Arial" w:hAnsi="Arial" w:cs="Arial"/>
          <w:color w:val="000000"/>
          <w:sz w:val="16"/>
          <w:szCs w:val="16"/>
        </w:rPr>
      </w:pPr>
      <w:r w:rsidRPr="00EF244D">
        <w:rPr>
          <w:rFonts w:ascii="Arial" w:hAnsi="Arial" w:cs="Arial"/>
          <w:sz w:val="16"/>
          <w:szCs w:val="16"/>
        </w:rPr>
        <w:t xml:space="preserve">- досудебное (внесудебное) рассмотрение </w:t>
      </w:r>
      <w:r w:rsidRPr="00EF244D">
        <w:rPr>
          <w:rFonts w:ascii="Arial" w:hAnsi="Arial" w:cs="Arial"/>
          <w:color w:val="000000"/>
          <w:sz w:val="16"/>
          <w:szCs w:val="16"/>
        </w:rPr>
        <w:t>жалоб в процессе получения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(далее соглашения о взаимодействии), с момента вступления в силу соответствующего соглашения о взаимодействии.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1.8. Порядок информирования о предоставлении муниципальной услуги</w:t>
      </w:r>
    </w:p>
    <w:p w:rsidR="00EF244D" w:rsidRPr="00EF244D" w:rsidRDefault="00EF244D" w:rsidP="00EF244D">
      <w:pPr>
        <w:jc w:val="both"/>
        <w:rPr>
          <w:rFonts w:ascii="Arial" w:hAnsi="Arial" w:cs="Arial"/>
          <w:sz w:val="16"/>
          <w:szCs w:val="16"/>
        </w:rPr>
      </w:pPr>
      <w:r w:rsidRPr="00EF244D">
        <w:rPr>
          <w:rFonts w:ascii="Arial" w:hAnsi="Arial" w:cs="Arial"/>
          <w:color w:val="000000"/>
          <w:sz w:val="16"/>
          <w:szCs w:val="16"/>
        </w:rPr>
        <w:t xml:space="preserve">1.8.1. Местонахождение Администрации: </w:t>
      </w:r>
      <w:r w:rsidRPr="00EF244D">
        <w:rPr>
          <w:rFonts w:ascii="Arial" w:hAnsi="Arial" w:cs="Arial"/>
          <w:sz w:val="16"/>
          <w:szCs w:val="16"/>
        </w:rPr>
        <w:t>669520, Иркутская область, Эхирит-Булагатский район, деревня Корсук, улица Трактовая, 8</w:t>
      </w:r>
    </w:p>
    <w:p w:rsidR="00EF244D" w:rsidRPr="00EF244D" w:rsidRDefault="00EF244D" w:rsidP="00EF244D">
      <w:pPr>
        <w:jc w:val="both"/>
        <w:rPr>
          <w:rFonts w:ascii="Arial" w:hAnsi="Arial" w:cs="Arial"/>
          <w:sz w:val="16"/>
          <w:szCs w:val="16"/>
        </w:rPr>
      </w:pPr>
      <w:r w:rsidRPr="00EF244D">
        <w:rPr>
          <w:rFonts w:ascii="Arial" w:hAnsi="Arial" w:cs="Arial"/>
          <w:sz w:val="16"/>
          <w:szCs w:val="16"/>
        </w:rPr>
        <w:t>График работы: понедельник – пятница: с 9.00 до 18.00 часов.</w:t>
      </w:r>
    </w:p>
    <w:p w:rsidR="00EF244D" w:rsidRPr="00EF244D" w:rsidRDefault="00EF244D" w:rsidP="00EF244D">
      <w:pPr>
        <w:jc w:val="both"/>
        <w:rPr>
          <w:rFonts w:ascii="Arial" w:hAnsi="Arial" w:cs="Arial"/>
          <w:sz w:val="16"/>
          <w:szCs w:val="16"/>
        </w:rPr>
      </w:pPr>
      <w:r w:rsidRPr="00EF244D">
        <w:rPr>
          <w:rFonts w:ascii="Arial" w:hAnsi="Arial" w:cs="Arial"/>
          <w:sz w:val="16"/>
          <w:szCs w:val="16"/>
        </w:rPr>
        <w:t>обеденный перерыв: с 13.00 до 14.00 часов.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выходные дни: суббота, воскресенье.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предпраздничные дни продолжительность времени работы Администрации сокращается на 1 час.</w:t>
      </w:r>
    </w:p>
    <w:p w:rsidR="00EF244D" w:rsidRPr="00EF244D" w:rsidRDefault="00EF244D" w:rsidP="00EF244D">
      <w:pPr>
        <w:jc w:val="both"/>
        <w:rPr>
          <w:rFonts w:ascii="Arial" w:hAnsi="Arial" w:cs="Arial"/>
          <w:sz w:val="16"/>
          <w:szCs w:val="16"/>
        </w:rPr>
      </w:pPr>
      <w:r w:rsidRPr="00EF244D">
        <w:rPr>
          <w:rFonts w:ascii="Arial" w:hAnsi="Arial" w:cs="Arial"/>
          <w:color w:val="000000"/>
          <w:sz w:val="16"/>
          <w:szCs w:val="16"/>
        </w:rPr>
        <w:t xml:space="preserve">Справочный телефон: </w:t>
      </w:r>
      <w:r w:rsidRPr="00EF244D">
        <w:rPr>
          <w:rFonts w:ascii="Arial" w:hAnsi="Arial" w:cs="Arial"/>
          <w:sz w:val="16"/>
          <w:szCs w:val="16"/>
        </w:rPr>
        <w:t>8(39541)23124.</w:t>
      </w:r>
    </w:p>
    <w:p w:rsidR="00EF244D" w:rsidRPr="00EF244D" w:rsidRDefault="00EF244D" w:rsidP="00EF244D">
      <w:pPr>
        <w:jc w:val="both"/>
        <w:rPr>
          <w:rFonts w:ascii="Arial" w:eastAsia="Calibri" w:hAnsi="Arial" w:cs="Arial"/>
          <w:sz w:val="16"/>
          <w:szCs w:val="16"/>
          <w:lang w:eastAsia="en-US"/>
        </w:rPr>
      </w:pPr>
      <w:r w:rsidRPr="00EF244D">
        <w:rPr>
          <w:rFonts w:ascii="Arial" w:hAnsi="Arial" w:cs="Arial"/>
          <w:sz w:val="16"/>
          <w:szCs w:val="16"/>
        </w:rPr>
        <w:t xml:space="preserve">Адрес электронной почты: </w:t>
      </w:r>
      <w:hyperlink r:id="rId12" w:history="1">
        <w:r w:rsidRPr="00EF244D">
          <w:rPr>
            <w:rFonts w:ascii="Arial" w:eastAsia="Calibri" w:hAnsi="Arial" w:cs="Arial"/>
            <w:sz w:val="16"/>
            <w:szCs w:val="16"/>
            <w:lang w:eastAsia="en-US"/>
          </w:rPr>
          <w:t>korsuk.adm-korsuk@yandex.ru</w:t>
        </w:r>
      </w:hyperlink>
    </w:p>
    <w:p w:rsidR="00EF244D" w:rsidRPr="00EF244D" w:rsidRDefault="00EF244D" w:rsidP="00EF244D">
      <w:pPr>
        <w:jc w:val="both"/>
        <w:rPr>
          <w:rFonts w:ascii="Arial" w:hAnsi="Arial" w:cs="Arial"/>
          <w:sz w:val="16"/>
          <w:szCs w:val="16"/>
        </w:rPr>
      </w:pPr>
      <w:r w:rsidRPr="00EF244D">
        <w:rPr>
          <w:rFonts w:ascii="Arial" w:hAnsi="Arial" w:cs="Arial"/>
          <w:sz w:val="16"/>
          <w:szCs w:val="16"/>
        </w:rPr>
        <w:t>Официальный сайт Администрации в информационно-телекоммуникационной сети «Интернет»: http://korsuk.ehirit.ru</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1.8.2. Информация о порядке предоставления муниципальной услуги представляется: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непосредственно специалистами Администрации при личном обращении;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с использованием средств почтовой, телефонной связи и электронной почты;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посредством размещения в сети «Интернет»;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публикации в средствах массовой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1.8.3. Основными требованиями к информированию заявителей являются: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достоверность предоставляемой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четкость изложения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полнота информирования;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наглядность форм предоставляемой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удобство и доступность получения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оперативность предоставления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1.8.4. На информационных стендах в помещении, предназначенном для приёма документов, размещается следующая информация: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перечень документов, необходимых для получения муниципальной услуги, а также требования, предъявляемые к этим документам;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график приема граждан;</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образцы оформления документов, необходимых для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порядок информирования о ходе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порядок получения консультаций;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порядок обжалования решений, действий (бездействия) специалистов, ответственных за предоставление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Cs/>
          <w:color w:val="000000"/>
          <w:sz w:val="16"/>
          <w:szCs w:val="16"/>
        </w:rPr>
        <w:t>2. ОСНОВАНИЯ ПРОВЕДЕНИЯ РУБКИ И (ИЛИ) ПЕРЕСАДКА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2.1. Рубка и (или) пересадка деревьев и кустарников проводится с соблюдением требований действующего законодательства, на основании постановления, принятого Администрацией и оформленного в виде порубочного билета или разрешения на пересадку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2.2. Для проведения рубки и (или) пересадки деревьев и кустарников заявитель направляет в адрес Администрации: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заявление о предоставлении разрешения на проведение рубки и (или) пересадки деревьев и кустарников с указанием количества и наименования насаждений, их состояния и причин вырубки и (или) пересадки;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копию документа, удостоверяющего личность заявителя, являющегося гражданином, либо личность представителя гражданина или юридического лица;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 проект или план пересадки зеленых насаждений в случае проведения пересадки зеленых насаждений;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 копии правоустанавливающих документов на земельный участок, на котором предполагается проведение рубки и (или) пересадки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8)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9)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10) иные документы, предоставляемые по инициативе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2.3. В заявлении в обязательном порядке указываются: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ходатайство о предоставлении разрешения на вырубку и (или) пересадку деревьев и кустарников на соответствующем земельном участке, предоставленном заявителю;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вид права заявителя на земельный участок, на котором предполагается вырубка.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lastRenderedPageBreak/>
        <w:t>2.4. Формы заявлений о разрешении на рубку и (или) пересадку деревьев и кустарников утверждается Администрацией (приложение №2).</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2.5. 3аявитель вправе подать заявление о предоставлении разрешения на проведение рубки и (или) пересадки деревьев и кустарников в форме электронного документа, подписанного электронной подписью, в таком случае прилагаемые к заявлению документы могут быть также поданы в форме электронных документов, подписанных электронной подписью.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2.6. В случае если земельный участок, на котором предполагается проведение рубки и (или) пересадки деревьев и кустарников, предоставлен муниципальному учреждению или государственному учреждению, с заявлением о предоставлении разрешения на проведение рубки обращается юридическое лицо или гражданин, которым на основании муниципального (государственного) контракта (иного договора или соглашения) с соответствующим муниципальным учреждением или государственным учреждением будет фактически осуществляться рубка и (или) пересадка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случае, предусмотренном в первом абзаце настоящего пункта, заявителем представляются копии правоустанавливающих документов на земельный участок, на котором предполагается проведение рубки и (или) пересадки деревьев и кустарников, выданных муниципальному учреждению или государственному учреждению, которому предоставлен земельный участок.</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Юридическое лицо или гражданин, которым на основании соглашения с соответствующим муниципальным учреждением или государственным учреждением будет фактически осуществятся рубка и (или) пересадка деревьев и кустарников, помимо обязанности, предусмотренной в первом абзаце настоящего пункта, обеспечивает выполнение иных обязанностей заявителя, предусмотренных настоящим Регламентом.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2.7. Заявитель вправе представить документы, указанные в Регламенте, по собственной инициативе.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(или) пересадки деревьев и кустарников. В случае если заявитель не представил указанные документы по собственной инициативе, эти документы и (или) содержащаяся в них информация запрашиваются Администрацией в соответствующих органах и (или) организациях в порядке межведомственного информационного взаимодействия.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2.8.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2.9. Решение о предоставлении разрешения на проведение рубки и (или) пересадки деревьев и кустарников (об отказе в предоставлении разрешения на проведение рубки и (или) пересадки деревьев и кустарников) принимается в течение 14 рабочих дней со дня поступления заявления.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2.10. Администрация рассматривает заявление и приложенные к нему материалы и готовит порубочный билет, разрешение на пересадку деревьев и кустарников или мотивированный отказ в предоставлении разрешения на проведение рубки и (или) пересадки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2.11. Формы порубочного билета и разрешения на пересадку деревьев и кустарников, форма решения об отказе в предоставлении разрешения на проведение рубки и (или) пересадки деревьев и кустарников утверждаются Администрацией (приложение №3, приложение №4, приложение №5).</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2.12. Для оформления порубочного билета Администрация в течение 10 рабочих дней со дня поступления заявления, в порядке, установленном законодательством: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проводит обследование земельного участка;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определяет наличие зеленых насаждений, предполагаемых для вырубки (уничтожения) с особым статусом;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а) объекты растительного мира, занесенные в Красную книгу Российской Федерации и (или) Красную книгу Иркутской области, произрастающие в естественных условиях;</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б) деревья, кустарники, лианы, имеющие историческую и эстетическую ценность как неотъемлемые элементы ландшафта;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осуществляет таксацию насаждений своими силами или с привлечением специализированной организации за счет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2.13. Порубочный билет не позднее чем через 4 рабочих дня с момента подписания выдается или направляется Администрацией в адрес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2.14. Компенсационное озеленение (проведение работ по посадке зеленых насаждений) осуществляется по проекту или плану пересадки зеленых насаждений, согласованному с Администрацией, путём высадки посадочного материала.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numPr>
          <w:ilvl w:val="0"/>
          <w:numId w:val="13"/>
        </w:numPr>
        <w:spacing w:after="160" w:line="259" w:lineRule="auto"/>
        <w:contextualSpacing/>
        <w:jc w:val="center"/>
        <w:rPr>
          <w:rFonts w:ascii="Arial" w:hAnsi="Arial" w:cs="Arial"/>
          <w:color w:val="000000"/>
          <w:sz w:val="16"/>
          <w:szCs w:val="16"/>
        </w:rPr>
      </w:pPr>
      <w:r w:rsidRPr="00EF244D">
        <w:rPr>
          <w:rFonts w:ascii="Arial" w:hAnsi="Arial" w:cs="Arial"/>
          <w:bCs/>
          <w:color w:val="000000"/>
          <w:sz w:val="16"/>
          <w:szCs w:val="16"/>
        </w:rPr>
        <w:t>ОТКАЗ В ПРЕДОСТАВЛЕНИИ РАЗРЕШЕНИЯ НА ПРОВЕДЕНИЕ РУБКИ И (ИЛИ) ПЕРЕСАДКИ ДЕРЕВЬЕВ И КУСТАРНИКОВ</w:t>
      </w:r>
    </w:p>
    <w:p w:rsidR="00EF244D" w:rsidRPr="00EF244D" w:rsidRDefault="00EF244D" w:rsidP="00EF244D">
      <w:pPr>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3.1. Заявителю отказывается в предоставлении разрешения на проведение рубки и (или) пересадки деревьев и кустарников в случаях:</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непредставления либо представления не в полном объеме необходимых для принятия решения документов;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отсутствие проекта или плана пересадки зелёных насаждений в случае проведения пересадки зеленых насаждений или его согласования с Администрацией;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отсутствия возможности для предоставления права рубки на основании лесного и градостроительного законодательства Российской Федерации.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3.2. Решение об отказе в предоставлении разрешения на проведение рубки и (или) пересадки деревьев и кустарников должно содержать основания отказа с обязательной ссылкой на нарушения, предусмотренные законодательством и (или) настоящим Регламентом.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3.3. Решение Администрации об отказе в предоставлении разрешения на проведение рубки и (или) пересадки деревьев и кустарников в течение 4 рабочих дней с момента его подписания выдается Администрацией заявителю или в его адрес.</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Cs/>
          <w:color w:val="000000"/>
          <w:sz w:val="16"/>
          <w:szCs w:val="16"/>
        </w:rPr>
        <w:t>4. СТАНДАРТ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4.1. Максимальный срок (время) ожидания общей очереди на приём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4.2.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учёта входящей корреспонденции (в системе автоматизации делопроизводства и электронного документооборота) в порядке делопроизводства.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 Требования к помещениям, в которых предоставляется муниципальная услуга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lastRenderedPageBreak/>
        <w:t>4.3.1. Вход в здание, в котором размещается Администрация,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лист бумаги и канцелярские принадлежности в достаточном количестве.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4.3.3. 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4.3.4. Места информирования,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следующие документы (сведения):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текст настоящего Административного регламента;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образцы оформления заявлений и документов, предоставляемых для получения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блок-схема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 иные сведения, имеющие значение для заявителя, при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4.3.5.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4.3.6. На территории, прилегающей к местам расположения Администрация, оборудуются места для парковки автотранспортных средств. На стоянке должно быть не менее четырех машино-мест, из них не менее одного машино-места для парковки специальных транспортных средств инвалидов.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Доступ заявителей к парковочным местам является бесплатным.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4.3.7.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4.3.8. Показатели доступности и качества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Показателями доступности муниципальной услуги является: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а) транспортная доступность к местам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обеспечение возможности обращении граждан в Администрацию посредством электронной почты;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д)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е) информированность заявителей о правилах и порядке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ж) комфортность ожидания предоставления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з) комфортность получения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и) отношение должностных лиц и специалистов к заявителям.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Показателями качества муниципальной услуги являются: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а) соблюдение срока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б) соблюдение сроков ожидания в очереди при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время, затраченное на получение конечного результата услуги (оперативность);</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д) количество выявленных нарушений при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ж) количество обращений в суд заявителей о нарушениях при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з) удовлетворенность качеством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не менее 10 минут.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4.3.9. Предоставление муниципальной услуги в электронной форме осуществляется посредством;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размещение информации об услуге в государственных информационных системах «Реестр государственных и муниципальных услуг Иркутской области» и «Портал государственных и муниципальных услуг Иркутской области»;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размещение на Портале государственных и муниципальных услуг Иркутской области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4.3.10. 3аявитель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Иркутской области.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4.3.11. Заявитель осуществляет мониторинг хода предоставления муниципальной услуги с использованием Портала государственных и муниципальных услуг Иркутской области.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4.3.12. При обращении за получением муниципальной услуги в электронном виде предоставляемые документы, подписываются простой электронной подписью.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4.3.13. Обеспечение возможности обращения за получением государственной услуги в любой многофункциональный центр, расположенный на территории Иркутской области, вне зависимости от места регистрации (места проживания)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Cs/>
          <w:color w:val="000000"/>
          <w:sz w:val="16"/>
          <w:szCs w:val="16"/>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5.1. Содержание административных процедур и сроки их выполнения.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5.1.1. Предоставление муниципальной услуги включает в себя следующие административные процедуры: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а) прием и регистрация заявления и приложенных к нему документов о предоставлении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б) рассмотрение заявления и приложенных к нему документов;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lastRenderedPageBreak/>
        <w:t>в) в случае принятия решения о предоставлении порубочного билета и (или) разрешения на пересадку деревьев и кустарников на территории муниципального образования «Корсукское» - оформление порубочного билета и (или) разрешения на пересадку деревьев и кустарников в муниципальном образовании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 в случае принятия решения об отказе в предоставлении порубочного билета и (или) разрешения на пересадку деревьев и кустарников на территории «Корсукское» - оформление отказа предоставления порубочного билета и (или) разрешения на пересадку деревьев и кустарников в муниципальном образовании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д) выдача (направление) Заявителю результата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 Формирование и направление межведомственных запросов в органы и организации, участвующие в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в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5.2.2. Часть документов, которая не требует участия заявителя, предоставляется в рамках межведомственного документооборота следующим образом: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в форме документа на бумажном носителе при отсутствии СМЭВ;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в форме электронного документа при наличии СМЭВ.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Межведомственный запрос осуществляется специалистом, ответственным за межведомственное взаимодействие.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государственными органами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5.2.4. Межведомственный запрос о предоставлении сведений должен содержать следующие сведения: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наименование Администрации как органа, направляющего межведомственный запрос;</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наименование органа государственной власти или организации, в адрес которых направляется межведомственный запрос;</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 контактная информация для направления ответа на межведомственный запрос;</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 дата направления межведомственного запроса;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5.2.6.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Иркутской области»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5.2.7.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Иркутской области (далее - Портал).</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5.2.8. Заявителем может быть подан запрос и иные документы в электронном виде, в том числе с использованием Портала и средств электронной подписи.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К заявлению в электронном виде прилагается пакет документов.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Параметры сканированных копий документов: разрешение не менее 300 dpi, цвет черно-белый, формат «pdf».</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5.2.9.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5.2.10.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5.3. Блок-схема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5.3.1. Блок-схема предоставления муниципальной услуги приведена в приложении №1 к Административному регламенту.</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5.4. Описание административных процедур</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5.4.1. Прием и регистрация запроса о предоставлении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5.4.1.1. Основанием для начала исполнения административной процедуры является поступление в Администрацию запроса о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5.4.1.2. После регистрации запрос с приложением документов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5.4.2. Результатом выполнения административной процедуры является: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принятие решения о предоставлении порубочного билета и (или) разрешения на пересадку деревьев и кустарников на территории муниципального образования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принятие решения об отказе предоставления порубочного билета и (или) разрешения на пересадку деревьев и кустарников на территории муниципального образования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lastRenderedPageBreak/>
        <w:t>5.4.3. Оформление порубочного билета и (или) разрешения на пересадку деревьев и кустарников на территории муниципального образования «Корсукское».</w:t>
      </w: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center"/>
        <w:rPr>
          <w:rFonts w:ascii="Arial" w:hAnsi="Arial" w:cs="Arial"/>
          <w:color w:val="000000"/>
          <w:sz w:val="16"/>
          <w:szCs w:val="16"/>
        </w:rPr>
      </w:pPr>
      <w:r w:rsidRPr="00EF244D">
        <w:rPr>
          <w:rFonts w:ascii="Arial" w:hAnsi="Arial" w:cs="Arial"/>
          <w:bCs/>
          <w:color w:val="000000"/>
          <w:sz w:val="16"/>
          <w:szCs w:val="16"/>
        </w:rPr>
        <w:t>6. ФОРМЫ КОНТРОЛЯ ЗА ИСПОЛНЕНИЕМ АДМИНИСТРАТИВНОГО РЕГЛАМЕНТА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6.1. Порядок осуществления текущего контроля за соблюдением и исполнением ответственными должностными лицами положений регламента и иных нормативно правовых актов, устанавливающих требования к предоставлению муниципальной услуги, а также принятием ими решений.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6.1.1.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6.1.2. Текущий контроль деятельности специалистов Администрации осуществляет глава администрации муниципального образования «Корсукское» (далее – глава Администрации).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6.2.1. Плановые проверки качества предоставления муниципальной услуги осуществляется в соответствии с ежегодно утверждаемым планом работы Администрации и планом проведения мониторинга качества предоставления муниципальных услуг.</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6.2.2. Плановые проверки деятельности специалистов Администрации, а также проверки по жалобам граждан и организаций на действие (бездействие) и решения Администрации, их должностных лиц осуществляются на основании приказов Администрации. В приказах указываются цели проверок, сроки проведения проверок, специалисты Администрации, ответственные за подготовку и проведение проверок.</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6.2.4. При выявлении в ходе проведения проверки нарушений в деятельности Администрации, глава Администрации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6.3.1. Должностные лица Администрации за решения и действия (бездействие), принимаемые (осуществления) или в ходе предоставления муниципальной услуги несут ответственность в соответствии с действующим законодательством.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6.4. Положения, характеризующие требования к порядку и формам контроля за предоставлением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6.4.2. Контроль за ходом рассмотрения обращений могут осуществлять их авторы на основании: устной информации, полученной по справочному телефону Администрации, а также информации, полученной из Администрации по запросу в письменной или электронной форме.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Cs/>
          <w:color w:val="000000"/>
          <w:sz w:val="16"/>
          <w:szCs w:val="16"/>
        </w:rPr>
        <w:t>7. ДОСУДЕБНЫЙ (ВНЕСУДЕБНЫЙ) ПОРЯДОК ОБЖАЛОВАНИЯ РЕШЕНИЙ И ДЕЙСТВИЙ (БЕЗДЕЙСТВИЯ) АДМИНИСТРАЦИИ, А ТАКЖЕ ДОЛЖНОСТНЫХ ЛИЦ, МУНИЦИПАЛЬНЫХ</w:t>
      </w:r>
      <w:r w:rsidRPr="00EF244D">
        <w:rPr>
          <w:rFonts w:ascii="Arial" w:hAnsi="Arial" w:cs="Arial"/>
          <w:color w:val="000000"/>
          <w:sz w:val="16"/>
          <w:szCs w:val="16"/>
        </w:rPr>
        <w:t xml:space="preserve"> </w:t>
      </w:r>
      <w:r w:rsidRPr="00EF244D">
        <w:rPr>
          <w:rFonts w:ascii="Arial" w:hAnsi="Arial" w:cs="Arial"/>
          <w:bCs/>
          <w:color w:val="000000"/>
          <w:sz w:val="16"/>
          <w:szCs w:val="16"/>
        </w:rPr>
        <w:t>СЛУЖАЩИХ</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7.1. Информация для заявителя о его праве подать жалобу на решение и (или) действие (бездействие) Администрации и (или) его должностных лиц, муниципальных гражданских служащих при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7.1.1. Заявитель при получении муниципальной услуги вправе обжаловать действия (бездействие) и решения должностных лиц Администрации, отделов Администрации, а также его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7.2. Предмет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7.2.1. Заявитель может обратиться с жалобой, в том числе в следующих случаях:</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нарушение срока регистрации запроса заявителя о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нарушение срока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требование у заявителя документов, не предусмотренных нормативно правовыми актами Российской Федерации, нормативными правовыми актами Иркутской области, для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нормативными актами;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актами;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7.3. Органы государственной власти и уполномоченные на рассмотрение жалобы должностные лица, которым может быть направлена жалоба.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7.3.1. Администрация муниципального образования «Корсукское».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7.4. Порядок подачи и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7.4.1. Основанием для начала процедуры досудебного (внесудебного) обжалования является поступление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7.4.2. Жалоба подается в письменной форме на бумажном носителе, в электронной форме в Администрацию. Жалобы на решения, принятые руководителем Администрации, заявитель вправе обжаловать, обратившись с жалобой в прокуратуру или суд, в установленном порядке.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lastRenderedPageBreak/>
        <w:t>7.4.3. 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7.4.4. Жалоба должна содержать:</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наименование Администрации, должностного лица Администрации или отдела Администрации, либо муниципального служащего, решения и действия (бездействия) которых обжалуются;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сведения об обжалуемых решениях и действиях (бездействии) Администрации, должностного лица Администрации или отдела Администрации либо муниципального служащего;</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доводы, на основании которых заявитель не согласен с решением и действием (бездействием) Администрации, должностного лица Админитсрации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7.5. Сроки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7.5.1. Жалоба, поступившая в Администрацию, подлежит рассмотрению должностным лицом, наделенным полномочиями по рассмотрению жалоб, в течение 30 календарных дней со дня ее регистрации.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7.6. Результат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7.6.1. По результатам рассмотрения жалобы Администрация принимает одно из следующих решений: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удовлетворяет жалобу, в том числе в форме отмены принятого решения, исправления допущенных Администрацией, опечаток и ошибок и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 также в иных формах;</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отказывает в удовлетворении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7.7. Порядок информирования заявителя о результатах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7.8. Порядок обжалования решения по жалобе.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7.8.1.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7.9. Право заявителя на получение информации и документов, необходимых для обоснования и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7.9.1. При рассмотрении жалобы гражданин имеет право:</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представлять дополнительные документы и материалы либо обращаться с просьбой об их истребовании, в том числе в электронной форме;</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обращаться с заявлением о прекращении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7.10. Способы информирования заявителей о порядке подачи и рассмотрения жалобы.</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7.10.1.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государственных и муниципальных услуг Иркутской области,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EF244D" w:rsidRPr="00EF244D" w:rsidRDefault="00EF244D" w:rsidP="00EF244D">
      <w:pPr>
        <w:jc w:val="both"/>
        <w:rPr>
          <w:rFonts w:ascii="Arial" w:hAnsi="Arial" w:cs="Arial"/>
          <w:color w:val="000000"/>
          <w:sz w:val="16"/>
          <w:szCs w:val="16"/>
        </w:rPr>
      </w:pPr>
      <w:bookmarkStart w:id="4" w:name="bookmark5"/>
      <w:r w:rsidRPr="00EF244D">
        <w:rPr>
          <w:rFonts w:ascii="Arial" w:hAnsi="Arial" w:cs="Arial"/>
          <w:color w:val="000000"/>
          <w:sz w:val="16"/>
          <w:szCs w:val="16"/>
        </w:rPr>
        <w:br w:type="textWrapping" w:clear="all"/>
      </w:r>
      <w:bookmarkEnd w:id="4"/>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Приложение №1</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к административному регламенту</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предоставления муниципальной услуги</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«Предоставление порубочного билета</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и (или) разрешения на пересадку</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деревьев и кустарников</w:t>
      </w:r>
      <w:r w:rsidRPr="00EF244D">
        <w:rPr>
          <w:rFonts w:ascii="Arial" w:hAnsi="Arial" w:cs="Arial"/>
          <w:color w:val="000000"/>
          <w:sz w:val="16"/>
          <w:szCs w:val="16"/>
        </w:rPr>
        <w:t xml:space="preserve"> </w:t>
      </w:r>
      <w:r w:rsidRPr="00EF244D">
        <w:rPr>
          <w:rFonts w:ascii="Courier New" w:hAnsi="Courier New" w:cs="Courier New"/>
          <w:color w:val="000000"/>
          <w:sz w:val="16"/>
          <w:szCs w:val="16"/>
        </w:rPr>
        <w:t>на территории муниципального образования «Корсукское»</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r w:rsidRPr="00EF244D">
        <w:rPr>
          <w:rFonts w:ascii="Arial" w:hAnsi="Arial" w:cs="Arial"/>
          <w:b/>
          <w:bCs/>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Блок-схема предоставления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предоставление порубочного билета и (или) разрешения на пересадку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Способы подачи заявления о предоставлении муниципальной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-при личном обращении;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-по почте;</w:t>
      </w:r>
    </w:p>
    <w:p w:rsid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в электронном виде с использованием «Портал государственных и муниципальных услуг Иркутской </w:t>
      </w:r>
      <w:r>
        <w:rPr>
          <w:rFonts w:ascii="Arial" w:hAnsi="Arial" w:cs="Arial"/>
          <w:color w:val="000000"/>
          <w:sz w:val="16"/>
          <w:szCs w:val="16"/>
        </w:rPr>
        <w:t>области»</w:t>
      </w: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lastRenderedPageBreak/>
        <w:t>Приложение №2</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к административному регламенту</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предоставления муниципальной услуги</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«Предоставление порубочного билета</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и (или) разрешения на пересадку</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деревьев и кустарников на территории муниципального образования «Корсукское»</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 xml:space="preserve"> </w:t>
      </w:r>
    </w:p>
    <w:tbl>
      <w:tblPr>
        <w:tblW w:w="0" w:type="auto"/>
        <w:jc w:val="right"/>
        <w:tblCellMar>
          <w:left w:w="0" w:type="dxa"/>
          <w:right w:w="0" w:type="dxa"/>
        </w:tblCellMar>
        <w:tblLook w:val="04A0" w:firstRow="1" w:lastRow="0" w:firstColumn="1" w:lastColumn="0" w:noHBand="0" w:noVBand="1"/>
      </w:tblPr>
      <w:tblGrid>
        <w:gridCol w:w="4150"/>
        <w:gridCol w:w="1780"/>
        <w:gridCol w:w="3641"/>
      </w:tblGrid>
      <w:tr w:rsidR="00EF244D" w:rsidRPr="00EF244D" w:rsidTr="00EF244D">
        <w:trPr>
          <w:jc w:val="right"/>
        </w:trPr>
        <w:tc>
          <w:tcPr>
            <w:tcW w:w="4395" w:type="dxa"/>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 xml:space="preserve"> </w:t>
            </w:r>
          </w:p>
        </w:tc>
        <w:tc>
          <w:tcPr>
            <w:tcW w:w="5670" w:type="dxa"/>
            <w:gridSpan w:val="2"/>
            <w:tcBorders>
              <w:bottom w:val="single" w:sz="6" w:space="0" w:color="000000"/>
            </w:tcBorders>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Главе администрации муниципального образования «Корсукское»</w:t>
            </w:r>
          </w:p>
          <w:p w:rsidR="00EF244D" w:rsidRPr="00EF244D" w:rsidRDefault="00EF244D" w:rsidP="00EF244D">
            <w:pPr>
              <w:jc w:val="both"/>
              <w:rPr>
                <w:rFonts w:ascii="Arial" w:hAnsi="Arial" w:cs="Arial"/>
                <w:sz w:val="16"/>
                <w:szCs w:val="16"/>
              </w:rPr>
            </w:pPr>
            <w:r w:rsidRPr="00EF244D">
              <w:rPr>
                <w:rFonts w:ascii="Arial" w:hAnsi="Arial" w:cs="Arial"/>
                <w:sz w:val="16"/>
                <w:szCs w:val="16"/>
              </w:rPr>
              <w:t xml:space="preserve"> </w:t>
            </w:r>
          </w:p>
        </w:tc>
      </w:tr>
      <w:tr w:rsidR="00EF244D" w:rsidRPr="00EF244D" w:rsidTr="00EF244D">
        <w:trPr>
          <w:jc w:val="right"/>
        </w:trPr>
        <w:tc>
          <w:tcPr>
            <w:tcW w:w="4395" w:type="dxa"/>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 xml:space="preserve"> </w:t>
            </w:r>
          </w:p>
        </w:tc>
        <w:tc>
          <w:tcPr>
            <w:tcW w:w="1843" w:type="dxa"/>
            <w:tcBorders>
              <w:top w:val="single" w:sz="6" w:space="0" w:color="000000"/>
              <w:bottom w:val="single" w:sz="6" w:space="0" w:color="000000"/>
            </w:tcBorders>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от</w:t>
            </w:r>
          </w:p>
        </w:tc>
        <w:tc>
          <w:tcPr>
            <w:tcW w:w="3827" w:type="dxa"/>
            <w:tcBorders>
              <w:top w:val="single" w:sz="6" w:space="0" w:color="000000"/>
              <w:bottom w:val="single" w:sz="6" w:space="0" w:color="000000"/>
            </w:tcBorders>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 xml:space="preserve"> </w:t>
            </w:r>
          </w:p>
        </w:tc>
      </w:tr>
      <w:tr w:rsidR="00EF244D" w:rsidRPr="00EF244D" w:rsidTr="00EF244D">
        <w:trPr>
          <w:jc w:val="right"/>
        </w:trPr>
        <w:tc>
          <w:tcPr>
            <w:tcW w:w="4395" w:type="dxa"/>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 xml:space="preserve"> </w:t>
            </w:r>
          </w:p>
        </w:tc>
        <w:tc>
          <w:tcPr>
            <w:tcW w:w="5670" w:type="dxa"/>
            <w:gridSpan w:val="2"/>
            <w:tcBorders>
              <w:top w:val="single" w:sz="6" w:space="0" w:color="000000"/>
              <w:bottom w:val="single" w:sz="6" w:space="0" w:color="000000"/>
            </w:tcBorders>
            <w:tcMar>
              <w:top w:w="0" w:type="dxa"/>
              <w:left w:w="108" w:type="dxa"/>
              <w:bottom w:w="0" w:type="dxa"/>
              <w:right w:w="108" w:type="dxa"/>
            </w:tcMar>
            <w:hideMark/>
          </w:tcPr>
          <w:p w:rsidR="00EF244D" w:rsidRPr="00EF244D" w:rsidRDefault="00EF244D" w:rsidP="00EF244D">
            <w:pPr>
              <w:jc w:val="center"/>
              <w:rPr>
                <w:rFonts w:ascii="Arial" w:hAnsi="Arial" w:cs="Arial"/>
                <w:sz w:val="16"/>
                <w:szCs w:val="16"/>
              </w:rPr>
            </w:pPr>
            <w:r w:rsidRPr="00EF244D">
              <w:rPr>
                <w:rFonts w:ascii="Arial" w:hAnsi="Arial" w:cs="Arial"/>
                <w:sz w:val="16"/>
                <w:szCs w:val="16"/>
              </w:rPr>
              <w:t>(наименование организации или ФИО,</w:t>
            </w:r>
          </w:p>
          <w:p w:rsidR="00EF244D" w:rsidRPr="00EF244D" w:rsidRDefault="00EF244D" w:rsidP="00EF244D">
            <w:pPr>
              <w:jc w:val="both"/>
              <w:rPr>
                <w:rFonts w:ascii="Arial" w:hAnsi="Arial" w:cs="Arial"/>
                <w:sz w:val="16"/>
                <w:szCs w:val="16"/>
              </w:rPr>
            </w:pPr>
            <w:r w:rsidRPr="00EF244D">
              <w:rPr>
                <w:rFonts w:ascii="Arial" w:hAnsi="Arial" w:cs="Arial"/>
                <w:b/>
                <w:bCs/>
                <w:sz w:val="16"/>
                <w:szCs w:val="16"/>
                <w:vertAlign w:val="superscript"/>
              </w:rPr>
              <w:t xml:space="preserve"> </w:t>
            </w:r>
          </w:p>
        </w:tc>
      </w:tr>
      <w:tr w:rsidR="00EF244D" w:rsidRPr="00EF244D" w:rsidTr="00EF244D">
        <w:trPr>
          <w:jc w:val="right"/>
        </w:trPr>
        <w:tc>
          <w:tcPr>
            <w:tcW w:w="4395" w:type="dxa"/>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Arial" w:hAnsi="Arial" w:cs="Arial"/>
                <w:sz w:val="16"/>
                <w:szCs w:val="16"/>
              </w:rPr>
              <w:t xml:space="preserve"> </w:t>
            </w:r>
          </w:p>
        </w:tc>
        <w:tc>
          <w:tcPr>
            <w:tcW w:w="5670" w:type="dxa"/>
            <w:gridSpan w:val="2"/>
            <w:tcBorders>
              <w:top w:val="single" w:sz="6" w:space="0" w:color="000000"/>
              <w:bottom w:val="single" w:sz="6" w:space="0" w:color="000000"/>
            </w:tcBorders>
            <w:tcMar>
              <w:top w:w="0" w:type="dxa"/>
              <w:left w:w="108" w:type="dxa"/>
              <w:bottom w:w="0" w:type="dxa"/>
              <w:right w:w="108" w:type="dxa"/>
            </w:tcMar>
            <w:hideMark/>
          </w:tcPr>
          <w:p w:rsidR="00EF244D" w:rsidRPr="00EF244D" w:rsidRDefault="00EF244D" w:rsidP="00EF244D">
            <w:pPr>
              <w:jc w:val="center"/>
              <w:rPr>
                <w:rFonts w:ascii="Arial" w:hAnsi="Arial" w:cs="Arial"/>
                <w:sz w:val="16"/>
                <w:szCs w:val="16"/>
              </w:rPr>
            </w:pPr>
            <w:r w:rsidRPr="00EF244D">
              <w:rPr>
                <w:rFonts w:ascii="Arial" w:hAnsi="Arial" w:cs="Arial"/>
                <w:sz w:val="16"/>
                <w:szCs w:val="16"/>
              </w:rPr>
              <w:t>адрес, контактный телефон)</w:t>
            </w:r>
          </w:p>
          <w:p w:rsidR="00EF244D" w:rsidRPr="00EF244D" w:rsidRDefault="00EF244D" w:rsidP="00EF244D">
            <w:pPr>
              <w:jc w:val="center"/>
              <w:rPr>
                <w:rFonts w:ascii="Arial" w:hAnsi="Arial" w:cs="Arial"/>
                <w:sz w:val="16"/>
                <w:szCs w:val="16"/>
              </w:rPr>
            </w:pPr>
            <w:r w:rsidRPr="00EF244D">
              <w:rPr>
                <w:rFonts w:ascii="Arial" w:hAnsi="Arial" w:cs="Arial"/>
                <w:sz w:val="16"/>
                <w:szCs w:val="16"/>
              </w:rPr>
              <w:t xml:space="preserve"> </w:t>
            </w:r>
          </w:p>
        </w:tc>
      </w:tr>
    </w:tbl>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hd w:val="clear" w:color="auto" w:fill="FFFFFF"/>
        <w:jc w:val="center"/>
        <w:rPr>
          <w:rFonts w:ascii="Arial" w:hAnsi="Arial" w:cs="Arial"/>
          <w:color w:val="000000"/>
          <w:sz w:val="16"/>
          <w:szCs w:val="16"/>
        </w:rPr>
      </w:pPr>
      <w:r w:rsidRPr="00EF244D">
        <w:rPr>
          <w:rFonts w:ascii="Arial" w:hAnsi="Arial" w:cs="Arial"/>
          <w:b/>
          <w:bCs/>
          <w:color w:val="000000"/>
          <w:sz w:val="16"/>
          <w:szCs w:val="16"/>
        </w:rPr>
        <w:t>ЗАЯВЛЕНИЕ</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Прошу предоставить порубочный билет и (или) разрешение на пересадку деревьев и кустарников на территории муниципального образования «Корсукское» по адресу: ____________________________________________________________</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количестве: __________шт. деревьев_________шт. кустарников__________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(особые отметки: деревья и кустарники аварийные, сухостойные и т.д.)</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Цель вырубки (пересадки) 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Основание для вырубки (пересадки) 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Время проведения работ с _________ 20_____ года по ________ 20 ___ года</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К заявлению прилагаются документы: 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Обязуюсь:</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1) Вырубку деревьев, кустарников производить в соответствии с техникой безопасности.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      ________________         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дата                               подпись                                                  Ф.И.О.</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М.П.</w:t>
      </w:r>
    </w:p>
    <w:p w:rsidR="00EF244D" w:rsidRPr="00EF244D" w:rsidRDefault="00EF244D" w:rsidP="00EF244D">
      <w:pPr>
        <w:jc w:val="right"/>
        <w:rPr>
          <w:rFonts w:ascii="Courier New" w:hAnsi="Courier New" w:cs="Courier New"/>
          <w:color w:val="000000"/>
          <w:sz w:val="16"/>
          <w:szCs w:val="16"/>
        </w:rPr>
      </w:pP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Приложение №3</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к административному регламенту</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предоставления муниципальной услуги</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«Предоставление порубочного билета и (или)</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разрешения на пересадку деревьев и кустарников на территории муниципального образования «Корсукское»</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 </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______________________________________________</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                                               (Ф.И.О. заявителя)</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______________________________________________</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                                   (адрес заявителя)</w:t>
      </w:r>
    </w:p>
    <w:p w:rsidR="00EF244D" w:rsidRPr="00EF244D" w:rsidRDefault="00EF244D" w:rsidP="00EF244D">
      <w:pPr>
        <w:jc w:val="both"/>
        <w:rPr>
          <w:rFonts w:ascii="Arial" w:hAnsi="Arial" w:cs="Arial"/>
          <w:color w:val="000000"/>
          <w:sz w:val="16"/>
          <w:szCs w:val="16"/>
        </w:rPr>
      </w:pPr>
      <w:r w:rsidRPr="00EF244D">
        <w:rPr>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ИЗВЕЩЕНИЕ</w:t>
      </w: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Об отказе предоставления администрацией муниципального образования «Корсукское» муниципальной услуги «Предоставление порубочного билета и</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(или) разрешения на пересадку деревьев и кустарников на территории муниципального образования «Корсукское»</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 _____                                                                         «___» ________ 20____ г.</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Администрация муниципального образования «Корсукское» в лице главы администрации муниципального образования «Корсукское» _________________ на основании п. 3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«Корсукское» отказывает в предоставлении данной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tbl>
      <w:tblPr>
        <w:tblW w:w="10348" w:type="dxa"/>
        <w:tblInd w:w="-924" w:type="dxa"/>
        <w:tblCellMar>
          <w:left w:w="0" w:type="dxa"/>
          <w:right w:w="0" w:type="dxa"/>
        </w:tblCellMar>
        <w:tblLook w:val="04A0" w:firstRow="1" w:lastRow="0" w:firstColumn="1" w:lastColumn="0" w:noHBand="0" w:noVBand="1"/>
      </w:tblPr>
      <w:tblGrid>
        <w:gridCol w:w="916"/>
        <w:gridCol w:w="9432"/>
      </w:tblGrid>
      <w:tr w:rsidR="00EF244D" w:rsidRPr="00EF244D" w:rsidTr="00EF244D">
        <w:trPr>
          <w:trHeight w:val="403"/>
        </w:trPr>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rPr>
                <w:rFonts w:ascii="Arial" w:hAnsi="Arial" w:cs="Arial"/>
                <w:sz w:val="16"/>
                <w:szCs w:val="16"/>
              </w:rPr>
            </w:pPr>
            <w:r w:rsidRPr="00EF244D">
              <w:rPr>
                <w:rFonts w:ascii="Courier New" w:hAnsi="Courier New" w:cs="Courier New"/>
                <w:sz w:val="16"/>
                <w:szCs w:val="16"/>
              </w:rPr>
              <w:t>№</w:t>
            </w:r>
            <w:r w:rsidRPr="00EF244D">
              <w:rPr>
                <w:rFonts w:ascii="Arial" w:hAnsi="Arial" w:cs="Arial"/>
                <w:sz w:val="16"/>
                <w:szCs w:val="16"/>
              </w:rPr>
              <w:t xml:space="preserve"> </w:t>
            </w:r>
            <w:r w:rsidRPr="00EF244D">
              <w:rPr>
                <w:rFonts w:ascii="Courier New" w:hAnsi="Courier New" w:cs="Courier New"/>
                <w:sz w:val="16"/>
                <w:szCs w:val="16"/>
              </w:rPr>
              <w:t>п/п</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jc w:val="center"/>
              <w:rPr>
                <w:rFonts w:ascii="Arial" w:hAnsi="Arial" w:cs="Arial"/>
                <w:sz w:val="16"/>
                <w:szCs w:val="16"/>
              </w:rPr>
            </w:pPr>
            <w:r w:rsidRPr="00EF244D">
              <w:rPr>
                <w:rFonts w:ascii="Courier New" w:hAnsi="Courier New" w:cs="Courier New"/>
                <w:sz w:val="16"/>
                <w:szCs w:val="16"/>
              </w:rPr>
              <w:t>Наименование нарушения, допущенных заявителем</w:t>
            </w:r>
          </w:p>
        </w:tc>
      </w:tr>
      <w:tr w:rsidR="00EF244D" w:rsidRPr="00EF244D" w:rsidTr="00EF244D">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rPr>
                <w:rFonts w:ascii="Arial" w:hAnsi="Arial" w:cs="Arial"/>
                <w:sz w:val="16"/>
                <w:szCs w:val="16"/>
              </w:rPr>
            </w:pPr>
            <w:r w:rsidRPr="00EF244D">
              <w:rPr>
                <w:rFonts w:ascii="Courier New" w:hAnsi="Courier New" w:cs="Courier New"/>
                <w:sz w:val="16"/>
                <w:szCs w:val="16"/>
              </w:rPr>
              <w:t>1</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Courier New" w:hAnsi="Courier New" w:cs="Courier New"/>
                <w:sz w:val="16"/>
                <w:szCs w:val="16"/>
              </w:rPr>
              <w:t xml:space="preserve"> </w:t>
            </w:r>
          </w:p>
        </w:tc>
      </w:tr>
      <w:tr w:rsidR="00EF244D" w:rsidRPr="00EF244D" w:rsidTr="00EF244D">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rPr>
                <w:rFonts w:ascii="Arial" w:hAnsi="Arial" w:cs="Arial"/>
                <w:sz w:val="16"/>
                <w:szCs w:val="16"/>
              </w:rPr>
            </w:pPr>
            <w:r w:rsidRPr="00EF244D">
              <w:rPr>
                <w:rFonts w:ascii="Courier New" w:hAnsi="Courier New" w:cs="Courier New"/>
                <w:sz w:val="16"/>
                <w:szCs w:val="16"/>
              </w:rPr>
              <w:t>2</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Courier New" w:hAnsi="Courier New" w:cs="Courier New"/>
                <w:sz w:val="16"/>
                <w:szCs w:val="16"/>
              </w:rPr>
              <w:t xml:space="preserve"> </w:t>
            </w:r>
          </w:p>
        </w:tc>
      </w:tr>
      <w:tr w:rsidR="00EF244D" w:rsidRPr="00EF244D" w:rsidTr="00EF244D">
        <w:tc>
          <w:tcPr>
            <w:tcW w:w="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rPr>
                <w:rFonts w:ascii="Arial" w:hAnsi="Arial" w:cs="Arial"/>
                <w:sz w:val="16"/>
                <w:szCs w:val="16"/>
              </w:rPr>
            </w:pPr>
            <w:r w:rsidRPr="00EF244D">
              <w:rPr>
                <w:rFonts w:ascii="Courier New" w:hAnsi="Courier New" w:cs="Courier New"/>
                <w:sz w:val="16"/>
                <w:szCs w:val="16"/>
              </w:rPr>
              <w:t>3</w:t>
            </w:r>
          </w:p>
        </w:tc>
        <w:tc>
          <w:tcPr>
            <w:tcW w:w="94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244D" w:rsidRPr="00EF244D" w:rsidRDefault="00EF244D" w:rsidP="00EF244D">
            <w:pPr>
              <w:jc w:val="both"/>
              <w:rPr>
                <w:rFonts w:ascii="Arial" w:hAnsi="Arial" w:cs="Arial"/>
                <w:sz w:val="16"/>
                <w:szCs w:val="16"/>
              </w:rPr>
            </w:pPr>
            <w:r w:rsidRPr="00EF244D">
              <w:rPr>
                <w:rFonts w:ascii="Courier New" w:hAnsi="Courier New" w:cs="Courier New"/>
                <w:sz w:val="16"/>
                <w:szCs w:val="16"/>
              </w:rPr>
              <w:t xml:space="preserve"> </w:t>
            </w:r>
          </w:p>
        </w:tc>
      </w:tr>
    </w:tbl>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Глава МО «Корсукское»    </w:t>
      </w:r>
      <w:r w:rsidRPr="00EF244D">
        <w:rPr>
          <w:rFonts w:ascii="Arial" w:hAnsi="Arial" w:cs="Arial"/>
          <w:color w:val="000000"/>
          <w:sz w:val="16"/>
          <w:szCs w:val="16"/>
        </w:rPr>
        <w:tab/>
      </w:r>
      <w:r w:rsidRPr="00EF244D">
        <w:rPr>
          <w:rFonts w:ascii="Arial" w:hAnsi="Arial" w:cs="Arial"/>
          <w:color w:val="000000"/>
          <w:sz w:val="16"/>
          <w:szCs w:val="16"/>
        </w:rPr>
        <w:tab/>
        <w:t xml:space="preserve"> _____________     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t xml:space="preserve"> Подпись                            Ф.И.О</w:t>
      </w:r>
    </w:p>
    <w:p w:rsidR="00EF244D" w:rsidRPr="00EF244D" w:rsidRDefault="00EF244D" w:rsidP="00EF244D">
      <w:pPr>
        <w:jc w:val="both"/>
        <w:rPr>
          <w:rFonts w:ascii="Arial" w:hAnsi="Arial" w:cs="Arial"/>
          <w:color w:val="000000"/>
          <w:sz w:val="16"/>
          <w:szCs w:val="16"/>
        </w:rPr>
      </w:pPr>
      <w:r>
        <w:rPr>
          <w:rFonts w:ascii="Arial" w:hAnsi="Arial" w:cs="Arial"/>
          <w:color w:val="000000"/>
          <w:sz w:val="16"/>
          <w:szCs w:val="16"/>
        </w:rPr>
        <w:t>М</w:t>
      </w:r>
    </w:p>
    <w:p w:rsidR="00EF244D" w:rsidRPr="00EF244D" w:rsidRDefault="00EF244D" w:rsidP="00EF244D">
      <w:pPr>
        <w:jc w:val="right"/>
        <w:rPr>
          <w:rFonts w:ascii="Courier New" w:hAnsi="Courier New" w:cs="Courier New"/>
          <w:color w:val="000000"/>
          <w:sz w:val="16"/>
          <w:szCs w:val="16"/>
        </w:rPr>
      </w:pP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Приложение №4</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к административному регламенту</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предоставления муниципальной услуги</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«Предоставление порубочного билета и (или)</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разрешения на пересадку деревьев и кустарников</w:t>
      </w:r>
      <w:r w:rsidRPr="00EF244D">
        <w:rPr>
          <w:rFonts w:ascii="Arial" w:hAnsi="Arial" w:cs="Arial"/>
          <w:color w:val="000000"/>
          <w:sz w:val="16"/>
          <w:szCs w:val="16"/>
        </w:rPr>
        <w:t xml:space="preserve"> </w:t>
      </w:r>
      <w:r w:rsidRPr="00EF244D">
        <w:rPr>
          <w:rFonts w:ascii="Courier New" w:hAnsi="Courier New" w:cs="Courier New"/>
          <w:color w:val="000000"/>
          <w:sz w:val="16"/>
          <w:szCs w:val="16"/>
        </w:rPr>
        <w:t>на территории муниципального образования «Корсукское»</w:t>
      </w:r>
    </w:p>
    <w:p w:rsidR="00EF244D" w:rsidRPr="00EF244D" w:rsidRDefault="00EF244D" w:rsidP="00EF244D">
      <w:pPr>
        <w:shd w:val="clear" w:color="auto" w:fill="FFFFFF"/>
        <w:jc w:val="center"/>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hd w:val="clear" w:color="auto" w:fill="FFFFFF"/>
        <w:jc w:val="center"/>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hd w:val="clear" w:color="auto" w:fill="FFFFFF"/>
        <w:jc w:val="center"/>
        <w:rPr>
          <w:rFonts w:ascii="Arial" w:hAnsi="Arial" w:cs="Arial"/>
          <w:color w:val="000000"/>
          <w:sz w:val="16"/>
          <w:szCs w:val="16"/>
        </w:rPr>
      </w:pPr>
      <w:r w:rsidRPr="00EF244D">
        <w:rPr>
          <w:rFonts w:ascii="Arial" w:hAnsi="Arial" w:cs="Arial"/>
          <w:b/>
          <w:bCs/>
          <w:color w:val="000000"/>
          <w:sz w:val="16"/>
          <w:szCs w:val="16"/>
        </w:rPr>
        <w:t>Порубочный билет</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№____                                                                               «___» ________ 20__ г.</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На основании: заявления № ___ от «__» _____ 20__ г., акта обследования №___ от «__» ______ 20__ г.  разрешить вырубить на территории муниципального образования «Корсукское» Эхирит-Булагатского муниципального района Иркутской области______________________________________________________</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                           (указать месторасположение, адрес произведения порубочных работ)</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деревьев _____, </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 xml:space="preserve">в том числе: аварийных ______; усыхающих _____; </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сухостойных _____; утративших декоративность ____;</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кустарников ______,</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в том числе: полностью усохших _____; усыхающих ______;</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самосев древесных пород с диаметром ствола до 4 см ____ шт.</w:t>
      </w:r>
    </w:p>
    <w:p w:rsidR="00EF244D" w:rsidRPr="00EF244D" w:rsidRDefault="00EF244D" w:rsidP="00EF244D">
      <w:pPr>
        <w:shd w:val="clear" w:color="auto" w:fill="FFFFFF"/>
        <w:jc w:val="both"/>
        <w:rPr>
          <w:rFonts w:ascii="Arial" w:hAnsi="Arial" w:cs="Arial"/>
          <w:color w:val="000000"/>
          <w:sz w:val="16"/>
          <w:szCs w:val="16"/>
        </w:rPr>
      </w:pP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Разрешить нарушить ______ кв. м напочвенного покрова (в т.ч. газонов), ____ кв. м плодородного слоя земли.</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Сохраняемые зеленые насаждения огородить деревянными щитами до начала производства работ.</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Срок окончания действия порубочного билета «__» ____ 20__ г.</w:t>
      </w:r>
    </w:p>
    <w:p w:rsidR="00EF244D" w:rsidRPr="00EF244D" w:rsidRDefault="00EF244D" w:rsidP="00EF244D">
      <w:pPr>
        <w:shd w:val="clear" w:color="auto" w:fill="FFFFFF"/>
        <w:jc w:val="both"/>
        <w:rPr>
          <w:rFonts w:ascii="Arial" w:hAnsi="Arial" w:cs="Arial"/>
          <w:color w:val="000000"/>
          <w:sz w:val="16"/>
          <w:szCs w:val="16"/>
        </w:rPr>
      </w:pPr>
      <w:r w:rsidRPr="00EF244D">
        <w:rPr>
          <w:rFonts w:ascii="Arial" w:hAnsi="Arial" w:cs="Arial"/>
          <w:color w:val="000000"/>
          <w:sz w:val="16"/>
          <w:szCs w:val="16"/>
        </w:rPr>
        <w:t>Примечание:</w:t>
      </w:r>
    </w:p>
    <w:p w:rsidR="00EF244D" w:rsidRPr="00EF244D" w:rsidRDefault="00EF244D" w:rsidP="00EF244D">
      <w:pPr>
        <w:numPr>
          <w:ilvl w:val="0"/>
          <w:numId w:val="14"/>
        </w:numPr>
        <w:shd w:val="clear" w:color="auto" w:fill="FFFFFF"/>
        <w:spacing w:after="160" w:line="259" w:lineRule="auto"/>
        <w:ind w:left="0" w:firstLine="709"/>
        <w:contextualSpacing/>
        <w:jc w:val="both"/>
        <w:rPr>
          <w:rFonts w:ascii="Arial" w:hAnsi="Arial" w:cs="Arial"/>
          <w:color w:val="000000"/>
          <w:sz w:val="16"/>
          <w:szCs w:val="16"/>
        </w:rPr>
      </w:pPr>
      <w:r w:rsidRPr="00EF244D">
        <w:rPr>
          <w:rFonts w:ascii="Arial" w:hAnsi="Arial" w:cs="Arial"/>
          <w:color w:val="000000"/>
          <w:sz w:val="16"/>
          <w:szCs w:val="16"/>
        </w:rPr>
        <w:t>В случае невыполнения работ по вырубке в указанные сроки документы подлежат переоформлению.</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Глава МО «Корсукское»                              __________     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t xml:space="preserve">   Подпись                            Ф.И.О</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ab/>
      </w:r>
      <w:r w:rsidRPr="00EF244D">
        <w:rPr>
          <w:rFonts w:ascii="Arial" w:hAnsi="Arial" w:cs="Arial"/>
          <w:color w:val="000000"/>
          <w:sz w:val="16"/>
          <w:szCs w:val="16"/>
        </w:rPr>
        <w:tab/>
        <w:t>М.П.</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Порубочный билет получил 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(Ф.И.О. подпись, телефон)</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Информацию о выполнении работ сообщить по телефону: _______________</w:t>
      </w: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Порубочный билет закрыт 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Глава МО «Корсукское»                                    __________     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t xml:space="preserve"> Подпись                     Ф.И.О</w:t>
      </w:r>
      <w:r w:rsidRPr="00EF244D">
        <w:rPr>
          <w:rFonts w:ascii="Arial" w:hAnsi="Arial" w:cs="Arial"/>
          <w:color w:val="000000"/>
          <w:sz w:val="16"/>
          <w:szCs w:val="16"/>
        </w:rPr>
        <w:br w:type="textWrapping" w:clear="all"/>
      </w:r>
    </w:p>
    <w:p w:rsidR="00EF244D" w:rsidRPr="00EF244D" w:rsidRDefault="00EF244D" w:rsidP="00EF244D">
      <w:pPr>
        <w:jc w:val="right"/>
        <w:rPr>
          <w:rFonts w:ascii="Courier New" w:hAnsi="Courier New" w:cs="Courier New"/>
          <w:color w:val="000000"/>
          <w:sz w:val="16"/>
          <w:szCs w:val="16"/>
        </w:rPr>
      </w:pP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Приложение №5</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к административному регламенту</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предоставления муниципальной услуги</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«Предоставление порубочного билета и (или)</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разрешения на пересадку деревьев и кустарников на территории муниципального образования «Корсукское» </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 </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______________________________________________</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                                               (Ф.И.О. заявителя)</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______________________________________________</w:t>
      </w:r>
    </w:p>
    <w:p w:rsidR="00EF244D" w:rsidRPr="00EF244D" w:rsidRDefault="00EF244D" w:rsidP="00EF244D">
      <w:pPr>
        <w:jc w:val="right"/>
        <w:rPr>
          <w:rFonts w:ascii="Courier New" w:hAnsi="Courier New" w:cs="Courier New"/>
          <w:color w:val="000000"/>
          <w:sz w:val="16"/>
          <w:szCs w:val="16"/>
        </w:rPr>
      </w:pPr>
      <w:r w:rsidRPr="00EF244D">
        <w:rPr>
          <w:rFonts w:ascii="Courier New" w:hAnsi="Courier New" w:cs="Courier New"/>
          <w:color w:val="000000"/>
          <w:sz w:val="16"/>
          <w:szCs w:val="16"/>
        </w:rPr>
        <w:t xml:space="preserve">                                   (адрес заявителя)</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РАЗРЕШЕНИЕ № ______</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на пересадку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Выдано предприятию, организации, физическому лицу___________________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____________________________________________________________________________________________________________________________________________</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(наименование, должность, фамилия, имя, отчество)</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Основание для проведения работ по пересадке деревьев и кустарников</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Разрешается пересадка 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____________________________________________________________________________________________________________________________________________</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(деревьев кустарников растущей, сухостойной, ветровальной древесины и др.)</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lastRenderedPageBreak/>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Состав насаждений, подлежащих пересадке____________________________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Примечание:____________________________________________________________________________________________________________________________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Глава МО «Корсукское»                                    __________     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r>
      <w:r w:rsidRPr="00EF244D">
        <w:rPr>
          <w:rFonts w:ascii="Arial" w:hAnsi="Arial" w:cs="Arial"/>
          <w:color w:val="000000"/>
          <w:sz w:val="16"/>
          <w:szCs w:val="16"/>
        </w:rPr>
        <w:tab/>
        <w:t>Подпись                           Ф.И.О.</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М.П.</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br w:type="textWrapping" w:clear="all"/>
      </w:r>
    </w:p>
    <w:p w:rsidR="00EF244D" w:rsidRPr="00EF244D" w:rsidRDefault="00EF244D" w:rsidP="00EF244D">
      <w:pPr>
        <w:jc w:val="both"/>
        <w:rPr>
          <w:color w:val="000000"/>
          <w:sz w:val="16"/>
          <w:szCs w:val="16"/>
        </w:rPr>
      </w:pPr>
      <w:r w:rsidRPr="00EF244D">
        <w:rPr>
          <w:color w:val="000000"/>
          <w:sz w:val="16"/>
          <w:szCs w:val="16"/>
        </w:rPr>
        <w:t xml:space="preserve"> </w:t>
      </w:r>
    </w:p>
    <w:p w:rsidR="00EF244D" w:rsidRPr="00EF244D" w:rsidRDefault="00EF244D" w:rsidP="00EF244D">
      <w:pPr>
        <w:jc w:val="both"/>
        <w:rPr>
          <w:color w:val="000000"/>
          <w:sz w:val="16"/>
          <w:szCs w:val="16"/>
        </w:rPr>
      </w:pPr>
    </w:p>
    <w:p w:rsidR="00EF244D" w:rsidRPr="00EF244D" w:rsidRDefault="00EF244D" w:rsidP="00EF244D">
      <w:pPr>
        <w:jc w:val="both"/>
        <w:rPr>
          <w:color w:val="000000"/>
          <w:sz w:val="16"/>
          <w:szCs w:val="16"/>
        </w:rPr>
      </w:pPr>
    </w:p>
    <w:p w:rsidR="00EF244D" w:rsidRPr="00EF244D" w:rsidRDefault="00EF244D" w:rsidP="00EF244D">
      <w:pPr>
        <w:jc w:val="both"/>
        <w:rPr>
          <w:color w:val="000000"/>
          <w:sz w:val="16"/>
          <w:szCs w:val="16"/>
        </w:rPr>
      </w:pPr>
    </w:p>
    <w:p w:rsidR="00EF244D" w:rsidRPr="00EF244D" w:rsidRDefault="00EF244D" w:rsidP="00EF244D">
      <w:pPr>
        <w:jc w:val="both"/>
        <w:rPr>
          <w:color w:val="000000"/>
          <w:sz w:val="16"/>
          <w:szCs w:val="16"/>
        </w:rPr>
      </w:pPr>
    </w:p>
    <w:p w:rsidR="00EF244D" w:rsidRPr="00EF244D" w:rsidRDefault="00EF244D" w:rsidP="00EF244D">
      <w:pPr>
        <w:jc w:val="both"/>
        <w:rPr>
          <w:color w:val="000000"/>
          <w:sz w:val="16"/>
          <w:szCs w:val="16"/>
        </w:rPr>
      </w:pPr>
    </w:p>
    <w:p w:rsidR="00EF244D" w:rsidRPr="00EF244D" w:rsidRDefault="00EF244D" w:rsidP="00EF244D">
      <w:pPr>
        <w:jc w:val="both"/>
        <w:rPr>
          <w:color w:val="000000"/>
          <w:sz w:val="16"/>
          <w:szCs w:val="16"/>
        </w:rPr>
      </w:pPr>
    </w:p>
    <w:p w:rsidR="00EF244D" w:rsidRPr="00EF244D" w:rsidRDefault="00EF244D" w:rsidP="00EF244D">
      <w:pPr>
        <w:jc w:val="both"/>
        <w:rPr>
          <w:rFonts w:ascii="Arial" w:hAnsi="Arial" w:cs="Arial"/>
          <w:color w:val="000000"/>
          <w:sz w:val="16"/>
          <w:szCs w:val="16"/>
        </w:rPr>
      </w:pPr>
    </w:p>
    <w:p w:rsidR="00EF244D" w:rsidRPr="00EF244D" w:rsidRDefault="00EF244D" w:rsidP="00EF244D">
      <w:pPr>
        <w:jc w:val="right"/>
        <w:rPr>
          <w:rFonts w:ascii="Courier New" w:hAnsi="Courier New" w:cs="Courier New"/>
          <w:color w:val="000000"/>
          <w:sz w:val="16"/>
          <w:szCs w:val="16"/>
        </w:rPr>
      </w:pP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Приложение №6</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к административному регламенту</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предоставления муниципальной услуги</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«Предоставление порубочного билета и (или)</w:t>
      </w:r>
    </w:p>
    <w:p w:rsidR="00EF244D" w:rsidRPr="00EF244D" w:rsidRDefault="00EF244D" w:rsidP="00EF244D">
      <w:pPr>
        <w:jc w:val="right"/>
        <w:rPr>
          <w:rFonts w:ascii="Arial" w:hAnsi="Arial" w:cs="Arial"/>
          <w:color w:val="000000"/>
          <w:sz w:val="16"/>
          <w:szCs w:val="16"/>
        </w:rPr>
      </w:pPr>
      <w:r w:rsidRPr="00EF244D">
        <w:rPr>
          <w:rFonts w:ascii="Courier New" w:hAnsi="Courier New" w:cs="Courier New"/>
          <w:color w:val="000000"/>
          <w:sz w:val="16"/>
          <w:szCs w:val="16"/>
        </w:rPr>
        <w:t>разрешения на пересадку деревьев и кустарников</w:t>
      </w:r>
      <w:r w:rsidRPr="00EF244D">
        <w:rPr>
          <w:rFonts w:ascii="Arial" w:hAnsi="Arial" w:cs="Arial"/>
          <w:color w:val="000000"/>
          <w:sz w:val="16"/>
          <w:szCs w:val="16"/>
        </w:rPr>
        <w:t xml:space="preserve"> </w:t>
      </w:r>
      <w:r w:rsidRPr="00EF244D">
        <w:rPr>
          <w:rFonts w:ascii="Courier New" w:hAnsi="Courier New" w:cs="Courier New"/>
          <w:color w:val="000000"/>
          <w:sz w:val="16"/>
          <w:szCs w:val="16"/>
        </w:rPr>
        <w:t>на территории муниципального образования «Корсукское»</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От _______________________________________________</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 xml:space="preserve">   ________________________________________________</w:t>
      </w:r>
    </w:p>
    <w:p w:rsidR="00EF244D" w:rsidRPr="00EF244D" w:rsidRDefault="00EF244D" w:rsidP="00EF244D">
      <w:pPr>
        <w:jc w:val="right"/>
        <w:rPr>
          <w:rFonts w:ascii="Arial" w:hAnsi="Arial" w:cs="Arial"/>
          <w:color w:val="000000"/>
          <w:sz w:val="16"/>
          <w:szCs w:val="16"/>
        </w:rPr>
      </w:pPr>
      <w:r w:rsidRPr="00EF244D">
        <w:rPr>
          <w:rFonts w:ascii="Arial" w:hAnsi="Arial" w:cs="Arial"/>
          <w:color w:val="000000"/>
          <w:sz w:val="16"/>
          <w:szCs w:val="16"/>
        </w:rPr>
        <w:t>(Фамилия, Имя, Отчество)</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Почтовый адрес (с индексом): _____________________</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________________________________________________</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Контактные телефоны: 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ЖАЛОБА</w:t>
      </w:r>
    </w:p>
    <w:p w:rsidR="00EF244D" w:rsidRPr="00EF244D" w:rsidRDefault="00EF244D" w:rsidP="00EF244D">
      <w:pPr>
        <w:jc w:val="center"/>
        <w:rPr>
          <w:rFonts w:ascii="Arial" w:hAnsi="Arial" w:cs="Arial"/>
          <w:color w:val="000000"/>
          <w:sz w:val="16"/>
          <w:szCs w:val="16"/>
        </w:rPr>
      </w:pPr>
      <w:r w:rsidRPr="00EF244D">
        <w:rPr>
          <w:rFonts w:ascii="Arial" w:hAnsi="Arial" w:cs="Arial"/>
          <w:b/>
          <w:bCs/>
          <w:color w:val="000000"/>
          <w:sz w:val="16"/>
          <w:szCs w:val="16"/>
        </w:rPr>
        <w:t>на действия (бездействия) администрации муниципального образования «Корсукское» (должностного лица администрации) при предоставлении муниципальной услуги</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_________________________________________________________________</w:t>
      </w:r>
    </w:p>
    <w:p w:rsidR="00EF244D" w:rsidRPr="00EF244D" w:rsidRDefault="00EF244D" w:rsidP="00EF244D">
      <w:pPr>
        <w:jc w:val="center"/>
        <w:rPr>
          <w:rFonts w:ascii="Arial" w:hAnsi="Arial" w:cs="Arial"/>
          <w:color w:val="000000"/>
          <w:sz w:val="16"/>
          <w:szCs w:val="16"/>
        </w:rPr>
      </w:pPr>
      <w:r w:rsidRPr="00EF244D">
        <w:rPr>
          <w:rFonts w:ascii="Arial" w:hAnsi="Arial" w:cs="Arial"/>
          <w:color w:val="000000"/>
          <w:sz w:val="16"/>
          <w:szCs w:val="16"/>
        </w:rPr>
        <w:t>(наименование услуги)</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Мною «__» _________ 20__ года в Администрацию муниципального образования «Корсукское» подано заявление по предоставлению муниципальной услуги_____________________________________________________________________________________________________________________________________.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В ходе предоставления муниципальной услуги Администрацией муниципального образования «Корсукское» (должностным лицом Администрации муниципального образования «Корсукское») допущены нарушения действующего законодательства, выразившиеся в________________________________________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____________________________________________________________________________________________________________________________________________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почты:________________.</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__________     ___________________________________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(подпись)                          (расшифровка подписи) </w:t>
      </w:r>
    </w:p>
    <w:p w:rsidR="00EF244D" w:rsidRPr="00EF244D" w:rsidRDefault="00EF244D" w:rsidP="00EF244D">
      <w:pPr>
        <w:jc w:val="both"/>
        <w:rPr>
          <w:rFonts w:ascii="Arial" w:hAnsi="Arial" w:cs="Arial"/>
          <w:color w:val="000000"/>
          <w:sz w:val="16"/>
          <w:szCs w:val="16"/>
        </w:rPr>
      </w:pPr>
      <w:r w:rsidRPr="00EF244D">
        <w:rPr>
          <w:rFonts w:ascii="Arial" w:hAnsi="Arial" w:cs="Arial"/>
          <w:color w:val="000000"/>
          <w:sz w:val="16"/>
          <w:szCs w:val="16"/>
        </w:rPr>
        <w:t xml:space="preserve"> </w:t>
      </w:r>
    </w:p>
    <w:p w:rsidR="00EF244D" w:rsidRPr="00EF244D" w:rsidRDefault="00EF244D" w:rsidP="00EF244D">
      <w:pPr>
        <w:spacing w:after="160" w:line="259" w:lineRule="auto"/>
        <w:rPr>
          <w:rFonts w:ascii="Calibri" w:eastAsia="Calibri" w:hAnsi="Calibri"/>
          <w:sz w:val="16"/>
          <w:szCs w:val="16"/>
          <w:lang w:eastAsia="en-US"/>
        </w:rPr>
      </w:pPr>
      <w:r w:rsidRPr="00EF244D">
        <w:rPr>
          <w:rFonts w:ascii="Calibri" w:eastAsia="Calibri" w:hAnsi="Calibri"/>
          <w:sz w:val="16"/>
          <w:szCs w:val="16"/>
          <w:lang w:eastAsia="en-US"/>
        </w:rPr>
        <w:t>«___»____________20__г.</w:t>
      </w:r>
    </w:p>
    <w:p w:rsidR="00915F88" w:rsidRPr="00EF244D" w:rsidRDefault="00915F88" w:rsidP="00FD171B">
      <w:pP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01.12.2021г. № 59</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ЭХИРИТ-БУЛАГАТСКИЙ РАЙОН</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МУНИЦИПАЛЬНОЕ ОБРАЗОВАНИЕ «КОРСУКСКОЕ»</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О ВНЕСЕНИИ ИЗМЕНЕНИЙ В ПОСТАНОВЛЕНИЕ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АДМИНИСТРАЦИИ МУНИЦИПАЛЬНОГО ОБРАЗОВАНИЯ «КОРСУКСКОЕ» ОТ 15.11.2019Г.№40</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с Федеральным законом от 25 декабря 2008 года №273 ФЗ «О противодействии коррупции», Трудовым кодексом Российской Федерации, 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«Корсукское»,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 Внести изменения в постановление администрации муниципального образования «Корсукское» от 15.11.2019г. №40 «Об утверждении Положения о порядке применения к муниципальным служащим администрации муниципального образования «Корсукское»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Постановление, Положение):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1.1. в пункте 1 Положения слова «муниципальных служащих, замещающих» заменить словами «, представляемых муниципальными служащими, замещающими»; слова «федеральным законодательством» заменить словами «Федеральным законом от 25 декабря 2008 года №273-ФЗ «О противодействии коррупции» и другими нормативными правовыми актами Российской Федерации»;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1.2. в пункте 17 Положения слова «правового акта (распоряжения главы администрации муниципального образования «Корсукское»)» заменить словами «распоряжения администрации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 Настоящее Постановление вступает в силу после дня его официального опубликования.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 Контроль за исполнением настоящего постановления оставляю за собой.</w:t>
      </w:r>
    </w:p>
    <w:p w:rsidR="00EF244D" w:rsidRPr="00EF244D" w:rsidRDefault="00EF244D" w:rsidP="00EF244D">
      <w:pPr>
        <w:rPr>
          <w:rFonts w:ascii="Arial" w:hAnsi="Arial" w:cs="Arial"/>
          <w:color w:val="483B3F"/>
          <w:sz w:val="16"/>
          <w:szCs w:val="16"/>
        </w:rPr>
      </w:pPr>
    </w:p>
    <w:p w:rsidR="00915F88"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Глава МО «Корсукское» </w:t>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t xml:space="preserve">Е.А. Хаптахаев                                                                                   </w:t>
      </w: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01.12.2021г. №60</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ЭХИРИТ-БУЛАГАТСКИЙ МУНИЦИПАЛЬНЫЙ РАЙОН</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КОРСУКСКОЕ СЕЛЬСКОЕ ПОСЕЛЕНИЕ</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ОБ ОТМЕНЕ ПОСТАНОВЛЕНИЯ №14 ОТ 26.03.2010Г. «ОБ УТВЕРЖДЕНИИ ПОЛОЖЕНИЯ О ПОРЯДКЕ РАСХОДОВАНИЯ СРЕДСТВ РЕЗЕРВНОГО ФОНДА ОРГАНА МЕСТНОГО САМОУПРАВЛЕНИЯ»</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со статьей 81 Бюджетного кодекса Российской Федерации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ПОСТАНОВЛЯЮ:</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 . Отменить постановление №14 от 26.03.2010г. «Об утверждении положения о порядке расходования средств резервного фонда органа местного самоуправления».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 Администрации МО «Корсукское» обеспечить финансирование расходов из Резервного фонда органа местного самоуправления (далее – Резервный фонд) в соответствии с Положением, утвержденным настоящим постановлением, и решениями органа местного самоуправления о выделении средств из Резервного фонда.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 Контроль за целевым использованием средств Резервного фонда осуществляется начальником финансового отдела Варнаковой Л.И.</w:t>
      </w:r>
    </w:p>
    <w:p w:rsidR="00EF244D" w:rsidRPr="00EF244D" w:rsidRDefault="00EF244D" w:rsidP="00EF244D">
      <w:pPr>
        <w:rPr>
          <w:rFonts w:ascii="Arial" w:hAnsi="Arial" w:cs="Arial"/>
          <w:color w:val="483B3F"/>
          <w:sz w:val="16"/>
          <w:szCs w:val="16"/>
        </w:rPr>
      </w:pPr>
      <w:r>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Глава МО «Корсукское»                                                                      Е.А. Хаптахаев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915F88" w:rsidRPr="00EF244D" w:rsidRDefault="00915F88" w:rsidP="00FD171B">
      <w:pP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01.12.2021г. №61</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ЭХИРИТ-БУЛАГАТСКИЙ РАЙОН</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МУНИЦИПАЛЬНОЕ ОБРАЗОВАНИЕ «КОРСУКСКОЕ»</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О ВНЕСЕНИИ ИЗМЕНЕНИЙ В ПОСТАНОВЛЕНИЕ АДМИНИСТРАЦИИ МУНИЦИПАЛЬНОГО ОБРАЗОВАНИЯ «КОРСУКСКОЕ» ОТ 28.12.2015Г. №45 «ОБ УТВЕРЖДЕНИИ ПОЛОЖЕНИЯ О ПРЕДОСТАВЛЕНИИ ЛИЦАМИ, ЗАМЕЩАЮЩИМИ ДОЛЖНОСТИ МУНИЦИПАЛЬНОЙ СЛУЖБЫ АДМИНИСТРАЦИИ МО «КОРСУКСКОЕ», СВЕДЕНИЙ О ДОХОДАХ, РАСХОДАХ, ОБ ИМУЩЕСТВЕ И ОБЯЗАТЕЛЬСТВАХ ИМУЩЕСТВЕННОГО ХАРАКТЕРА»</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1. Внести изменения в постановление администрации муниципального образования «Корсукское» от 28.12.2015г. №45 «Об утверждении Положения о предоставлении лицами, замещающими должности муниципальной службы администрации МО «Корсукское», сведений о доходах, расходах, об имуществе и обязательствах имущественного характера» (далее - Постановление, Положение):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1.1. В наименовании Постановления, в преамбуле Постановления, в пункте 1 Постановления, в реквизите подписи главы муниципального образования «Корсукское», в грифе утверждения Положения, в наименовании Положения, в пункте 5 и 11 Положения слова «МО» заменить словами «муниципального образования»;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1.2. Пункт 1 Положения после слов «лицами, замещающими должности муниципальной службы» дополнить словами «администрации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1.3. В подпункте «в» пункта 3 Положения слова «если сумма сделки» заменить словами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слова «совершению сделки, и об источниках получения средств, за счет которых совершена сделка» заменить словами «отчетному периоду, и об источниках получения средств, за счет которых совершены эти сделки»;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1.4. В пункте 10 Положения слова «лиц, замещающего должность» заменить словами «лица, замещающего должность».</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 Опубликовать настоящее постановление в газете «Вестник МО «Корсукское» и на официальном сайте администрации муниципального образования «Корсукское» в информационно-телекоммуникационной сети «Интернет».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 Настоящее постановление вступает в силу со дня его официального опубликования.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p>
    <w:p w:rsidR="00915F88"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Глава МО «Корсукское»                                                     </w:t>
      </w:r>
      <w:r w:rsidRPr="00EF244D">
        <w:rPr>
          <w:rFonts w:ascii="Arial" w:hAnsi="Arial" w:cs="Arial"/>
          <w:color w:val="483B3F"/>
          <w:sz w:val="16"/>
          <w:szCs w:val="16"/>
        </w:rPr>
        <w:tab/>
      </w:r>
      <w:r w:rsidRPr="00EF244D">
        <w:rPr>
          <w:rFonts w:ascii="Arial" w:hAnsi="Arial" w:cs="Arial"/>
          <w:color w:val="483B3F"/>
          <w:sz w:val="16"/>
          <w:szCs w:val="16"/>
        </w:rPr>
        <w:tab/>
        <w:t xml:space="preserve">  Е.А. Хаптахаев</w:t>
      </w: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01.12.2021г.№62</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ЭХИРИТ-БУЛАГАТСКИЙ РАЙОН</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МУНИЦИПАЛЬНОЕ ОБРАЗОВАНИЕ «КОРСУКСКОЕ»</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О ВНЕСЕНИИ ИЗМЕНЕНИЙ МУНИЦИПАЛЬНОЙ ПРОГРАММЫ «СОДЕЙСТВИЕ ЗАНЯТОСТИ НАСЕЛЕНИЯ МУНИЦИПАЛЬНОГО ОБРАЗОВАНИЯ «КОРСУКСКОЕ» НА 2020-2024 ГОДЫ»</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Уставом муниципального образования «Корсукское», решения Думы муниципального образования «Корсукское» от 30.11.2021 №26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ПОСТАНОВЛЯЕТ:</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w:t>
      </w:r>
      <w:r w:rsidRPr="00EF244D">
        <w:rPr>
          <w:rFonts w:ascii="Arial" w:hAnsi="Arial" w:cs="Arial"/>
          <w:color w:val="483B3F"/>
          <w:sz w:val="16"/>
          <w:szCs w:val="16"/>
        </w:rPr>
        <w:tab/>
        <w:t>Внести изменение в муниципальную программу «Содействие занятости населения муниципального образования «Корсукское» на 2020-2024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t xml:space="preserve"> - пункт «Объемы и источники финансирования программы» размер на 2021 год – 9877 рублей и общий объем составляет 45877 (Сорок пять тысяч восемьсот семьдесят семь) рублей (приложение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w:t>
      </w:r>
      <w:r w:rsidRPr="00EF244D">
        <w:rPr>
          <w:rFonts w:ascii="Arial" w:hAnsi="Arial" w:cs="Arial"/>
          <w:color w:val="483B3F"/>
          <w:sz w:val="16"/>
          <w:szCs w:val="16"/>
        </w:rPr>
        <w:tab/>
        <w:t>Опубликовать настоящее постановление в газете «Вестник МО «Корсукское» и разместить на официальном сайте муниципального образования «Корсукское» в информационно-телекоммуникационной сети «Интернет».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w:t>
      </w:r>
      <w:r w:rsidRPr="00EF244D">
        <w:rPr>
          <w:rFonts w:ascii="Arial" w:hAnsi="Arial" w:cs="Arial"/>
          <w:color w:val="483B3F"/>
          <w:sz w:val="16"/>
          <w:szCs w:val="16"/>
        </w:rPr>
        <w:tab/>
        <w:t>Контроль за исполнением настоящего постановления оставляю за собой.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w:t>
      </w:r>
      <w:r w:rsidRPr="00EF244D">
        <w:rPr>
          <w:rFonts w:ascii="Arial" w:hAnsi="Arial" w:cs="Arial"/>
          <w:color w:val="483B3F"/>
          <w:sz w:val="16"/>
          <w:szCs w:val="16"/>
        </w:rPr>
        <w:tab/>
        <w:t>Настоящее постановление вступает в силу со дня его официального опубликования.</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Глава МО «Корсу</w:t>
      </w:r>
      <w:r>
        <w:rPr>
          <w:rFonts w:ascii="Arial" w:hAnsi="Arial" w:cs="Arial"/>
          <w:color w:val="483B3F"/>
          <w:sz w:val="16"/>
          <w:szCs w:val="16"/>
        </w:rPr>
        <w:t>кское»</w:t>
      </w:r>
      <w:r>
        <w:rPr>
          <w:rFonts w:ascii="Arial" w:hAnsi="Arial" w:cs="Arial"/>
          <w:color w:val="483B3F"/>
          <w:sz w:val="16"/>
          <w:szCs w:val="16"/>
        </w:rPr>
        <w:tab/>
      </w:r>
      <w:r>
        <w:rPr>
          <w:rFonts w:ascii="Arial" w:hAnsi="Arial" w:cs="Arial"/>
          <w:color w:val="483B3F"/>
          <w:sz w:val="16"/>
          <w:szCs w:val="16"/>
        </w:rPr>
        <w:tab/>
      </w:r>
      <w:r>
        <w:rPr>
          <w:rFonts w:ascii="Arial" w:hAnsi="Arial" w:cs="Arial"/>
          <w:color w:val="483B3F"/>
          <w:sz w:val="16"/>
          <w:szCs w:val="16"/>
        </w:rPr>
        <w:tab/>
      </w:r>
      <w:r>
        <w:rPr>
          <w:rFonts w:ascii="Arial" w:hAnsi="Arial" w:cs="Arial"/>
          <w:color w:val="483B3F"/>
          <w:sz w:val="16"/>
          <w:szCs w:val="16"/>
        </w:rPr>
        <w:tab/>
      </w:r>
      <w:r>
        <w:rPr>
          <w:rFonts w:ascii="Arial" w:hAnsi="Arial" w:cs="Arial"/>
          <w:color w:val="483B3F"/>
          <w:sz w:val="16"/>
          <w:szCs w:val="16"/>
        </w:rPr>
        <w:tab/>
      </w:r>
      <w:r>
        <w:rPr>
          <w:rFonts w:ascii="Arial" w:hAnsi="Arial" w:cs="Arial"/>
          <w:color w:val="483B3F"/>
          <w:sz w:val="16"/>
          <w:szCs w:val="16"/>
        </w:rPr>
        <w:tab/>
        <w:t xml:space="preserve">     Е.А. Хаптахаев</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jc w:val="right"/>
        <w:rPr>
          <w:rFonts w:ascii="Arial" w:hAnsi="Arial" w:cs="Arial"/>
          <w:color w:val="483B3F"/>
          <w:sz w:val="16"/>
          <w:szCs w:val="16"/>
        </w:rPr>
      </w:pPr>
      <w:r w:rsidRPr="00EF244D">
        <w:rPr>
          <w:rFonts w:ascii="Arial" w:hAnsi="Arial" w:cs="Arial"/>
          <w:color w:val="483B3F"/>
          <w:sz w:val="16"/>
          <w:szCs w:val="16"/>
        </w:rPr>
        <w:t>Приложение №1 к</w:t>
      </w:r>
    </w:p>
    <w:p w:rsidR="00EF244D" w:rsidRPr="00EF244D" w:rsidRDefault="00EF244D" w:rsidP="00EF244D">
      <w:pPr>
        <w:jc w:val="right"/>
        <w:rPr>
          <w:rFonts w:ascii="Arial" w:hAnsi="Arial" w:cs="Arial"/>
          <w:color w:val="483B3F"/>
          <w:sz w:val="16"/>
          <w:szCs w:val="16"/>
        </w:rPr>
      </w:pPr>
      <w:r w:rsidRPr="00EF244D">
        <w:rPr>
          <w:rFonts w:ascii="Arial" w:hAnsi="Arial" w:cs="Arial"/>
          <w:color w:val="483B3F"/>
          <w:sz w:val="16"/>
          <w:szCs w:val="16"/>
        </w:rPr>
        <w:t>постановлению администрации</w:t>
      </w:r>
    </w:p>
    <w:p w:rsidR="00EF244D" w:rsidRPr="00EF244D" w:rsidRDefault="00EF244D" w:rsidP="00EF244D">
      <w:pPr>
        <w:jc w:val="right"/>
        <w:rPr>
          <w:rFonts w:ascii="Arial" w:hAnsi="Arial" w:cs="Arial"/>
          <w:color w:val="483B3F"/>
          <w:sz w:val="16"/>
          <w:szCs w:val="16"/>
        </w:rPr>
      </w:pPr>
      <w:r w:rsidRPr="00EF244D">
        <w:rPr>
          <w:rFonts w:ascii="Arial" w:hAnsi="Arial" w:cs="Arial"/>
          <w:color w:val="483B3F"/>
          <w:sz w:val="16"/>
          <w:szCs w:val="16"/>
        </w:rPr>
        <w:t>МО «Корсукское»</w:t>
      </w:r>
    </w:p>
    <w:p w:rsidR="00EF244D" w:rsidRPr="00EF244D" w:rsidRDefault="00EF244D" w:rsidP="00EF244D">
      <w:pPr>
        <w:jc w:val="right"/>
        <w:rPr>
          <w:rFonts w:ascii="Arial" w:hAnsi="Arial" w:cs="Arial"/>
          <w:color w:val="483B3F"/>
          <w:sz w:val="16"/>
          <w:szCs w:val="16"/>
        </w:rPr>
      </w:pPr>
      <w:r w:rsidRPr="00EF244D">
        <w:rPr>
          <w:rFonts w:ascii="Arial" w:hAnsi="Arial" w:cs="Arial"/>
          <w:color w:val="483B3F"/>
          <w:sz w:val="16"/>
          <w:szCs w:val="16"/>
        </w:rPr>
        <w:t>от 01.12.2021 г. №62</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МУНИЦИПАЛЬНАЯ ПРОГРАММА «СОДЕЙСТВИЕ ЗАНЯТОСТИ НАСЕЛЕНИЯ МУНИЦИПАЛЬНОГО ОБРАЗОВАНИЯ «КОРСУКСКОЕ» НА 2020-2024 ГОДЫ»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ПАСПОРТ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МУНИЦИПАЛЬНОЙ ПРОГРАММЫ «СОДЕЙСТВИЕ ЗАНЯТОСТИ НАСЕЛЕНИЯ МУНИЦИПАЛЬНОГО ОБРАЗОВАНИЯ «КОРСУКСКОЕ» НА 2020-2024ГОДЫ»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Наименование программы</w:t>
      </w:r>
      <w:r w:rsidRPr="00EF244D">
        <w:rPr>
          <w:rFonts w:ascii="Arial" w:hAnsi="Arial" w:cs="Arial"/>
          <w:color w:val="483B3F"/>
          <w:sz w:val="16"/>
          <w:szCs w:val="16"/>
        </w:rPr>
        <w:tab/>
        <w:t>«Содействие занятости населения муниципального образования «Корсукское» на 2020-2024 годы» (далее- Программа)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Объемы и источники финансирования программы</w:t>
      </w:r>
      <w:r w:rsidRPr="00EF244D">
        <w:rPr>
          <w:rFonts w:ascii="Arial" w:hAnsi="Arial" w:cs="Arial"/>
          <w:color w:val="483B3F"/>
          <w:sz w:val="16"/>
          <w:szCs w:val="16"/>
        </w:rPr>
        <w:tab/>
        <w:t>Общий объем финансирования программы на 2020-2024 годы из бюджета МО «Корсукское»:______45877рублей.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том числе: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2020г. -__________ 10000 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2021г. - __________ 9877 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2022г. - __________ 9000 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2023г. - __________ 9000 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2024г. - __________ 8000 рублей.</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 Объемы и источники финансовых и материальных затрат</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Финансирование Программы на 2020-2024 годы осуществляется за счет средств бюджета муниципального образования «Корсукское» и составляет 45877рублей, в том числе: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2020году – 10000рублей;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2021 году –9877 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2022 году –9000рублей;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2023 году –9000 рублей;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2024 году - 8000 рублей.</w:t>
      </w:r>
    </w:p>
    <w:p w:rsidR="00915F88" w:rsidRPr="00EF244D" w:rsidRDefault="00915F88" w:rsidP="00FD171B">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24.12.2021г. №64</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ЭХИРИТ-БУЛАГАТСКИЙ РАЙОН</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МУНИЦИПАЛЬНОЕ ОБРАЗОВАНИЕ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ОБ УТВЕРЖДЕНИИ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 Утвердить муниципальную программу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 (приложение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 Опубликовать настоящее постановление 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3.Данное постановление вступает в силу после дня его официального опубликования.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4.Контроль за исполнением постановления оставляю за собой.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Глава муниципального образования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«Корсукское»</w:t>
      </w:r>
      <w:r w:rsidRPr="00EF244D">
        <w:rPr>
          <w:rFonts w:ascii="Arial" w:hAnsi="Arial" w:cs="Arial"/>
          <w:color w:val="483B3F"/>
          <w:sz w:val="16"/>
          <w:szCs w:val="16"/>
        </w:rPr>
        <w:tab/>
        <w:t xml:space="preserve">         </w:t>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t xml:space="preserve">                                        Е.А. Хаптахаев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к постановлению администрации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от 24.12.2021г №64</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МУНИЦИПАЛЬНАЯ ПРОГРАММА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«УКРЕПЛЕНИЕ МЕЖНАЦИОНАЛЬНЫХ И МЕЖКОНФЕССИОНАЛЬНЫХ ОТНОШЕНИЙ И ПРОВЕДЕНИЕ ПРОФИЛАКТИКИ МЕЖНАЦИОНАЛЬНЫХ КОНФЛИКОТОВ В МУНИЦИПАЛЬНОМ ОБРАЗОВАНИИ «КОРСУКСКОЕ» НА 2022-2025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ПАСПОРТ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Наименование Программы</w:t>
      </w:r>
      <w:r w:rsidRPr="00EF244D">
        <w:rPr>
          <w:rFonts w:ascii="Arial" w:hAnsi="Arial" w:cs="Arial"/>
          <w:color w:val="483B3F"/>
          <w:sz w:val="16"/>
          <w:szCs w:val="16"/>
        </w:rPr>
        <w:tab/>
        <w:t>Муниципальная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 (далее - Программа).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Правовая основа Программы</w:t>
      </w:r>
      <w:r w:rsidRPr="00EF244D">
        <w:rPr>
          <w:rFonts w:ascii="Arial" w:hAnsi="Arial" w:cs="Arial"/>
          <w:color w:val="483B3F"/>
          <w:sz w:val="16"/>
          <w:szCs w:val="16"/>
        </w:rPr>
        <w:tab/>
        <w:t>- Постановление Правительства РФ от 28 октября 2017г.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«Концепция государственной миграционной политики Российской Федерации на период до 2025 года», утвержденная Президентом Российской Федерации;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Федеральный закон от 6 октября 2003 №131-ФЗ «Об общих принципах организации местного самоуправления в Российской Федерации»;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Устав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Заказчик Программы</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Разработчики Программы</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Исполнители Программы</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МКУК КИЦ МО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МОУ Корсукская СОШ (по согласованию).</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Цели Программы</w:t>
      </w:r>
      <w:r w:rsidRPr="00EF244D">
        <w:rPr>
          <w:rFonts w:ascii="Arial" w:hAnsi="Arial" w:cs="Arial"/>
          <w:color w:val="483B3F"/>
          <w:sz w:val="16"/>
          <w:szCs w:val="16"/>
        </w:rPr>
        <w:tab/>
        <w:t>- предупреждение межнациональных и межконфессиональных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поддержка межнациональной культуры народов, проживающих на территории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социальной и культурной адаптации мигрантов, профилактика межнациональных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защиты личности и общества от межнациональных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уменьшение проявлений негативного отношения к мигрантам;</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выявление и устранение причин и условий, способствующих возникновению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формирование у граждан, проживающих на территории муниципального образования «Корсукское»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формирование толерантности и межэтнической культуры в молодежной среде, профилактика агрессивного поведения;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содействие успешной социальной и культурной адаптации и интеграции мигрантов, пребывающих на территорию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Задачи Программы</w:t>
      </w:r>
      <w:r w:rsidRPr="00EF244D">
        <w:rPr>
          <w:rFonts w:ascii="Arial" w:hAnsi="Arial" w:cs="Arial"/>
          <w:color w:val="483B3F"/>
          <w:sz w:val="16"/>
          <w:szCs w:val="16"/>
        </w:rPr>
        <w:tab/>
        <w:t>- информирование населения по вопросам миграционной политики;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содействие деятельности правоохранительных органов, осуществляющих меры по недопущению межнациональных и межконфессиональных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пропаганда толерантного поведения к людям других национальностей и религиозных конфессий;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разъяснительная работа среди детей и молодежи;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проведения комплексных профилактических мероприятий, направленных на выявление лиц, причастных к разжиганию межнациональных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недопущение наличия лозунгов (знаков) экстремистской направленности на объектах инфраструктуры.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Сроки реализации Программы</w:t>
      </w:r>
      <w:r w:rsidRPr="00EF244D">
        <w:rPr>
          <w:rFonts w:ascii="Arial" w:hAnsi="Arial" w:cs="Arial"/>
          <w:color w:val="483B3F"/>
          <w:sz w:val="16"/>
          <w:szCs w:val="16"/>
        </w:rPr>
        <w:tab/>
        <w:t>2022-2025гг.</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Объемы и источники финансирования Программы</w:t>
      </w:r>
      <w:r w:rsidRPr="00EF244D">
        <w:rPr>
          <w:rFonts w:ascii="Arial" w:hAnsi="Arial" w:cs="Arial"/>
          <w:color w:val="483B3F"/>
          <w:sz w:val="16"/>
          <w:szCs w:val="16"/>
        </w:rPr>
        <w:tab/>
        <w:t>На выполнение мероприятий программы предусмотрено финансирование в сумме 0,0 тыс. руб., из них:</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2022г. – 0,0 тыс.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2023г. – 0,0 тыс.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2024г. – 0,0 тыс.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2025г. – 0,0 тыс.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Ожидаемые конечные результаты реализации Программы</w:t>
      </w:r>
      <w:r w:rsidRPr="00EF244D">
        <w:rPr>
          <w:rFonts w:ascii="Arial" w:hAnsi="Arial" w:cs="Arial"/>
          <w:color w:val="483B3F"/>
          <w:sz w:val="16"/>
          <w:szCs w:val="16"/>
        </w:rPr>
        <w:tab/>
        <w:t>Содействие национально - культурному взаимодействию в муниципальном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Поддержание межконфессионального мира и согласия в муниципальном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Отсутствие свастики и иных элементов экстремистской направленности на объектах инфраструктуры муниципальном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Формирование единого информационного пространства для пропаганды и распространения на территории муниципального образования «Корсукское» идей толерантности, гражданской солидарности, уважения к другим культурам.</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Снижение риска возникновения конфликтных ситуаций среди населения муниципального образования «Корсукское» в результате миграции.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Контроль за исполнением Программы</w:t>
      </w:r>
      <w:r w:rsidRPr="00EF244D">
        <w:rPr>
          <w:rFonts w:ascii="Arial" w:hAnsi="Arial" w:cs="Arial"/>
          <w:color w:val="483B3F"/>
          <w:sz w:val="16"/>
          <w:szCs w:val="16"/>
        </w:rPr>
        <w:tab/>
        <w:t>Контроль за исполнением Программы осуществляется администрацией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 СОДЕРЖАНИЕ ПРОБЛЕМЫ И ОБОСНОВАНИЕ НЕОБХОДИМОСТИ ЕЕ РЕШЕНИЯ ПРОГРАММНЫМИ МЕТОДАМИ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 (далее - Программа) связана с реализацией полномочий органов местного самоуправления муниципального образования «Корсукское»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образовании «Корсукское», социальную и культурную адаптацию мигрантов, профилактику межнациональных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Разработка Программы вызвана необходимостью поддержания стабильной общественно-политической обстановки в сфере межнациональных отношений.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Администрацией муниципального образовании «Корсукское» предпринимается комплекс мер, направленных на обеспечение социально-экономической стабильности, профилактику и предупреждение межэтнических конфликтов, и содействие национально-культурному развитию народов.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Этнический аспект оказывает значительное влияние на формирование стратегии управления муниципальным образованием «Корсукское».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этно-социальной структуры населения муниципального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«Корсукское», направленную на снижение конфликтного потенциала в обществе посредством консолидации национально-культурных объединений и этнических групп на конструктивной основе, привлекая их к участию в реализации программ по социально-экономическому развитию муниципального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Утверждение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 позволит укрепить успешное взаимодействие между органами местного самоуправления муниципального образовании «Корсукское» и общественностью и послужит залогом решения поставленных задач.</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 ЦЕЛИ И ЗАДАЧИ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Целями Программы являются: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предупреждение межнациональных и межконфессиональных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поддержка межнациональной культуры народов, проживающих на территории муниципального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 обеспечение социальной и культурной адаптации мигрантов, профилактика межнациональных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защиты личности и общества от межнациональных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уменьшение проявлений экстремизма и негативного отношения к мигрантам;</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выявление и устранение причин и условий, способствующих возникновению межэтнических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формирование у граждан, проживающих на территории муниципального образовании «Корсукское»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формирование толерантности и межэтнической культуры в молодежной среде, профилактика агрессивного поведения;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содействие успешной социальной и культурной адаптации и интеграции мигрантов, пребывающих на территорию муниципального образовании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Для достижения поставленных целей необходимо решить следующие задачи: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информирование населения по вопросам миграционной политики;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содействие деятельности правоохранительных органов, осуществляющих меры по недопущению межнациональных и межконфессиональных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пропаганда толерантного поведения к людям других национальностей и религиозных конфессий;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разъяснительная работа среди детей и молодежи;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проведения комплексных профилактических мероприятий, направленных на выявление лиц, причастных к разжиганию межнациональных конфликтов;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недопущение наличия лозунгов (знаков) экстремистской направленности на объектах инфраструктуры.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Органы местного самоуправления муниципального образования «Корсукское» участвуют в информационном взаимодействии с органами государственной власти и органами местного самоуправления в порядке и на условиях,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утвержденным Постановлением Правительства Российской Федерации от 2 октября 2017 года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 КРАТКАЯ ХАРАКТЕРИСТИКА ПРОГРАММНЫХ МЕРОПРИЯТИЙ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Решение задач, указанных в главе 2 Программы достигается посредством реализации мероприятий, предусмотренных планом мероприятий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образовании «Корсукское», социальную и культурную адаптацию мигрантов, профилактику межнациональных (межэтнических) конфликтов (далее – план мероприятий).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План мероприятий разрабатывается администрацией муниципального образования «Корсукское» на весь период действия Программы (Приложение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 ОБЪЁМЫ И СРОКИ РЕАЛИЗАЦИИ МУНИЦИПАЛЬНОЙ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Сроки реализации Программы – 2022 – 2025 гг., без финансовых затрат из местного бюджета.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5. ОЦЕНКА СОЦИАЛЬНО-ЭКОНОМИЧЕСКОЙ ЭФФЕКТИВНОСТИ ОТ РЕАЛИЗАЦИИ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Реализация мероприятий Программы в 2022 – 2025 годах позволит: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 повысить эффективность деятельности органов местного самоуправления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обеспечить гармонизацию межнациональных отношений;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поддерживать стабильную общественно-политическую обстановку и профилактику экстремизма на территории муниципального образования «Корсукское», в частности, в сфере межнациональных отношений;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предотвращать этнические конфликты.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6. МЕХАНИЗМ РЕАЛИЗАЦИИ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Реализация Программы осуществляется в соответствии с действующим законодательством.</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Координатор Программы -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ходе реализации Программы координатор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организует координацию деятельности исполнителей мероприятий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организует нормативно-правовое и методическое обеспечение реализации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организует информационную и разъяснительную работу, направленную на освещение целей и задач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осуществляет оценку социально-экономической эффективности и показателей реализации Программы в целом;</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Контроль за исполнением Программы осуществляется администрацией муниципального образования «Корсукское». </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к муниципальной программе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ПЛАН МЕРОПРИЯТИЙ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«КОРСУКСКОЕ» НА 2022-2025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п/п</w:t>
      </w:r>
      <w:r w:rsidRPr="00EF244D">
        <w:rPr>
          <w:rFonts w:ascii="Arial" w:hAnsi="Arial" w:cs="Arial"/>
          <w:color w:val="483B3F"/>
          <w:sz w:val="16"/>
          <w:szCs w:val="16"/>
        </w:rPr>
        <w:tab/>
        <w:t>Мероприятия</w:t>
      </w:r>
      <w:r w:rsidRPr="00EF244D">
        <w:rPr>
          <w:rFonts w:ascii="Arial" w:hAnsi="Arial" w:cs="Arial"/>
          <w:color w:val="483B3F"/>
          <w:sz w:val="16"/>
          <w:szCs w:val="16"/>
        </w:rPr>
        <w:tab/>
        <w:t>Срок проведения мероприятия</w:t>
      </w:r>
      <w:r w:rsidRPr="00EF244D">
        <w:rPr>
          <w:rFonts w:ascii="Arial" w:hAnsi="Arial" w:cs="Arial"/>
          <w:color w:val="483B3F"/>
          <w:sz w:val="16"/>
          <w:szCs w:val="16"/>
        </w:rPr>
        <w:tab/>
        <w:t>Объем финансирования, тыс. руб.</w:t>
      </w:r>
      <w:r w:rsidRPr="00EF244D">
        <w:rPr>
          <w:rFonts w:ascii="Arial" w:hAnsi="Arial" w:cs="Arial"/>
          <w:color w:val="483B3F"/>
          <w:sz w:val="16"/>
          <w:szCs w:val="16"/>
        </w:rPr>
        <w:tab/>
        <w:t>Исполнители</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t>2022</w:t>
      </w:r>
      <w:r w:rsidRPr="00EF244D">
        <w:rPr>
          <w:rFonts w:ascii="Arial" w:hAnsi="Arial" w:cs="Arial"/>
          <w:color w:val="483B3F"/>
          <w:sz w:val="16"/>
          <w:szCs w:val="16"/>
        </w:rPr>
        <w:tab/>
        <w:t>2023</w:t>
      </w:r>
      <w:r w:rsidRPr="00EF244D">
        <w:rPr>
          <w:rFonts w:ascii="Arial" w:hAnsi="Arial" w:cs="Arial"/>
          <w:color w:val="483B3F"/>
          <w:sz w:val="16"/>
          <w:szCs w:val="16"/>
        </w:rPr>
        <w:tab/>
        <w:t>2024</w:t>
      </w:r>
      <w:r w:rsidRPr="00EF244D">
        <w:rPr>
          <w:rFonts w:ascii="Arial" w:hAnsi="Arial" w:cs="Arial"/>
          <w:color w:val="483B3F"/>
          <w:sz w:val="16"/>
          <w:szCs w:val="16"/>
        </w:rPr>
        <w:tab/>
        <w:t>2025</w:t>
      </w:r>
      <w:r w:rsidRPr="00EF244D">
        <w:rPr>
          <w:rFonts w:ascii="Arial" w:hAnsi="Arial" w:cs="Arial"/>
          <w:color w:val="483B3F"/>
          <w:sz w:val="16"/>
          <w:szCs w:val="16"/>
        </w:rPr>
        <w:tab/>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w:t>
      </w:r>
      <w:r w:rsidRPr="00EF244D">
        <w:rPr>
          <w:rFonts w:ascii="Arial" w:hAnsi="Arial" w:cs="Arial"/>
          <w:color w:val="483B3F"/>
          <w:sz w:val="16"/>
          <w:szCs w:val="16"/>
        </w:rPr>
        <w:tab/>
        <w:t>2</w:t>
      </w:r>
      <w:r w:rsidRPr="00EF244D">
        <w:rPr>
          <w:rFonts w:ascii="Arial" w:hAnsi="Arial" w:cs="Arial"/>
          <w:color w:val="483B3F"/>
          <w:sz w:val="16"/>
          <w:szCs w:val="16"/>
        </w:rPr>
        <w:tab/>
        <w:t>3</w:t>
      </w:r>
      <w:r w:rsidRPr="00EF244D">
        <w:rPr>
          <w:rFonts w:ascii="Arial" w:hAnsi="Arial" w:cs="Arial"/>
          <w:color w:val="483B3F"/>
          <w:sz w:val="16"/>
          <w:szCs w:val="16"/>
        </w:rPr>
        <w:tab/>
        <w:t>4</w:t>
      </w:r>
      <w:r w:rsidRPr="00EF244D">
        <w:rPr>
          <w:rFonts w:ascii="Arial" w:hAnsi="Arial" w:cs="Arial"/>
          <w:color w:val="483B3F"/>
          <w:sz w:val="16"/>
          <w:szCs w:val="16"/>
        </w:rPr>
        <w:tab/>
        <w:t>5</w:t>
      </w:r>
      <w:r w:rsidRPr="00EF244D">
        <w:rPr>
          <w:rFonts w:ascii="Arial" w:hAnsi="Arial" w:cs="Arial"/>
          <w:color w:val="483B3F"/>
          <w:sz w:val="16"/>
          <w:szCs w:val="16"/>
        </w:rPr>
        <w:tab/>
        <w:t>6</w:t>
      </w:r>
      <w:r w:rsidRPr="00EF244D">
        <w:rPr>
          <w:rFonts w:ascii="Arial" w:hAnsi="Arial" w:cs="Arial"/>
          <w:color w:val="483B3F"/>
          <w:sz w:val="16"/>
          <w:szCs w:val="16"/>
        </w:rPr>
        <w:tab/>
        <w:t>7</w:t>
      </w:r>
      <w:r w:rsidRPr="00EF244D">
        <w:rPr>
          <w:rFonts w:ascii="Arial" w:hAnsi="Arial" w:cs="Arial"/>
          <w:color w:val="483B3F"/>
          <w:sz w:val="16"/>
          <w:szCs w:val="16"/>
        </w:rPr>
        <w:tab/>
        <w:t>8</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w:t>
      </w:r>
      <w:r w:rsidRPr="00EF244D">
        <w:rPr>
          <w:rFonts w:ascii="Arial" w:hAnsi="Arial" w:cs="Arial"/>
          <w:color w:val="483B3F"/>
          <w:sz w:val="16"/>
          <w:szCs w:val="16"/>
        </w:rPr>
        <w:tab/>
        <w:t xml:space="preserve">Формирование индивидуального и общественного сознания, активной жизненной позиции и повышение грамотности населения в области обеспечения укрепления межэтнических и межкультурных отношений, укрепления </w:t>
      </w:r>
      <w:r w:rsidRPr="00EF244D">
        <w:rPr>
          <w:rFonts w:ascii="Arial" w:hAnsi="Arial" w:cs="Arial"/>
          <w:color w:val="483B3F"/>
          <w:sz w:val="16"/>
          <w:szCs w:val="16"/>
        </w:rPr>
        <w:lastRenderedPageBreak/>
        <w:t>толерантности в сельском поселении</w:t>
      </w:r>
      <w:r w:rsidRPr="00EF244D">
        <w:rPr>
          <w:rFonts w:ascii="Arial" w:hAnsi="Arial" w:cs="Arial"/>
          <w:color w:val="483B3F"/>
          <w:sz w:val="16"/>
          <w:szCs w:val="16"/>
        </w:rPr>
        <w:tab/>
        <w:t>Постоянно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w:t>
      </w:r>
      <w:r w:rsidRPr="00EF244D">
        <w:rPr>
          <w:rFonts w:ascii="Arial" w:hAnsi="Arial" w:cs="Arial"/>
          <w:color w:val="483B3F"/>
          <w:sz w:val="16"/>
          <w:szCs w:val="16"/>
        </w:rPr>
        <w:tab/>
        <w:t xml:space="preserve">Выявление членов неформальных молодежных групппировок в образовательных учреждениях. Организация индивидуальной и групповой работы, направленной на снижение уровня проявлений шовинизма и дискриминации по этническому, расовому и конфессиональному признакам и формирование положительного представления о многонациональности муниципального образования «Корсукское». </w:t>
      </w:r>
      <w:r w:rsidRPr="00EF244D">
        <w:rPr>
          <w:rFonts w:ascii="Arial" w:hAnsi="Arial" w:cs="Arial"/>
          <w:color w:val="483B3F"/>
          <w:sz w:val="16"/>
          <w:szCs w:val="16"/>
        </w:rPr>
        <w:tab/>
        <w:t>Постоянно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МОУ Корсукская СОШ</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w:t>
      </w:r>
      <w:r w:rsidRPr="00EF244D">
        <w:rPr>
          <w:rFonts w:ascii="Arial" w:hAnsi="Arial" w:cs="Arial"/>
          <w:color w:val="483B3F"/>
          <w:sz w:val="16"/>
          <w:szCs w:val="16"/>
        </w:rPr>
        <w:tab/>
        <w:t>Проведение дня толерантности</w:t>
      </w:r>
      <w:r w:rsidRPr="00EF244D">
        <w:rPr>
          <w:rFonts w:ascii="Arial" w:hAnsi="Arial" w:cs="Arial"/>
          <w:color w:val="483B3F"/>
          <w:sz w:val="16"/>
          <w:szCs w:val="16"/>
        </w:rPr>
        <w:tab/>
        <w:t>ежегодно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МКУК КИЦ МО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МОУ Корсукская СОШ</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w:t>
      </w:r>
      <w:r w:rsidRPr="00EF244D">
        <w:rPr>
          <w:rFonts w:ascii="Arial" w:hAnsi="Arial" w:cs="Arial"/>
          <w:color w:val="483B3F"/>
          <w:sz w:val="16"/>
          <w:szCs w:val="16"/>
        </w:rPr>
        <w:tab/>
        <w:t>Реализация мероприятий, направленных на распространение знаний об истории и культуре народов, живущих в России</w:t>
      </w:r>
      <w:r w:rsidRPr="00EF244D">
        <w:rPr>
          <w:rFonts w:ascii="Arial" w:hAnsi="Arial" w:cs="Arial"/>
          <w:color w:val="483B3F"/>
          <w:sz w:val="16"/>
          <w:szCs w:val="16"/>
        </w:rPr>
        <w:tab/>
        <w:t>Один раз в полугодие</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МКУК КИЦ МО «Корсукское»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5</w:t>
      </w:r>
      <w:r w:rsidRPr="00EF244D">
        <w:rPr>
          <w:rFonts w:ascii="Arial" w:hAnsi="Arial" w:cs="Arial"/>
          <w:color w:val="483B3F"/>
          <w:sz w:val="16"/>
          <w:szCs w:val="16"/>
        </w:rPr>
        <w:tab/>
        <w:t>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 проявляемой в виде нанесения на архитектурные сооружения знаков свастики и иных символов и знаков экстремистской направленности, или схожих по степени смешения</w:t>
      </w:r>
      <w:r w:rsidRPr="00EF244D">
        <w:rPr>
          <w:rFonts w:ascii="Arial" w:hAnsi="Arial" w:cs="Arial"/>
          <w:color w:val="483B3F"/>
          <w:sz w:val="16"/>
          <w:szCs w:val="16"/>
        </w:rPr>
        <w:tab/>
        <w:t>ежегодно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6</w:t>
      </w:r>
      <w:r w:rsidRPr="00EF244D">
        <w:rPr>
          <w:rFonts w:ascii="Arial" w:hAnsi="Arial" w:cs="Arial"/>
          <w:color w:val="483B3F"/>
          <w:sz w:val="16"/>
          <w:szCs w:val="16"/>
        </w:rPr>
        <w:tab/>
        <w:t>Публикация информационно публицистических материалов, посвященных истории, культуре и традициям народов, современной жизни национальных общин, направленных на воспитание культуры толерантности, формирующих уважительное отношение к представителям различных национальностей, проживающих в сельском поселении</w:t>
      </w:r>
      <w:r w:rsidRPr="00EF244D">
        <w:rPr>
          <w:rFonts w:ascii="Arial" w:hAnsi="Arial" w:cs="Arial"/>
          <w:color w:val="483B3F"/>
          <w:sz w:val="16"/>
          <w:szCs w:val="16"/>
        </w:rPr>
        <w:tab/>
        <w:t>ежегодно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МКУК КИЦ МО «Корсукское»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7</w:t>
      </w:r>
      <w:r w:rsidRPr="00EF244D">
        <w:rPr>
          <w:rFonts w:ascii="Arial" w:hAnsi="Arial" w:cs="Arial"/>
          <w:color w:val="483B3F"/>
          <w:sz w:val="16"/>
          <w:szCs w:val="16"/>
        </w:rPr>
        <w:tab/>
        <w:t>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«День народного Единства».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«День России».</w:t>
      </w:r>
      <w:r w:rsidRPr="00EF244D">
        <w:rPr>
          <w:rFonts w:ascii="Arial" w:hAnsi="Arial" w:cs="Arial"/>
          <w:color w:val="483B3F"/>
          <w:sz w:val="16"/>
          <w:szCs w:val="16"/>
        </w:rPr>
        <w:tab/>
        <w:t>ежегодно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МКУК КИЦ МО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8</w:t>
      </w:r>
      <w:r w:rsidRPr="00EF244D">
        <w:rPr>
          <w:rFonts w:ascii="Arial" w:hAnsi="Arial" w:cs="Arial"/>
          <w:color w:val="483B3F"/>
          <w:sz w:val="16"/>
          <w:szCs w:val="16"/>
        </w:rPr>
        <w:tab/>
        <w:t>Проведение мониторинга религиозной ситуации</w:t>
      </w:r>
      <w:r w:rsidRPr="00EF244D">
        <w:rPr>
          <w:rFonts w:ascii="Arial" w:hAnsi="Arial" w:cs="Arial"/>
          <w:color w:val="483B3F"/>
          <w:sz w:val="16"/>
          <w:szCs w:val="16"/>
        </w:rPr>
        <w:tab/>
        <w:t>Постоянно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9</w:t>
      </w:r>
      <w:r w:rsidRPr="00EF244D">
        <w:rPr>
          <w:rFonts w:ascii="Arial" w:hAnsi="Arial" w:cs="Arial"/>
          <w:color w:val="483B3F"/>
          <w:sz w:val="16"/>
          <w:szCs w:val="16"/>
        </w:rPr>
        <w:tab/>
        <w:t>Информирование населения по вопросам миграционной политики</w:t>
      </w:r>
      <w:r w:rsidRPr="00EF244D">
        <w:rPr>
          <w:rFonts w:ascii="Arial" w:hAnsi="Arial" w:cs="Arial"/>
          <w:color w:val="483B3F"/>
          <w:sz w:val="16"/>
          <w:szCs w:val="16"/>
        </w:rPr>
        <w:tab/>
        <w:t>Постоянно</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10</w:t>
      </w:r>
      <w:r w:rsidRPr="00EF244D">
        <w:rPr>
          <w:rFonts w:ascii="Arial" w:hAnsi="Arial" w:cs="Arial"/>
          <w:color w:val="483B3F"/>
          <w:sz w:val="16"/>
          <w:szCs w:val="16"/>
        </w:rPr>
        <w:tab/>
        <w:t>Мониторинг обращений граждан о фактах нарушения принципа равноправия граждан о получении образования независимо от расы, этнической принадлежности, религиозных убеждений с целью предупреждения конфликтных ситуаций, проявления агрессии в молодежной среде</w:t>
      </w:r>
      <w:r w:rsidRPr="00EF244D">
        <w:rPr>
          <w:rFonts w:ascii="Arial" w:hAnsi="Arial" w:cs="Arial"/>
          <w:color w:val="483B3F"/>
          <w:sz w:val="16"/>
          <w:szCs w:val="16"/>
        </w:rPr>
        <w:tab/>
        <w:t>По мере поступления обращений</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11</w:t>
      </w:r>
      <w:r w:rsidRPr="00EF244D">
        <w:rPr>
          <w:rFonts w:ascii="Arial" w:hAnsi="Arial" w:cs="Arial"/>
          <w:color w:val="483B3F"/>
          <w:sz w:val="16"/>
          <w:szCs w:val="16"/>
        </w:rPr>
        <w:tab/>
        <w:t>Мониторинг обращений граждан о фактах нарушения принципа равноправия граждан независимо от расы этнической принадлежности, религиозных убеждений, принадлежности к общественным объединениям, а также других обстоятельств при приеме на работу, замещении должностей муниципальной службы, формировании кадрового резерва с целью предупреждения конфликтных ситуаций, проявления агрессии в молодежной среде.</w:t>
      </w:r>
      <w:r w:rsidRPr="00EF244D">
        <w:rPr>
          <w:rFonts w:ascii="Arial" w:hAnsi="Arial" w:cs="Arial"/>
          <w:color w:val="483B3F"/>
          <w:sz w:val="16"/>
          <w:szCs w:val="16"/>
        </w:rPr>
        <w:tab/>
        <w:t>По мере поступления обращений</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w:t>
      </w:r>
      <w:r w:rsidRPr="00EF244D">
        <w:rPr>
          <w:rFonts w:ascii="Arial" w:hAnsi="Arial" w:cs="Arial"/>
          <w:color w:val="483B3F"/>
          <w:sz w:val="16"/>
          <w:szCs w:val="16"/>
        </w:rPr>
        <w:tab/>
        <w:t>ИТОГО по программе:</w:t>
      </w:r>
      <w:r w:rsidRPr="00EF244D">
        <w:rPr>
          <w:rFonts w:ascii="Arial" w:hAnsi="Arial" w:cs="Arial"/>
          <w:color w:val="483B3F"/>
          <w:sz w:val="16"/>
          <w:szCs w:val="16"/>
        </w:rPr>
        <w:tab/>
        <w:t xml:space="preserve"> </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 xml:space="preserve">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29.12.2021г. №65</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ЭХИРИТ-БУЛАГАТСКИЙ РАЙОН</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МУНИЦИПАЛЬНОЕ ОБРАЗОВАНИЕ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 ВНЕСЕНИИ ИЗМЕНЕНИЙ В ПОСТАНОВЛЕНИЕ АДМИНИСТРАЦИИ МУНИЦИПАЛЬНОГО ОБРАЗОВАНИЯ «КОРСУКСКОЕ» ОТ 13.04.2018Г. №36 «ОБ УТВЕРЖДЕНИИ МУНИЦИПАЛЬНОЙ ПРОГРАММЫ «ТЕРРИТОРИАЛЬНОЕ РАЗВИТИЕ МУНИЦИПАЛЬНОГО ОБРАЗОВАНИЯ «КОРСУКСКОЕ» НА 2018 – 2022 ГОДЫ»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с Федеральным законом №131-ФЗ от 6 октября 2003 года «Об общих принципах организации органов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ПОСТАНОВЛЯЕТ:</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w:t>
      </w:r>
      <w:r w:rsidRPr="00EF244D">
        <w:rPr>
          <w:rFonts w:ascii="Arial" w:hAnsi="Arial" w:cs="Arial"/>
          <w:color w:val="483B3F"/>
          <w:sz w:val="16"/>
          <w:szCs w:val="16"/>
        </w:rPr>
        <w:tab/>
        <w:t xml:space="preserve"> Внести изменения в постановление администрации муниципального образования «Корсукское» от 13.04.2018г. №36 «Об утверждении муниципальной программы «Территориальное развитие муниципального образования «Корсукское» на 2018-2022 годы» (далее – Постановление, Программа):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1.1.</w:t>
      </w:r>
      <w:r w:rsidRPr="00EF244D">
        <w:rPr>
          <w:rFonts w:ascii="Arial" w:hAnsi="Arial" w:cs="Arial"/>
          <w:color w:val="483B3F"/>
          <w:sz w:val="16"/>
          <w:szCs w:val="16"/>
        </w:rPr>
        <w:tab/>
        <w:t>в индивидуализированном заголовке Постановления период «2018-2022» заменить на «2018-2026»;</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1.2.</w:t>
      </w:r>
      <w:r w:rsidRPr="00EF244D">
        <w:rPr>
          <w:rFonts w:ascii="Arial" w:hAnsi="Arial" w:cs="Arial"/>
          <w:color w:val="483B3F"/>
          <w:sz w:val="16"/>
          <w:szCs w:val="16"/>
        </w:rPr>
        <w:tab/>
        <w:t>в пункте 1 и 2 Постановления слова «на 2018-2022годы» заменить словами «на 2018-2026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1.3.</w:t>
      </w:r>
      <w:r w:rsidRPr="00EF244D">
        <w:rPr>
          <w:rFonts w:ascii="Arial" w:hAnsi="Arial" w:cs="Arial"/>
          <w:color w:val="483B3F"/>
          <w:sz w:val="16"/>
          <w:szCs w:val="16"/>
        </w:rPr>
        <w:tab/>
        <w:t>в пункте 3 Постановления слова «сайте МО» заменить словами «сайте муниципального образования»;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1.4.</w:t>
      </w:r>
      <w:r w:rsidRPr="00EF244D">
        <w:rPr>
          <w:rFonts w:ascii="Arial" w:hAnsi="Arial" w:cs="Arial"/>
          <w:color w:val="483B3F"/>
          <w:sz w:val="16"/>
          <w:szCs w:val="16"/>
        </w:rPr>
        <w:tab/>
        <w:t>в реквизите подписи главы муниципального образования «Корсукское» слова «МО» заменить словами «муниципального образования»;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1.5.</w:t>
      </w:r>
      <w:r w:rsidRPr="00EF244D">
        <w:rPr>
          <w:rFonts w:ascii="Arial" w:hAnsi="Arial" w:cs="Arial"/>
          <w:color w:val="483B3F"/>
          <w:sz w:val="16"/>
          <w:szCs w:val="16"/>
        </w:rPr>
        <w:tab/>
        <w:t>в грифе утверждения Программы после слова «администрации» дополнить словами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1.6.</w:t>
      </w:r>
      <w:r w:rsidRPr="00EF244D">
        <w:rPr>
          <w:rFonts w:ascii="Arial" w:hAnsi="Arial" w:cs="Arial"/>
          <w:color w:val="483B3F"/>
          <w:sz w:val="16"/>
          <w:szCs w:val="16"/>
        </w:rPr>
        <w:tab/>
        <w:t>Приложение №1 к постановлению администрации муниципального образования «Корсукское» от 13.04.2018г.№36 изложить в новой редакции (Приложение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w:t>
      </w:r>
      <w:r w:rsidRPr="00EF244D">
        <w:rPr>
          <w:rFonts w:ascii="Arial" w:hAnsi="Arial" w:cs="Arial"/>
          <w:color w:val="483B3F"/>
          <w:sz w:val="16"/>
          <w:szCs w:val="16"/>
        </w:rPr>
        <w:tab/>
        <w:t>Опубликовать настоящее постановление в газете «Вестник МО «Корсукское» и на официальном сайте МО «Корсукское» в информационно-телекоммуникационной сети «Интернет».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w:t>
      </w:r>
      <w:r w:rsidRPr="00EF244D">
        <w:rPr>
          <w:rFonts w:ascii="Arial" w:hAnsi="Arial" w:cs="Arial"/>
          <w:color w:val="483B3F"/>
          <w:sz w:val="16"/>
          <w:szCs w:val="16"/>
        </w:rPr>
        <w:tab/>
        <w:t>Контроль за исполнением настоящего постановления оставляю за собой.</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Глава муниципального образования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«Корсукское»</w:t>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t xml:space="preserve">Е.А. Хаптахаев                                                                </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Приложение №1 к постановлению администрации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муниципального образования «Корсукское»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от 29.12.2021г.№65</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МУНИЦИПАЛЬНАЯ ПРОГРАММА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«ТЕРРИТОРИАЛЬНОЕ РАЗВИТИЕ МУНИЦИПАЛЬНОГО ОБРАЗОВАНИЯ «КОРСУКСКОЕ» НА 2018 – 2026 ГОДЫ»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w:t>
      </w:r>
      <w:r w:rsidRPr="00EF244D">
        <w:rPr>
          <w:rFonts w:ascii="Arial" w:hAnsi="Arial" w:cs="Arial"/>
          <w:color w:val="483B3F"/>
          <w:sz w:val="16"/>
          <w:szCs w:val="16"/>
        </w:rPr>
        <w:tab/>
        <w:t>Паспорт</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Наименование программы</w:t>
      </w:r>
      <w:r w:rsidRPr="00EF244D">
        <w:rPr>
          <w:rFonts w:ascii="Arial" w:hAnsi="Arial" w:cs="Arial"/>
          <w:color w:val="483B3F"/>
          <w:sz w:val="16"/>
          <w:szCs w:val="16"/>
        </w:rPr>
        <w:tab/>
        <w:t>Муниципальная программа Территориальное развитие муниципального образования «Корсукское» на 2018 – 2026 годы» (далее - Программа).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Цель и задачи программы</w:t>
      </w:r>
      <w:r w:rsidRPr="00EF244D">
        <w:rPr>
          <w:rFonts w:ascii="Arial" w:hAnsi="Arial" w:cs="Arial"/>
          <w:color w:val="483B3F"/>
          <w:sz w:val="16"/>
          <w:szCs w:val="16"/>
        </w:rPr>
        <w:tab/>
        <w:t>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Основные задачи: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актуализация генерального плана и правил землепользования и застройки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документов по планировки территории муниципального образования «Корсукское», а также при необходимости внесение изменений в документацию;</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проведение работ по постановки на кадастровый учет границ населенных пунктов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Сроки реализации программы</w:t>
      </w:r>
      <w:r w:rsidRPr="00EF244D">
        <w:rPr>
          <w:rFonts w:ascii="Arial" w:hAnsi="Arial" w:cs="Arial"/>
          <w:color w:val="483B3F"/>
          <w:sz w:val="16"/>
          <w:szCs w:val="16"/>
        </w:rPr>
        <w:tab/>
        <w:t xml:space="preserve">Срок реализации – 2018 – 2026 годы.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Объёмы и источники финансирования программы </w:t>
      </w:r>
      <w:r w:rsidRPr="00EF244D">
        <w:rPr>
          <w:rFonts w:ascii="Arial" w:hAnsi="Arial" w:cs="Arial"/>
          <w:color w:val="483B3F"/>
          <w:sz w:val="16"/>
          <w:szCs w:val="16"/>
        </w:rPr>
        <w:tab/>
        <w:t>Общий объем финансированных средств в 2018г. составляет 522000 руб., в 2022г.- 24679,00 руб., из них средства местного бюджета: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2018г.-53000руб.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2019г.- 0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2020г.- 0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2021г.- 0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2022г.-24679,00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2023г.-0 руб.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2024г.-0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2025г.-0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2026г.-0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федеральный бюджет: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2018г.- 469000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2019г.- 0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2020г.- 0 руб.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2021г.- 0 руб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2022г.- 0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2023г.- 0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2024г.- 0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2025г.-0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2026г.-0 руб.</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Ежегодной корректировке подлежат объемы и источники их финансирования с учетом возможностей средств местного бюджета.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Основные ожидаемые результаты реализации программы</w:t>
      </w:r>
      <w:r w:rsidRPr="00EF244D">
        <w:rPr>
          <w:rFonts w:ascii="Arial" w:hAnsi="Arial" w:cs="Arial"/>
          <w:color w:val="483B3F"/>
          <w:sz w:val="16"/>
          <w:szCs w:val="16"/>
        </w:rPr>
        <w:tab/>
        <w:t>Успешное выполнение мероприятий программы будет способствовать: формированию условий осуществления инвестиционной деятельности на территории муниципального образования; разработке документов территориального планирования муниципального образования,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 развития инженерной, транспортной и социальной инфраструктур, учёта интересов граждан и их объединений, интересов Российской Федерации.</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w:t>
      </w:r>
      <w:r w:rsidRPr="00EF244D">
        <w:rPr>
          <w:rFonts w:ascii="Arial" w:hAnsi="Arial" w:cs="Arial"/>
          <w:color w:val="483B3F"/>
          <w:sz w:val="16"/>
          <w:szCs w:val="16"/>
        </w:rPr>
        <w:tab/>
        <w:t>Характеристика сферы реализации муниципальной программы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Муниципальная программа направлена на обеспечение полномочий органа местного самоуправления муниципального образования «Корсукское» в области градостроительной деятельности, в соответствии со статьёй 8 Градостроительного Кодекса Российской Федерации и пунктом 20 статьи 14 Федерального закона от 6 октября 2003 года №131-ФЗ «Об общих принципах организации местного самоуправления в Российской Федерации».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Документы территориального планирования, в соответствии с частью 3 статьи 9 Градостроительного кодекса Российской Федерации, являются обязательными для органов государственной власти, органов местного самоуправления при принятии ими управленческих решений.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К обязанностям и полномочиям органов местного самоуправления относятся: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подготовка проектов о внесении изменений в генеральный план поселения и утверждение таких изменений;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подготовка проектов о внесении изменений в Правила землепользования и застройки и утверждение таких изменений;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утверждение подготовленной на основе генерального плана документации по планировке территории;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установление границы населенных пунктов;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резервирование земель и изъятие, в том числе путем выкупа, земельных участков для муниципальных нужд;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установление публичных сервитутов в целях обеспечения интересов местного самоуправления или местного населения;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принятие решений о развитии застроенных территорий;</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предоставление земельных участков для строительства, в том числе их формирование;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выполнение комплексных кадастровых работ;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территориального планирования - подготовка проекта о внесении изменений в генеральный план, что позволит развивать новые территории для жилищного строительства, отображать объекты местного значения, предусмотренные к дальнейшему строительству соответствующими программами; проводить резервирование для муниципальных нужд;</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градостроительного зонирования - подготовка проекта о внесении изменений в Правила землепользования и застройки в части уточнения границ территориальных зон; разработка градостроительных регламентов в границах охранных зон объектов культурного наследия, позволяющих установить ограничения на использование земельных участков в границах </w:t>
      </w:r>
      <w:r w:rsidRPr="00EF244D">
        <w:rPr>
          <w:rFonts w:ascii="Arial" w:hAnsi="Arial" w:cs="Arial"/>
          <w:color w:val="483B3F"/>
          <w:sz w:val="16"/>
          <w:szCs w:val="16"/>
        </w:rPr>
        <w:lastRenderedPageBreak/>
        <w:t xml:space="preserve">охранных зон памятников; изменение видов разрешенного использования, что повысит эффективность использования земельных участков, объектов капитального строительства;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документации по планировке территории в целях реализации документа территориального планирования - документации, позволяющей сформировать земельные участки для жилищного и иного строительства, в том числе с целью их предоставления путем проведения аукционов и предоставления льготным категориям граждан;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 документации по межеванию застроенных территорий с постановкой на кадастровый учет земельных участков,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 Необходимость решения указанных проблем программным методом обусловлена комплексностью и взаимосвязанностью, что требует скоординированного выполнения разнородных мероприятий правового, организационного и технического характера.</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w:t>
      </w:r>
      <w:r w:rsidRPr="00EF244D">
        <w:rPr>
          <w:rFonts w:ascii="Arial" w:hAnsi="Arial" w:cs="Arial"/>
          <w:color w:val="483B3F"/>
          <w:sz w:val="16"/>
          <w:szCs w:val="16"/>
        </w:rPr>
        <w:tab/>
        <w:t>Цели, задачи и сроки реализации муниципальной программы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Основной целью муниципальной программы является совершенствование системы градорегулирования на территории муниципального образования, направленное на создание условий для развития жилищного строительства, обеспечение градостроительной деятельности на территории муниципального образования в соответствии с генеральным планом,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 создание экологически безопасной, благоприятной среды жизнедеятельности, комплексное и эффективное развитие социальной, производственной и инженерно-транспортной инфраструктуры, бережное природопользование, сохранение исторического и культурного наследия, природных ландшафтов.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Для достижения данной цели должны быть решены следующие задачи: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создание условий для развития жилищного строительства;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-обеспечение градостроительной деятельности на территории муниципального образования в соответствии с генеральным планом, с Правилами землепользования и застройки, с основными принципами законодательства о градостроительной деятельности, направленными на устойчивое развитие территории;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Муниципальная программа рассчитана на период с 2018 по 2026 годы. </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w:t>
      </w:r>
      <w:r w:rsidRPr="00EF244D">
        <w:rPr>
          <w:rFonts w:ascii="Arial" w:hAnsi="Arial" w:cs="Arial"/>
          <w:color w:val="483B3F"/>
          <w:sz w:val="16"/>
          <w:szCs w:val="16"/>
        </w:rPr>
        <w:tab/>
        <w:t>Описание мероприятий муниципальной программы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Реализация муниципальной программы осуществляется по следующим направлениям: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проекта о внесении изменений в генеральный план поселения;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проекта о внесении изменений в Правила землепользования и застройки;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документации по планировке территории;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документации по планировке территории в целях урегулирования планировочной структуры (красные линии);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документации для принятия решения о возможности развития застроенной территории;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подготовка градостроительных планов земельных участков в виде отдельных документов;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выполнение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 а также в целях резервирования, изъятия, установления публичных сервитутов;</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выполнение землеустроительных работ по описанию объектов землеустройства;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-подготовка проекта местных нормативов градостроительного проектирования (в т.ч. подготовка проекта по внесению изменений в них);</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выполнение комплексных кадастровых работ;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Перечень мероприятий муниципальной программы содержится в приложении №1.</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5.</w:t>
      </w:r>
      <w:r w:rsidRPr="00EF244D">
        <w:rPr>
          <w:rFonts w:ascii="Arial" w:hAnsi="Arial" w:cs="Arial"/>
          <w:color w:val="483B3F"/>
          <w:sz w:val="16"/>
          <w:szCs w:val="16"/>
        </w:rPr>
        <w:tab/>
        <w:t>Описание ожидаемых результатов реализации муниципальной программы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ходе реализации мероприятий муниципальной программы будут достигнуты следующие ключевые показатели эффективности: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соблюдение основных принципов законодательства о градостроительной деятельности, направленных на устойчивое развитие территории;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повышение качества и доступности муниципальных услуг, оказываемых организациям и гражданам, а также органам государственной власти и органам местного самоуправления;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обеспечение учета инженерных, экономических, социальных, экологических и иных факторов при осуществлении градостроительной деятельности;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комплексное и эффективное развитие социальной, производственной и инженерно-транспортной инфраструктур;</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населенных пунктов.</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6. Описание системы управления реализацией муниципальной программы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Муниципальная программа является комплексным организационно-методическим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Муниципальная программа имеет открытый характер, позволяющий в процессе ее реализации в соответствии с действующими процедурами вносить дополнения и изменения, связанные с изменениями законодательства, возможностями местного бюджета, другими вновь выявленными факторами создания и развития отдельных сфер градостроительной деятельности.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Реализация мероприятий программы осуществляется администрацией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Текущий контроль за выполнением мероприятий программы осуществляет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Финансовый контроль за выполнением мероприятий программы осуществляет финансовый отдел администрации муниципального образования «Корсукское».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7. Объёмы и источники финансирования программы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п/п</w:t>
      </w:r>
      <w:r w:rsidRPr="00EF244D">
        <w:rPr>
          <w:rFonts w:ascii="Arial" w:hAnsi="Arial" w:cs="Arial"/>
          <w:color w:val="483B3F"/>
          <w:sz w:val="16"/>
          <w:szCs w:val="16"/>
        </w:rPr>
        <w:tab/>
        <w:t xml:space="preserve">Мероприятия </w:t>
      </w:r>
      <w:r w:rsidRPr="00EF244D">
        <w:rPr>
          <w:rFonts w:ascii="Arial" w:hAnsi="Arial" w:cs="Arial"/>
          <w:color w:val="483B3F"/>
          <w:sz w:val="16"/>
          <w:szCs w:val="16"/>
        </w:rPr>
        <w:tab/>
      </w:r>
      <w:r w:rsidRPr="00EF244D">
        <w:rPr>
          <w:rFonts w:ascii="Arial" w:hAnsi="Arial" w:cs="Arial"/>
          <w:color w:val="483B3F"/>
          <w:sz w:val="16"/>
          <w:szCs w:val="16"/>
        </w:rPr>
        <w:tab/>
        <w:t>Объемы финансирования по годам (руб.)</w:t>
      </w:r>
      <w:r w:rsidRPr="00EF244D">
        <w:rPr>
          <w:rFonts w:ascii="Arial" w:hAnsi="Arial" w:cs="Arial"/>
          <w:color w:val="483B3F"/>
          <w:sz w:val="16"/>
          <w:szCs w:val="16"/>
        </w:rPr>
        <w:tab/>
        <w:t xml:space="preserve">Ответственный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исполнитель</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r>
      <w:r w:rsidRPr="00EF244D">
        <w:rPr>
          <w:rFonts w:ascii="Arial" w:hAnsi="Arial" w:cs="Arial"/>
          <w:color w:val="483B3F"/>
          <w:sz w:val="16"/>
          <w:szCs w:val="16"/>
        </w:rPr>
        <w:tab/>
      </w:r>
      <w:r w:rsidRPr="00EF244D">
        <w:rPr>
          <w:rFonts w:ascii="Arial" w:hAnsi="Arial" w:cs="Arial"/>
          <w:color w:val="483B3F"/>
          <w:sz w:val="16"/>
          <w:szCs w:val="16"/>
        </w:rPr>
        <w:tab/>
        <w:t>2018 г.</w:t>
      </w:r>
      <w:r w:rsidRPr="00EF244D">
        <w:rPr>
          <w:rFonts w:ascii="Arial" w:hAnsi="Arial" w:cs="Arial"/>
          <w:color w:val="483B3F"/>
          <w:sz w:val="16"/>
          <w:szCs w:val="16"/>
        </w:rPr>
        <w:tab/>
        <w:t>2019 г.</w:t>
      </w:r>
      <w:r w:rsidRPr="00EF244D">
        <w:rPr>
          <w:rFonts w:ascii="Arial" w:hAnsi="Arial" w:cs="Arial"/>
          <w:color w:val="483B3F"/>
          <w:sz w:val="16"/>
          <w:szCs w:val="16"/>
        </w:rPr>
        <w:tab/>
        <w:t>2020 г.</w:t>
      </w:r>
      <w:r w:rsidRPr="00EF244D">
        <w:rPr>
          <w:rFonts w:ascii="Arial" w:hAnsi="Arial" w:cs="Arial"/>
          <w:color w:val="483B3F"/>
          <w:sz w:val="16"/>
          <w:szCs w:val="16"/>
        </w:rPr>
        <w:tab/>
        <w:t>2021 г.</w:t>
      </w:r>
      <w:r w:rsidRPr="00EF244D">
        <w:rPr>
          <w:rFonts w:ascii="Arial" w:hAnsi="Arial" w:cs="Arial"/>
          <w:color w:val="483B3F"/>
          <w:sz w:val="16"/>
          <w:szCs w:val="16"/>
        </w:rPr>
        <w:tab/>
        <w:t>2022 г.</w:t>
      </w:r>
      <w:r w:rsidRPr="00EF244D">
        <w:rPr>
          <w:rFonts w:ascii="Arial" w:hAnsi="Arial" w:cs="Arial"/>
          <w:color w:val="483B3F"/>
          <w:sz w:val="16"/>
          <w:szCs w:val="16"/>
        </w:rPr>
        <w:tab/>
        <w:t>2023 г.</w:t>
      </w:r>
      <w:r w:rsidRPr="00EF244D">
        <w:rPr>
          <w:rFonts w:ascii="Arial" w:hAnsi="Arial" w:cs="Arial"/>
          <w:color w:val="483B3F"/>
          <w:sz w:val="16"/>
          <w:szCs w:val="16"/>
        </w:rPr>
        <w:tab/>
        <w:t>2024 г.</w:t>
      </w:r>
      <w:r w:rsidRPr="00EF244D">
        <w:rPr>
          <w:rFonts w:ascii="Arial" w:hAnsi="Arial" w:cs="Arial"/>
          <w:color w:val="483B3F"/>
          <w:sz w:val="16"/>
          <w:szCs w:val="16"/>
        </w:rPr>
        <w:tab/>
        <w:t>2025 г.</w:t>
      </w:r>
      <w:r w:rsidRPr="00EF244D">
        <w:rPr>
          <w:rFonts w:ascii="Arial" w:hAnsi="Arial" w:cs="Arial"/>
          <w:color w:val="483B3F"/>
          <w:sz w:val="16"/>
          <w:szCs w:val="16"/>
        </w:rPr>
        <w:tab/>
        <w:t>2026 г.</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w:t>
      </w:r>
      <w:r w:rsidRPr="00EF244D">
        <w:rPr>
          <w:rFonts w:ascii="Arial" w:hAnsi="Arial" w:cs="Arial"/>
          <w:color w:val="483B3F"/>
          <w:sz w:val="16"/>
          <w:szCs w:val="16"/>
        </w:rPr>
        <w:tab/>
        <w:t>Актуализация документов территориального планирования</w:t>
      </w:r>
      <w:r w:rsidRPr="00EF244D">
        <w:rPr>
          <w:rFonts w:ascii="Arial" w:hAnsi="Arial" w:cs="Arial"/>
          <w:color w:val="483B3F"/>
          <w:sz w:val="16"/>
          <w:szCs w:val="16"/>
        </w:rPr>
        <w:tab/>
        <w:t>местный бюджет</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24679</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r>
      <w:r w:rsidRPr="00EF244D">
        <w:rPr>
          <w:rFonts w:ascii="Arial" w:hAnsi="Arial" w:cs="Arial"/>
          <w:color w:val="483B3F"/>
          <w:sz w:val="16"/>
          <w:szCs w:val="16"/>
        </w:rPr>
        <w:tab/>
        <w:t>федеральный бюджет</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w:t>
      </w:r>
      <w:r w:rsidRPr="00EF244D">
        <w:rPr>
          <w:rFonts w:ascii="Arial" w:hAnsi="Arial" w:cs="Arial"/>
          <w:color w:val="483B3F"/>
          <w:sz w:val="16"/>
          <w:szCs w:val="16"/>
        </w:rPr>
        <w:tab/>
        <w:t>Подготовка документации по планировке территории</w:t>
      </w:r>
      <w:r w:rsidRPr="00EF244D">
        <w:rPr>
          <w:rFonts w:ascii="Arial" w:hAnsi="Arial" w:cs="Arial"/>
          <w:color w:val="483B3F"/>
          <w:sz w:val="16"/>
          <w:szCs w:val="16"/>
        </w:rPr>
        <w:tab/>
        <w:t>местный бюджет</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r>
      <w:r w:rsidRPr="00EF244D">
        <w:rPr>
          <w:rFonts w:ascii="Arial" w:hAnsi="Arial" w:cs="Arial"/>
          <w:color w:val="483B3F"/>
          <w:sz w:val="16"/>
          <w:szCs w:val="16"/>
        </w:rPr>
        <w:tab/>
        <w:t>федеральный бюджет</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w:t>
      </w:r>
      <w:r w:rsidRPr="00EF244D">
        <w:rPr>
          <w:rFonts w:ascii="Arial" w:hAnsi="Arial" w:cs="Arial"/>
          <w:color w:val="483B3F"/>
          <w:sz w:val="16"/>
          <w:szCs w:val="16"/>
        </w:rPr>
        <w:tab/>
        <w:t>Разработка местных нормативов градостроительного проектирования</w:t>
      </w:r>
      <w:r w:rsidRPr="00EF244D">
        <w:rPr>
          <w:rFonts w:ascii="Arial" w:hAnsi="Arial" w:cs="Arial"/>
          <w:color w:val="483B3F"/>
          <w:sz w:val="16"/>
          <w:szCs w:val="16"/>
        </w:rPr>
        <w:tab/>
        <w:t>местный бюджет</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r>
      <w:r w:rsidRPr="00EF244D">
        <w:rPr>
          <w:rFonts w:ascii="Arial" w:hAnsi="Arial" w:cs="Arial"/>
          <w:color w:val="483B3F"/>
          <w:sz w:val="16"/>
          <w:szCs w:val="16"/>
        </w:rPr>
        <w:tab/>
        <w:t>федеральный бюджет</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w:t>
      </w:r>
      <w:r w:rsidRPr="00EF244D">
        <w:rPr>
          <w:rFonts w:ascii="Arial" w:hAnsi="Arial" w:cs="Arial"/>
          <w:color w:val="483B3F"/>
          <w:sz w:val="16"/>
          <w:szCs w:val="16"/>
        </w:rPr>
        <w:tab/>
        <w:t>Проведение работ в отношении постановки на кадастровый учет границ населенных пунктов</w:t>
      </w:r>
      <w:r w:rsidRPr="00EF244D">
        <w:rPr>
          <w:rFonts w:ascii="Arial" w:hAnsi="Arial" w:cs="Arial"/>
          <w:color w:val="483B3F"/>
          <w:sz w:val="16"/>
          <w:szCs w:val="16"/>
        </w:rPr>
        <w:tab/>
        <w:t>местный бюджет</w:t>
      </w:r>
      <w:r w:rsidRPr="00EF244D">
        <w:rPr>
          <w:rFonts w:ascii="Arial" w:hAnsi="Arial" w:cs="Arial"/>
          <w:color w:val="483B3F"/>
          <w:sz w:val="16"/>
          <w:szCs w:val="16"/>
        </w:rPr>
        <w:tab/>
        <w:t>53000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r>
      <w:r w:rsidRPr="00EF244D">
        <w:rPr>
          <w:rFonts w:ascii="Arial" w:hAnsi="Arial" w:cs="Arial"/>
          <w:color w:val="483B3F"/>
          <w:sz w:val="16"/>
          <w:szCs w:val="16"/>
        </w:rPr>
        <w:tab/>
        <w:t>федеральный бюджет</w:t>
      </w:r>
      <w:r w:rsidRPr="00EF244D">
        <w:rPr>
          <w:rFonts w:ascii="Arial" w:hAnsi="Arial" w:cs="Arial"/>
          <w:color w:val="483B3F"/>
          <w:sz w:val="16"/>
          <w:szCs w:val="16"/>
        </w:rPr>
        <w:tab/>
        <w:t>469000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t>Итого:</w:t>
      </w:r>
      <w:r w:rsidRPr="00EF244D">
        <w:rPr>
          <w:rFonts w:ascii="Arial" w:hAnsi="Arial" w:cs="Arial"/>
          <w:color w:val="483B3F"/>
          <w:sz w:val="16"/>
          <w:szCs w:val="16"/>
        </w:rPr>
        <w:tab/>
      </w:r>
      <w:r w:rsidRPr="00EF244D">
        <w:rPr>
          <w:rFonts w:ascii="Arial" w:hAnsi="Arial" w:cs="Arial"/>
          <w:color w:val="483B3F"/>
          <w:sz w:val="16"/>
          <w:szCs w:val="16"/>
        </w:rPr>
        <w:tab/>
        <w:t>522000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24679</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t>0</w:t>
      </w:r>
      <w:r w:rsidRPr="00EF244D">
        <w:rPr>
          <w:rFonts w:ascii="Arial" w:hAnsi="Arial" w:cs="Arial"/>
          <w:color w:val="483B3F"/>
          <w:sz w:val="16"/>
          <w:szCs w:val="16"/>
        </w:rPr>
        <w:tab/>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Приложение №1</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к муниципальной программе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«Территориальное развитие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муниципального образования «Корсукское» на 2018-2026 годы»</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Мероприятия программы «Территориальное развитие</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муниципального образования «Корсукское» на 2018-2026 годы»</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Мероприятия</w:t>
      </w:r>
      <w:r w:rsidRPr="00EF244D">
        <w:rPr>
          <w:rFonts w:ascii="Arial" w:hAnsi="Arial" w:cs="Arial"/>
          <w:color w:val="483B3F"/>
          <w:sz w:val="16"/>
          <w:szCs w:val="16"/>
        </w:rPr>
        <w:tab/>
        <w:t>по годам</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t>2018</w:t>
      </w:r>
      <w:r w:rsidRPr="00EF244D">
        <w:rPr>
          <w:rFonts w:ascii="Arial" w:hAnsi="Arial" w:cs="Arial"/>
          <w:color w:val="483B3F"/>
          <w:sz w:val="16"/>
          <w:szCs w:val="16"/>
        </w:rPr>
        <w:tab/>
        <w:t>2019</w:t>
      </w:r>
      <w:r w:rsidRPr="00EF244D">
        <w:rPr>
          <w:rFonts w:ascii="Arial" w:hAnsi="Arial" w:cs="Arial"/>
          <w:color w:val="483B3F"/>
          <w:sz w:val="16"/>
          <w:szCs w:val="16"/>
        </w:rPr>
        <w:tab/>
        <w:t>2020</w:t>
      </w:r>
      <w:r w:rsidRPr="00EF244D">
        <w:rPr>
          <w:rFonts w:ascii="Arial" w:hAnsi="Arial" w:cs="Arial"/>
          <w:color w:val="483B3F"/>
          <w:sz w:val="16"/>
          <w:szCs w:val="16"/>
        </w:rPr>
        <w:tab/>
        <w:t>2021</w:t>
      </w:r>
      <w:r w:rsidRPr="00EF244D">
        <w:rPr>
          <w:rFonts w:ascii="Arial" w:hAnsi="Arial" w:cs="Arial"/>
          <w:color w:val="483B3F"/>
          <w:sz w:val="16"/>
          <w:szCs w:val="16"/>
        </w:rPr>
        <w:tab/>
        <w:t>2022</w:t>
      </w:r>
      <w:r w:rsidRPr="00EF244D">
        <w:rPr>
          <w:rFonts w:ascii="Arial" w:hAnsi="Arial" w:cs="Arial"/>
          <w:color w:val="483B3F"/>
          <w:sz w:val="16"/>
          <w:szCs w:val="16"/>
        </w:rPr>
        <w:tab/>
        <w:t>2023</w:t>
      </w:r>
      <w:r w:rsidRPr="00EF244D">
        <w:rPr>
          <w:rFonts w:ascii="Arial" w:hAnsi="Arial" w:cs="Arial"/>
          <w:color w:val="483B3F"/>
          <w:sz w:val="16"/>
          <w:szCs w:val="16"/>
        </w:rPr>
        <w:tab/>
        <w:t>2024</w:t>
      </w:r>
      <w:r w:rsidRPr="00EF244D">
        <w:rPr>
          <w:rFonts w:ascii="Arial" w:hAnsi="Arial" w:cs="Arial"/>
          <w:color w:val="483B3F"/>
          <w:sz w:val="16"/>
          <w:szCs w:val="16"/>
        </w:rPr>
        <w:tab/>
        <w:t>2026</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Актуализация документов территориального планирования</w:t>
      </w:r>
      <w:r w:rsidRPr="00EF244D">
        <w:rPr>
          <w:rFonts w:ascii="Arial" w:hAnsi="Arial" w:cs="Arial"/>
          <w:color w:val="483B3F"/>
          <w:sz w:val="16"/>
          <w:szCs w:val="16"/>
        </w:rPr>
        <w:tab/>
        <w:t>планируется</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планируется</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Подготовка документации по планировке территории</w:t>
      </w:r>
      <w:r w:rsidRPr="00EF244D">
        <w:rPr>
          <w:rFonts w:ascii="Arial" w:hAnsi="Arial" w:cs="Arial"/>
          <w:color w:val="483B3F"/>
          <w:sz w:val="16"/>
          <w:szCs w:val="16"/>
        </w:rPr>
        <w:tab/>
        <w:t xml:space="preserve">Планируется </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планируется</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Разработка местных нормативов градостроительного проектирования</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Проведение работ в отношении постановки на кадастровый учет границ населенных пунктов</w:t>
      </w:r>
      <w:r w:rsidRPr="00EF244D">
        <w:rPr>
          <w:rFonts w:ascii="Arial" w:hAnsi="Arial" w:cs="Arial"/>
          <w:color w:val="483B3F"/>
          <w:sz w:val="16"/>
          <w:szCs w:val="16"/>
        </w:rPr>
        <w:tab/>
        <w:t>планируется</w:t>
      </w:r>
      <w:r w:rsidRPr="00EF244D">
        <w:rPr>
          <w:rFonts w:ascii="Arial" w:hAnsi="Arial" w:cs="Arial"/>
          <w:color w:val="483B3F"/>
          <w:sz w:val="16"/>
          <w:szCs w:val="16"/>
        </w:rPr>
        <w:tab/>
        <w:t xml:space="preserve">         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r w:rsidRPr="00EF244D">
        <w:rPr>
          <w:rFonts w:ascii="Arial" w:hAnsi="Arial" w:cs="Arial"/>
          <w:color w:val="483B3F"/>
          <w:sz w:val="16"/>
          <w:szCs w:val="16"/>
        </w:rPr>
        <w:tab/>
        <w:t>нет</w:t>
      </w:r>
    </w:p>
    <w:p w:rsidR="00EF244D" w:rsidRPr="00EF244D" w:rsidRDefault="00EF244D" w:rsidP="00EF244D">
      <w:pP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29.12.2021г. №66</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РОССИЙСКАЯ ФЕДЕРАЦИЯ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ИРКУТСКАЯ ОБЛАСТЬ</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ЭХИРИТ-БУЛАГАТСКИЙ РАЙОН</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МУНИЦИПАЛЬНОЕ ОБРАЗОВАНИЕ «КОРСУКСКОЕ»</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АДМИНИСТРАЦИЯ</w:t>
      </w: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ПОСТАНОВЛЕНИЕ</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jc w:val="center"/>
        <w:rPr>
          <w:rFonts w:ascii="Arial" w:hAnsi="Arial" w:cs="Arial"/>
          <w:color w:val="483B3F"/>
          <w:sz w:val="16"/>
          <w:szCs w:val="16"/>
        </w:rPr>
      </w:pPr>
      <w:r w:rsidRPr="00EF244D">
        <w:rPr>
          <w:rFonts w:ascii="Arial" w:hAnsi="Arial" w:cs="Arial"/>
          <w:color w:val="483B3F"/>
          <w:sz w:val="16"/>
          <w:szCs w:val="16"/>
        </w:rPr>
        <w:t>О ВНЕСЕНИИ ИЗМЕНЕНИЙ В ПОСТАНОВЛЕНИЕ АДМИНИСТРАЦИИ МУНИЦИПАЛЬНОГО ОБРАЗОВАНИЯ «КОРСУКСКОЕ» ОТ 24.02.2021Г. №10 «ОБ УТВЕРЖДЕНИИ ПЛАНА МЕРОПРИЯТИЙ ПО ПРОТИВОДЕЙСТВИЮ КОРРУПЦИИ В АДМИНИСТРАЦИИ МУНИЦИПАЛЬНОГО ОБРАЗОВАНИЯ «КОРСУКСКОЕ»  НА 2021-2022 ГОДЫ»</w:t>
      </w:r>
    </w:p>
    <w:p w:rsidR="00EF244D" w:rsidRPr="00EF244D" w:rsidRDefault="00EF244D" w:rsidP="00EF244D">
      <w:pPr>
        <w:jc w:val="cente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В соответствии с Федеральным законом от 25.12.2008 №273-ФЗ «О противодействии коррупции» и в целях обеспечения комплексного подхода к реализации мер по противодействию коррупции в муниципальном образовании «Корсукское», администрация муниципального образования «Корсукское»</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ПОСТАНОВЛЯЕТ:</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1. Внести изменения в постановление администрации муниципального образования «Корсукское» от 24.02.2021г. №10 «Об утверждении плана мероприятий по противодействию коррупции в администрации муниципального образования «Корсукское»на 2021-2022 годы» (далее – Постановление, План):</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1.1. раздел 3 Плана дополнить п.п3.3-3.5 следующего содержания: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3.3</w:t>
      </w:r>
      <w:r w:rsidRPr="00EF244D">
        <w:rPr>
          <w:rFonts w:ascii="Arial" w:hAnsi="Arial" w:cs="Arial"/>
          <w:color w:val="483B3F"/>
          <w:sz w:val="16"/>
          <w:szCs w:val="16"/>
        </w:rPr>
        <w:tab/>
        <w:t>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Pr="00EF244D">
        <w:rPr>
          <w:rFonts w:ascii="Arial" w:hAnsi="Arial" w:cs="Arial"/>
          <w:color w:val="483B3F"/>
          <w:sz w:val="16"/>
          <w:szCs w:val="16"/>
        </w:rPr>
        <w:tab/>
        <w:t xml:space="preserve">До 10 декабря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2022 года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ab/>
        <w:t>Глава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администрации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lastRenderedPageBreak/>
        <w:t>3.4</w:t>
      </w:r>
      <w:r w:rsidRPr="00EF244D">
        <w:rPr>
          <w:rFonts w:ascii="Arial" w:hAnsi="Arial" w:cs="Arial"/>
          <w:color w:val="483B3F"/>
          <w:sz w:val="16"/>
          <w:szCs w:val="16"/>
        </w:rPr>
        <w:tab/>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r w:rsidRPr="00EF244D">
        <w:rPr>
          <w:rFonts w:ascii="Arial" w:hAnsi="Arial" w:cs="Arial"/>
          <w:color w:val="483B3F"/>
          <w:sz w:val="16"/>
          <w:szCs w:val="16"/>
        </w:rPr>
        <w:tab/>
        <w:t xml:space="preserve">До 10 декабря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2022 года </w:t>
      </w:r>
      <w:r w:rsidRPr="00EF244D">
        <w:rPr>
          <w:rFonts w:ascii="Arial" w:hAnsi="Arial" w:cs="Arial"/>
          <w:color w:val="483B3F"/>
          <w:sz w:val="16"/>
          <w:szCs w:val="16"/>
        </w:rPr>
        <w:tab/>
        <w:t>Глава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администрации</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3.5</w:t>
      </w:r>
      <w:r w:rsidRPr="00EF244D">
        <w:rPr>
          <w:rFonts w:ascii="Arial" w:hAnsi="Arial" w:cs="Arial"/>
          <w:color w:val="483B3F"/>
          <w:sz w:val="16"/>
          <w:szCs w:val="16"/>
        </w:rPr>
        <w:tab/>
        <w:t>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Pr="00EF244D">
        <w:rPr>
          <w:rFonts w:ascii="Arial" w:hAnsi="Arial" w:cs="Arial"/>
          <w:color w:val="483B3F"/>
          <w:sz w:val="16"/>
          <w:szCs w:val="16"/>
        </w:rPr>
        <w:tab/>
        <w:t xml:space="preserve">До 10 декабря </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2022 года</w:t>
      </w:r>
      <w:r w:rsidRPr="00EF244D">
        <w:rPr>
          <w:rFonts w:ascii="Arial" w:hAnsi="Arial" w:cs="Arial"/>
          <w:color w:val="483B3F"/>
          <w:sz w:val="16"/>
          <w:szCs w:val="16"/>
        </w:rPr>
        <w:tab/>
        <w:t>Глава</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администрации</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2. Опубликовать настоящее постановление в газете Вестник МО «Корсукское», разместить на официальном сайте администрации МО «Корсукское» в информационно - телекоммуникационной сети «Интернет».</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3. Настоящее постановление вступает в силу со дня его официального опубликования.</w:t>
      </w: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4. Контроль исполнения постановления оставляю за собой.</w:t>
      </w: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p>
    <w:p w:rsidR="00EF244D" w:rsidRPr="00EF244D" w:rsidRDefault="00EF244D" w:rsidP="00EF244D">
      <w:pPr>
        <w:rPr>
          <w:rFonts w:ascii="Arial" w:hAnsi="Arial" w:cs="Arial"/>
          <w:color w:val="483B3F"/>
          <w:sz w:val="16"/>
          <w:szCs w:val="16"/>
        </w:rPr>
      </w:pPr>
      <w:r w:rsidRPr="00EF244D">
        <w:rPr>
          <w:rFonts w:ascii="Arial" w:hAnsi="Arial" w:cs="Arial"/>
          <w:color w:val="483B3F"/>
          <w:sz w:val="16"/>
          <w:szCs w:val="16"/>
        </w:rPr>
        <w:t xml:space="preserve">Глава МО «Корсукское» </w:t>
      </w:r>
      <w:r w:rsidRPr="00EF244D">
        <w:rPr>
          <w:rFonts w:ascii="Arial" w:hAnsi="Arial" w:cs="Arial"/>
          <w:color w:val="483B3F"/>
          <w:sz w:val="16"/>
          <w:szCs w:val="16"/>
        </w:rPr>
        <w:tab/>
        <w:t>Е.А.Хаптахаев</w:t>
      </w: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Default="00915F88"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Default="008D6D64" w:rsidP="00FD171B">
      <w:pPr>
        <w:rPr>
          <w:rFonts w:ascii="Arial" w:hAnsi="Arial" w:cs="Arial"/>
          <w:color w:val="483B3F"/>
          <w:sz w:val="16"/>
          <w:szCs w:val="16"/>
        </w:rPr>
      </w:pPr>
    </w:p>
    <w:p w:rsidR="008D6D64" w:rsidRPr="00EF244D" w:rsidRDefault="008D6D64"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8D6D64" w:rsidRPr="008D6D64" w:rsidRDefault="008D6D64" w:rsidP="008D6D64">
      <w:pPr>
        <w:rPr>
          <w:rFonts w:ascii="Arial" w:hAnsi="Arial" w:cs="Arial"/>
          <w:b/>
          <w:color w:val="483B3F"/>
          <w:sz w:val="16"/>
          <w:szCs w:val="16"/>
        </w:rPr>
      </w:pPr>
    </w:p>
    <w:p w:rsidR="008D6D64" w:rsidRPr="008D6D64" w:rsidRDefault="008D6D64" w:rsidP="008D6D64">
      <w:pPr>
        <w:jc w:val="center"/>
        <w:rPr>
          <w:rFonts w:ascii="Arial" w:hAnsi="Arial" w:cs="Arial"/>
          <w:b/>
          <w:color w:val="483B3F"/>
          <w:sz w:val="16"/>
          <w:szCs w:val="16"/>
        </w:rPr>
      </w:pPr>
      <w:r w:rsidRPr="008D6D64">
        <w:rPr>
          <w:rFonts w:ascii="Arial" w:hAnsi="Arial" w:cs="Arial"/>
          <w:b/>
          <w:color w:val="483B3F"/>
          <w:sz w:val="16"/>
          <w:szCs w:val="16"/>
        </w:rPr>
        <w:lastRenderedPageBreak/>
        <w:t>Объявление</w:t>
      </w:r>
    </w:p>
    <w:p w:rsidR="008D6D64" w:rsidRPr="008D6D64" w:rsidRDefault="008D6D64" w:rsidP="008D6D64">
      <w:pPr>
        <w:jc w:val="center"/>
        <w:rPr>
          <w:rFonts w:ascii="Arial" w:hAnsi="Arial" w:cs="Arial"/>
          <w:b/>
          <w:color w:val="483B3F"/>
          <w:sz w:val="16"/>
          <w:szCs w:val="16"/>
        </w:rPr>
      </w:pPr>
    </w:p>
    <w:p w:rsidR="008D6D64" w:rsidRPr="008D6D64" w:rsidRDefault="008D6D64" w:rsidP="008D6D64">
      <w:pPr>
        <w:jc w:val="center"/>
        <w:rPr>
          <w:rFonts w:ascii="Arial" w:hAnsi="Arial" w:cs="Arial"/>
          <w:b/>
          <w:color w:val="483B3F"/>
          <w:sz w:val="16"/>
          <w:szCs w:val="16"/>
        </w:rPr>
      </w:pPr>
      <w:bookmarkStart w:id="5" w:name="_GoBack"/>
      <w:bookmarkEnd w:id="5"/>
    </w:p>
    <w:p w:rsidR="008D6D64" w:rsidRPr="008D6D64" w:rsidRDefault="008D6D64" w:rsidP="008D6D64">
      <w:pPr>
        <w:jc w:val="center"/>
        <w:rPr>
          <w:rFonts w:ascii="Arial" w:hAnsi="Arial" w:cs="Arial"/>
          <w:b/>
          <w:color w:val="483B3F"/>
          <w:sz w:val="16"/>
          <w:szCs w:val="16"/>
        </w:rPr>
      </w:pPr>
      <w:r w:rsidRPr="008D6D64">
        <w:rPr>
          <w:rFonts w:ascii="Arial" w:hAnsi="Arial" w:cs="Arial"/>
          <w:b/>
          <w:color w:val="483B3F"/>
          <w:sz w:val="16"/>
          <w:szCs w:val="16"/>
        </w:rPr>
        <w:t>Публичные слушания по внесению изменений в Устав муниципального образования «Корсукское» на   12.04.2021г. в 14 часов 00 минут в здании Администрации МО «Корсукское» по адресу: д. Корсук, ул.Трактовая,8.</w:t>
      </w:r>
    </w:p>
    <w:p w:rsidR="008D6D64" w:rsidRPr="008D6D64" w:rsidRDefault="008D6D64" w:rsidP="008D6D64">
      <w:pPr>
        <w:jc w:val="center"/>
        <w:rPr>
          <w:rFonts w:ascii="Arial" w:hAnsi="Arial" w:cs="Arial"/>
          <w:b/>
          <w:color w:val="483B3F"/>
          <w:sz w:val="16"/>
          <w:szCs w:val="16"/>
        </w:rPr>
      </w:pPr>
    </w:p>
    <w:p w:rsidR="008D6D64" w:rsidRPr="008D6D64" w:rsidRDefault="008D6D64" w:rsidP="008D6D64">
      <w:pPr>
        <w:jc w:val="center"/>
        <w:rPr>
          <w:rFonts w:ascii="Arial" w:hAnsi="Arial" w:cs="Arial"/>
          <w:b/>
          <w:color w:val="483B3F"/>
          <w:sz w:val="16"/>
          <w:szCs w:val="16"/>
        </w:rPr>
      </w:pPr>
    </w:p>
    <w:p w:rsidR="008D6D64" w:rsidRPr="008D6D64" w:rsidRDefault="008D6D64" w:rsidP="008D6D64">
      <w:pPr>
        <w:jc w:val="center"/>
        <w:rPr>
          <w:rFonts w:ascii="Arial" w:hAnsi="Arial" w:cs="Arial"/>
          <w:b/>
          <w:color w:val="483B3F"/>
          <w:sz w:val="16"/>
          <w:szCs w:val="16"/>
        </w:rPr>
      </w:pPr>
      <w:r w:rsidRPr="008D6D64">
        <w:rPr>
          <w:rFonts w:ascii="Arial" w:hAnsi="Arial" w:cs="Arial"/>
          <w:b/>
          <w:color w:val="483B3F"/>
          <w:sz w:val="16"/>
          <w:szCs w:val="16"/>
        </w:rPr>
        <w:t>Администрация</w:t>
      </w:r>
    </w:p>
    <w:p w:rsidR="008D6D64" w:rsidRPr="008D6D64" w:rsidRDefault="008D6D64" w:rsidP="008D6D64">
      <w:pPr>
        <w:jc w:val="center"/>
        <w:rPr>
          <w:rFonts w:ascii="Arial" w:hAnsi="Arial" w:cs="Arial"/>
          <w:b/>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915F88" w:rsidRDefault="00EF244D" w:rsidP="00FD171B">
      <w:pPr>
        <w:rPr>
          <w:rFonts w:ascii="Arial" w:hAnsi="Arial" w:cs="Arial"/>
          <w:color w:val="483B3F"/>
          <w:sz w:val="16"/>
          <w:szCs w:val="16"/>
        </w:rPr>
      </w:pPr>
      <w:r>
        <w:rPr>
          <w:rFonts w:ascii="Arial" w:hAnsi="Arial" w:cs="Arial"/>
          <w:color w:val="483B3F"/>
          <w:sz w:val="16"/>
          <w:szCs w:val="16"/>
        </w:rPr>
        <w:t>,</w:t>
      </w: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Pr="00EF244D" w:rsidRDefault="00EF244D" w:rsidP="00FD171B">
      <w:pPr>
        <w:rPr>
          <w:rFonts w:ascii="Arial" w:hAnsi="Arial" w:cs="Arial"/>
          <w:color w:val="483B3F"/>
          <w:sz w:val="16"/>
          <w:szCs w:val="16"/>
        </w:rPr>
      </w:pPr>
    </w:p>
    <w:p w:rsidR="00915F88" w:rsidRPr="00EF244D" w:rsidRDefault="00915F88" w:rsidP="00FD171B">
      <w:pPr>
        <w:rPr>
          <w:rFonts w:ascii="Arial" w:hAnsi="Arial" w:cs="Arial"/>
          <w:color w:val="483B3F"/>
          <w:sz w:val="16"/>
          <w:szCs w:val="16"/>
        </w:rPr>
      </w:pPr>
    </w:p>
    <w:p w:rsidR="00A27E43" w:rsidRDefault="00A27E43"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Default="00EF244D" w:rsidP="00FD171B">
      <w:pPr>
        <w:rPr>
          <w:rFonts w:ascii="Arial" w:hAnsi="Arial" w:cs="Arial"/>
          <w:color w:val="483B3F"/>
          <w:sz w:val="16"/>
          <w:szCs w:val="16"/>
        </w:rPr>
      </w:pPr>
    </w:p>
    <w:p w:rsidR="00EF244D" w:rsidRPr="00EF244D" w:rsidRDefault="00EF244D" w:rsidP="00FD171B">
      <w:pPr>
        <w:rPr>
          <w:rFonts w:ascii="Arial" w:hAnsi="Arial" w:cs="Arial"/>
          <w:color w:val="483B3F"/>
          <w:sz w:val="16"/>
          <w:szCs w:val="16"/>
        </w:rPr>
      </w:pPr>
    </w:p>
    <w:p w:rsidR="00A27E43" w:rsidRPr="00EF244D" w:rsidRDefault="00A27E43" w:rsidP="00FD171B">
      <w:pPr>
        <w:rPr>
          <w:rFonts w:ascii="Arial" w:hAnsi="Arial" w:cs="Arial"/>
          <w:color w:val="483B3F"/>
          <w:sz w:val="28"/>
          <w:szCs w:val="28"/>
        </w:rPr>
      </w:pPr>
    </w:p>
    <w:p w:rsidR="00FD171B" w:rsidRPr="00EF244D" w:rsidRDefault="00FD171B" w:rsidP="00FD171B">
      <w:pPr>
        <w:rPr>
          <w:i/>
          <w:sz w:val="28"/>
          <w:szCs w:val="28"/>
        </w:rPr>
      </w:pPr>
      <w:r w:rsidRPr="00EF244D">
        <w:rPr>
          <w:i/>
          <w:sz w:val="28"/>
          <w:szCs w:val="28"/>
        </w:rPr>
        <w:t>Учредитель-Дума МО «Корсукское»</w:t>
      </w:r>
    </w:p>
    <w:p w:rsidR="00FD171B" w:rsidRPr="00EF244D" w:rsidRDefault="00FD171B" w:rsidP="00FD171B">
      <w:pPr>
        <w:rPr>
          <w:i/>
          <w:sz w:val="28"/>
          <w:szCs w:val="28"/>
        </w:rPr>
      </w:pPr>
      <w:r w:rsidRPr="00EF244D">
        <w:rPr>
          <w:i/>
          <w:sz w:val="28"/>
          <w:szCs w:val="28"/>
        </w:rPr>
        <w:t>Главный редактор</w:t>
      </w:r>
      <w:r w:rsidR="00895A98" w:rsidRPr="00EF244D">
        <w:rPr>
          <w:i/>
          <w:sz w:val="28"/>
          <w:szCs w:val="28"/>
        </w:rPr>
        <w:t xml:space="preserve"> </w:t>
      </w:r>
      <w:r w:rsidRPr="00EF244D">
        <w:rPr>
          <w:i/>
          <w:sz w:val="28"/>
          <w:szCs w:val="28"/>
        </w:rPr>
        <w:t>-</w:t>
      </w:r>
      <w:r w:rsidR="00895A98" w:rsidRPr="00EF244D">
        <w:rPr>
          <w:i/>
          <w:sz w:val="28"/>
          <w:szCs w:val="28"/>
        </w:rPr>
        <w:t xml:space="preserve"> Хаптахаев Е.А.</w:t>
      </w:r>
    </w:p>
    <w:p w:rsidR="00FD171B" w:rsidRPr="00EF244D" w:rsidRDefault="00895A98" w:rsidP="00FD171B">
      <w:pPr>
        <w:rPr>
          <w:i/>
          <w:sz w:val="28"/>
          <w:szCs w:val="28"/>
        </w:rPr>
      </w:pPr>
      <w:r w:rsidRPr="00EF244D">
        <w:rPr>
          <w:i/>
          <w:sz w:val="28"/>
          <w:szCs w:val="28"/>
        </w:rPr>
        <w:t>Адрес редакции- д</w:t>
      </w:r>
      <w:r w:rsidR="00FD171B" w:rsidRPr="00EF244D">
        <w:rPr>
          <w:i/>
          <w:sz w:val="28"/>
          <w:szCs w:val="28"/>
        </w:rPr>
        <w:t>.</w:t>
      </w:r>
      <w:r w:rsidRPr="00EF244D">
        <w:rPr>
          <w:i/>
          <w:sz w:val="28"/>
          <w:szCs w:val="28"/>
        </w:rPr>
        <w:t xml:space="preserve"> </w:t>
      </w:r>
      <w:r w:rsidR="00FD171B" w:rsidRPr="00EF244D">
        <w:rPr>
          <w:i/>
          <w:sz w:val="28"/>
          <w:szCs w:val="28"/>
        </w:rPr>
        <w:t>Корсук, ул. Трактовая-8, Эхирит-Булагатского района</w:t>
      </w:r>
    </w:p>
    <w:p w:rsidR="00FD171B" w:rsidRPr="00EF244D" w:rsidRDefault="00FD171B" w:rsidP="00FD171B">
      <w:pPr>
        <w:rPr>
          <w:i/>
          <w:sz w:val="28"/>
          <w:szCs w:val="28"/>
        </w:rPr>
      </w:pPr>
      <w:r w:rsidRPr="00EF244D">
        <w:rPr>
          <w:i/>
          <w:sz w:val="28"/>
          <w:szCs w:val="28"/>
        </w:rPr>
        <w:t>Тираж-50 экз</w:t>
      </w:r>
    </w:p>
    <w:p w:rsidR="00FD171B" w:rsidRPr="00EF244D" w:rsidRDefault="007178AD" w:rsidP="00FD171B">
      <w:pPr>
        <w:rPr>
          <w:i/>
          <w:sz w:val="28"/>
          <w:szCs w:val="28"/>
        </w:rPr>
      </w:pPr>
      <w:r w:rsidRPr="00EF244D">
        <w:rPr>
          <w:i/>
          <w:sz w:val="28"/>
          <w:szCs w:val="28"/>
        </w:rPr>
        <w:t>Подписан в печать-</w:t>
      </w:r>
      <w:r w:rsidR="00915F88" w:rsidRPr="00EF244D">
        <w:rPr>
          <w:i/>
          <w:sz w:val="28"/>
          <w:szCs w:val="28"/>
        </w:rPr>
        <w:t>30.1</w:t>
      </w:r>
      <w:r w:rsidR="00F41297">
        <w:rPr>
          <w:i/>
          <w:sz w:val="28"/>
          <w:szCs w:val="28"/>
        </w:rPr>
        <w:t>2</w:t>
      </w:r>
      <w:r w:rsidR="00A27E43" w:rsidRPr="00EF244D">
        <w:rPr>
          <w:i/>
          <w:sz w:val="28"/>
          <w:szCs w:val="28"/>
        </w:rPr>
        <w:t>.20</w:t>
      </w:r>
      <w:r w:rsidR="00E04A9D" w:rsidRPr="00EF244D">
        <w:rPr>
          <w:i/>
          <w:sz w:val="28"/>
          <w:szCs w:val="28"/>
        </w:rPr>
        <w:t>2</w:t>
      </w:r>
      <w:r w:rsidR="00895A98" w:rsidRPr="00EF244D">
        <w:rPr>
          <w:i/>
          <w:sz w:val="28"/>
          <w:szCs w:val="28"/>
        </w:rPr>
        <w:t>1</w:t>
      </w:r>
      <w:r w:rsidR="00FD171B" w:rsidRPr="00EF244D">
        <w:rPr>
          <w:i/>
          <w:sz w:val="28"/>
          <w:szCs w:val="28"/>
        </w:rPr>
        <w:t>г.</w:t>
      </w:r>
    </w:p>
    <w:p w:rsidR="00FD171B" w:rsidRPr="00EF244D" w:rsidRDefault="00FD171B" w:rsidP="00FD171B">
      <w:pPr>
        <w:rPr>
          <w:i/>
          <w:sz w:val="28"/>
          <w:szCs w:val="28"/>
        </w:rPr>
      </w:pPr>
      <w:r w:rsidRPr="00EF244D">
        <w:rPr>
          <w:i/>
          <w:sz w:val="28"/>
          <w:szCs w:val="28"/>
        </w:rPr>
        <w:t>Цена-бесплатно</w:t>
      </w:r>
    </w:p>
    <w:p w:rsidR="00895A98" w:rsidRPr="00F41297" w:rsidRDefault="00FD171B">
      <w:pPr>
        <w:rPr>
          <w:i/>
          <w:sz w:val="28"/>
          <w:szCs w:val="28"/>
        </w:rPr>
      </w:pPr>
      <w:r w:rsidRPr="00EF244D">
        <w:rPr>
          <w:i/>
          <w:sz w:val="28"/>
          <w:szCs w:val="28"/>
        </w:rPr>
        <w:t>_____________________________</w:t>
      </w:r>
      <w:r w:rsidR="00F41297">
        <w:rPr>
          <w:i/>
          <w:sz w:val="28"/>
          <w:szCs w:val="28"/>
        </w:rPr>
        <w:t>_______________________________</w:t>
      </w:r>
    </w:p>
    <w:sectPr w:rsidR="00895A98" w:rsidRPr="00F4129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64" w:rsidRDefault="00FC3D64">
      <w:r>
        <w:separator/>
      </w:r>
    </w:p>
  </w:endnote>
  <w:endnote w:type="continuationSeparator" w:id="0">
    <w:p w:rsidR="00FC3D64" w:rsidRDefault="00FC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64" w:rsidRDefault="00FC3D64">
      <w:r>
        <w:separator/>
      </w:r>
    </w:p>
  </w:footnote>
  <w:footnote w:type="continuationSeparator" w:id="0">
    <w:p w:rsidR="00FC3D64" w:rsidRDefault="00FC3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EF244D" w:rsidRDefault="00EF244D">
        <w:pPr>
          <w:pStyle w:val="a5"/>
          <w:jc w:val="center"/>
        </w:pPr>
        <w:r>
          <w:fldChar w:fldCharType="begin"/>
        </w:r>
        <w:r>
          <w:instrText>PAGE   \* MERGEFORMAT</w:instrText>
        </w:r>
        <w:r>
          <w:fldChar w:fldCharType="separate"/>
        </w:r>
        <w:r w:rsidR="008D6D64">
          <w:rPr>
            <w:noProof/>
          </w:rPr>
          <w:t>36</w:t>
        </w:r>
        <w:r>
          <w:fldChar w:fldCharType="end"/>
        </w:r>
      </w:p>
    </w:sdtContent>
  </w:sdt>
  <w:p w:rsidR="00EF244D" w:rsidRDefault="00EF24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330"/>
    <w:multiLevelType w:val="hybridMultilevel"/>
    <w:tmpl w:val="B21430AA"/>
    <w:lvl w:ilvl="0" w:tplc="7556C8F6">
      <w:start w:val="1"/>
      <w:numFmt w:val="decimal"/>
      <w:lvlText w:val="%1."/>
      <w:lvlJc w:val="left"/>
      <w:pPr>
        <w:ind w:left="150" w:hanging="181"/>
        <w:jc w:val="left"/>
      </w:pPr>
      <w:rPr>
        <w:rFonts w:ascii="Times New Roman" w:eastAsia="Times New Roman" w:hAnsi="Times New Roman" w:cs="Times New Roman" w:hint="default"/>
        <w:b w:val="0"/>
        <w:bCs w:val="0"/>
        <w:i w:val="0"/>
        <w:iCs w:val="0"/>
        <w:w w:val="91"/>
        <w:sz w:val="19"/>
        <w:szCs w:val="19"/>
        <w:lang w:val="ru-RU" w:eastAsia="en-US" w:bidi="ar-SA"/>
      </w:rPr>
    </w:lvl>
    <w:lvl w:ilvl="1" w:tplc="177A1EC6">
      <w:start w:val="2"/>
      <w:numFmt w:val="decimal"/>
      <w:lvlText w:val="%2."/>
      <w:lvlJc w:val="left"/>
      <w:pPr>
        <w:ind w:left="772" w:hanging="166"/>
        <w:jc w:val="left"/>
      </w:pPr>
      <w:rPr>
        <w:rFonts w:ascii="Times New Roman" w:eastAsia="Times New Roman" w:hAnsi="Times New Roman" w:cs="Times New Roman" w:hint="default"/>
        <w:b w:val="0"/>
        <w:bCs w:val="0"/>
        <w:i w:val="0"/>
        <w:iCs w:val="0"/>
        <w:w w:val="100"/>
        <w:sz w:val="16"/>
        <w:szCs w:val="16"/>
        <w:lang w:val="ru-RU" w:eastAsia="en-US" w:bidi="ar-SA"/>
      </w:rPr>
    </w:lvl>
    <w:lvl w:ilvl="2" w:tplc="EED61A3E">
      <w:start w:val="1"/>
      <w:numFmt w:val="decimal"/>
      <w:lvlText w:val="%3."/>
      <w:lvlJc w:val="left"/>
      <w:pPr>
        <w:ind w:left="3584" w:hanging="164"/>
        <w:jc w:val="right"/>
      </w:pPr>
      <w:rPr>
        <w:rFonts w:hint="default"/>
        <w:w w:val="108"/>
        <w:lang w:val="ru-RU" w:eastAsia="en-US" w:bidi="ar-SA"/>
      </w:rPr>
    </w:lvl>
    <w:lvl w:ilvl="3" w:tplc="2D5A4AB6">
      <w:numFmt w:val="bullet"/>
      <w:lvlText w:val="•"/>
      <w:lvlJc w:val="left"/>
      <w:pPr>
        <w:ind w:left="3008" w:hanging="164"/>
      </w:pPr>
      <w:rPr>
        <w:rFonts w:hint="default"/>
        <w:lang w:val="ru-RU" w:eastAsia="en-US" w:bidi="ar-SA"/>
      </w:rPr>
    </w:lvl>
    <w:lvl w:ilvl="4" w:tplc="A28C6BA8">
      <w:numFmt w:val="bullet"/>
      <w:lvlText w:val="•"/>
      <w:lvlJc w:val="left"/>
      <w:pPr>
        <w:ind w:left="2436" w:hanging="164"/>
      </w:pPr>
      <w:rPr>
        <w:rFonts w:hint="default"/>
        <w:lang w:val="ru-RU" w:eastAsia="en-US" w:bidi="ar-SA"/>
      </w:rPr>
    </w:lvl>
    <w:lvl w:ilvl="5" w:tplc="72A82D32">
      <w:numFmt w:val="bullet"/>
      <w:lvlText w:val="•"/>
      <w:lvlJc w:val="left"/>
      <w:pPr>
        <w:ind w:left="1865" w:hanging="164"/>
      </w:pPr>
      <w:rPr>
        <w:rFonts w:hint="default"/>
        <w:lang w:val="ru-RU" w:eastAsia="en-US" w:bidi="ar-SA"/>
      </w:rPr>
    </w:lvl>
    <w:lvl w:ilvl="6" w:tplc="4A40D7D0">
      <w:numFmt w:val="bullet"/>
      <w:lvlText w:val="•"/>
      <w:lvlJc w:val="left"/>
      <w:pPr>
        <w:ind w:left="1293" w:hanging="164"/>
      </w:pPr>
      <w:rPr>
        <w:rFonts w:hint="default"/>
        <w:lang w:val="ru-RU" w:eastAsia="en-US" w:bidi="ar-SA"/>
      </w:rPr>
    </w:lvl>
    <w:lvl w:ilvl="7" w:tplc="094CFCF8">
      <w:numFmt w:val="bullet"/>
      <w:lvlText w:val="•"/>
      <w:lvlJc w:val="left"/>
      <w:pPr>
        <w:ind w:left="722" w:hanging="164"/>
      </w:pPr>
      <w:rPr>
        <w:rFonts w:hint="default"/>
        <w:lang w:val="ru-RU" w:eastAsia="en-US" w:bidi="ar-SA"/>
      </w:rPr>
    </w:lvl>
    <w:lvl w:ilvl="8" w:tplc="4F365588">
      <w:numFmt w:val="bullet"/>
      <w:lvlText w:val="•"/>
      <w:lvlJc w:val="left"/>
      <w:pPr>
        <w:ind w:left="150" w:hanging="164"/>
      </w:pPr>
      <w:rPr>
        <w:rFonts w:hint="default"/>
        <w:lang w:val="ru-RU" w:eastAsia="en-US" w:bidi="ar-SA"/>
      </w:rPr>
    </w:lvl>
  </w:abstractNum>
  <w:abstractNum w:abstractNumId="1"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9D244D"/>
    <w:multiLevelType w:val="multilevel"/>
    <w:tmpl w:val="961A04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8E5093E"/>
    <w:multiLevelType w:val="hybridMultilevel"/>
    <w:tmpl w:val="545CA7F2"/>
    <w:lvl w:ilvl="0" w:tplc="770A1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AF3334"/>
    <w:multiLevelType w:val="multilevel"/>
    <w:tmpl w:val="268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F258C"/>
    <w:multiLevelType w:val="hybridMultilevel"/>
    <w:tmpl w:val="A634C5EE"/>
    <w:lvl w:ilvl="0" w:tplc="897A6E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8393E26"/>
    <w:multiLevelType w:val="hybridMultilevel"/>
    <w:tmpl w:val="E34ED9BE"/>
    <w:lvl w:ilvl="0" w:tplc="D40C5AD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FB92B6F"/>
    <w:multiLevelType w:val="hybridMultilevel"/>
    <w:tmpl w:val="4254FCD8"/>
    <w:lvl w:ilvl="0" w:tplc="61FA3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1"/>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5"/>
  </w:num>
  <w:num w:numId="11">
    <w:abstractNumId w:val="0"/>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F1C8C"/>
    <w:rsid w:val="004C00FB"/>
    <w:rsid w:val="005B641A"/>
    <w:rsid w:val="00603888"/>
    <w:rsid w:val="006D57DB"/>
    <w:rsid w:val="007178AD"/>
    <w:rsid w:val="007B3ACF"/>
    <w:rsid w:val="00895A98"/>
    <w:rsid w:val="008B2AF3"/>
    <w:rsid w:val="008D6D64"/>
    <w:rsid w:val="00915F88"/>
    <w:rsid w:val="00980929"/>
    <w:rsid w:val="00A06016"/>
    <w:rsid w:val="00A27E43"/>
    <w:rsid w:val="00A66861"/>
    <w:rsid w:val="00A91695"/>
    <w:rsid w:val="00AA214D"/>
    <w:rsid w:val="00BF73F4"/>
    <w:rsid w:val="00CD193C"/>
    <w:rsid w:val="00CF09DD"/>
    <w:rsid w:val="00D305F3"/>
    <w:rsid w:val="00D368D8"/>
    <w:rsid w:val="00D60741"/>
    <w:rsid w:val="00E04A9D"/>
    <w:rsid w:val="00E515CC"/>
    <w:rsid w:val="00EC0C7A"/>
    <w:rsid w:val="00EF244D"/>
    <w:rsid w:val="00F41297"/>
    <w:rsid w:val="00FC3D64"/>
    <w:rsid w:val="00FD171B"/>
    <w:rsid w:val="00FF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2DC"/>
  <w15:docId w15:val="{9204A503-E245-4B9A-9F79-9569D3FA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styleId="3">
    <w:name w:val="Body Text Indent 3"/>
    <w:basedOn w:val="a"/>
    <w:link w:val="30"/>
    <w:rsid w:val="00915F88"/>
    <w:pPr>
      <w:spacing w:after="120"/>
      <w:ind w:left="283"/>
    </w:pPr>
    <w:rPr>
      <w:sz w:val="16"/>
      <w:szCs w:val="16"/>
    </w:rPr>
  </w:style>
  <w:style w:type="character" w:customStyle="1" w:styleId="30">
    <w:name w:val="Основной текст с отступом 3 Знак"/>
    <w:basedOn w:val="a0"/>
    <w:link w:val="3"/>
    <w:rsid w:val="00915F88"/>
    <w:rPr>
      <w:rFonts w:ascii="Times New Roman" w:eastAsia="Times New Roman" w:hAnsi="Times New Roman" w:cs="Times New Roman"/>
      <w:sz w:val="16"/>
      <w:szCs w:val="16"/>
      <w:lang w:eastAsia="ru-RU"/>
    </w:rPr>
  </w:style>
  <w:style w:type="character" w:customStyle="1" w:styleId="apple-converted-space">
    <w:name w:val="apple-converted-space"/>
    <w:rsid w:val="00915F88"/>
  </w:style>
  <w:style w:type="paragraph" w:styleId="af6">
    <w:name w:val="Body Text"/>
    <w:basedOn w:val="a"/>
    <w:link w:val="af7"/>
    <w:uiPriority w:val="99"/>
    <w:semiHidden/>
    <w:unhideWhenUsed/>
    <w:rsid w:val="00915F88"/>
    <w:pPr>
      <w:spacing w:after="120"/>
    </w:pPr>
  </w:style>
  <w:style w:type="character" w:customStyle="1" w:styleId="af7">
    <w:name w:val="Основной текст Знак"/>
    <w:basedOn w:val="a0"/>
    <w:link w:val="af6"/>
    <w:uiPriority w:val="99"/>
    <w:semiHidden/>
    <w:rsid w:val="00915F88"/>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EF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suk.adm-korsu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D7C6C4A34B1F2A890D16EBBCD260A5FCA4E7C5539A88151232713A60DD52C8154081EB6456D99D7D9F74AA9997B5906BDC2A45C52F10D6M2U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ED7C6C4A34B1F2A890D16EBBCD260A5FCA4E7C5539A88151232713A60DD52C8154081EB6456D99D7D9F74AA9997B5906BDC2A45C52F10D6M2U7D"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BA0D-BA62-484A-99D5-4C565904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37</Pages>
  <Words>21513</Words>
  <Characters>122630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18</cp:revision>
  <cp:lastPrinted>2022-03-11T08:07:00Z</cp:lastPrinted>
  <dcterms:created xsi:type="dcterms:W3CDTF">2018-10-15T04:40:00Z</dcterms:created>
  <dcterms:modified xsi:type="dcterms:W3CDTF">2022-03-11T08:07:00Z</dcterms:modified>
</cp:coreProperties>
</file>