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71B" w:rsidRPr="00CE368E" w:rsidRDefault="00FD171B" w:rsidP="00FD171B">
      <w:pPr>
        <w:jc w:val="center"/>
        <w:rPr>
          <w:b/>
          <w:i/>
          <w:sz w:val="72"/>
          <w:szCs w:val="72"/>
        </w:rPr>
      </w:pPr>
      <w:r w:rsidRPr="00CE368E">
        <w:rPr>
          <w:b/>
          <w:i/>
          <w:sz w:val="72"/>
          <w:szCs w:val="72"/>
        </w:rPr>
        <w:t>ВЕСТНИК</w:t>
      </w:r>
    </w:p>
    <w:p w:rsidR="00FD171B" w:rsidRPr="00CE368E" w:rsidRDefault="00895A98" w:rsidP="00FD171B">
      <w:pPr>
        <w:jc w:val="center"/>
        <w:rPr>
          <w:b/>
          <w:i/>
          <w:sz w:val="72"/>
          <w:szCs w:val="72"/>
        </w:rPr>
      </w:pPr>
      <w:r>
        <w:rPr>
          <w:b/>
          <w:i/>
          <w:sz w:val="72"/>
          <w:szCs w:val="72"/>
        </w:rPr>
        <w:t>МО «</w:t>
      </w:r>
      <w:r w:rsidR="00FD171B" w:rsidRPr="00CE368E">
        <w:rPr>
          <w:b/>
          <w:i/>
          <w:sz w:val="72"/>
          <w:szCs w:val="72"/>
        </w:rPr>
        <w:t>КОРСУКСКОЕ»</w:t>
      </w:r>
    </w:p>
    <w:p w:rsidR="00FD171B" w:rsidRPr="00CE368E" w:rsidRDefault="00FD171B" w:rsidP="00FD171B">
      <w:pPr>
        <w:jc w:val="center"/>
        <w:rPr>
          <w:i/>
          <w:sz w:val="52"/>
          <w:szCs w:val="52"/>
        </w:rPr>
      </w:pPr>
    </w:p>
    <w:p w:rsidR="00FD171B" w:rsidRPr="00CE368E" w:rsidRDefault="00FD171B" w:rsidP="00FD171B">
      <w:pPr>
        <w:jc w:val="center"/>
        <w:rPr>
          <w:sz w:val="28"/>
          <w:szCs w:val="28"/>
        </w:rPr>
      </w:pPr>
      <w:r w:rsidRPr="00CE368E">
        <w:rPr>
          <w:sz w:val="28"/>
          <w:szCs w:val="28"/>
        </w:rPr>
        <w:t>Общественно-политическая газета муниципального образования</w:t>
      </w:r>
    </w:p>
    <w:p w:rsidR="00FD171B" w:rsidRPr="00CE368E" w:rsidRDefault="00FD171B" w:rsidP="00FD171B">
      <w:pPr>
        <w:jc w:val="center"/>
        <w:rPr>
          <w:sz w:val="28"/>
          <w:szCs w:val="28"/>
        </w:rPr>
      </w:pPr>
      <w:r w:rsidRPr="00CE368E">
        <w:rPr>
          <w:sz w:val="28"/>
          <w:szCs w:val="28"/>
        </w:rPr>
        <w:t>«КОРСУКСКОЕ»</w:t>
      </w:r>
    </w:p>
    <w:p w:rsidR="00FD171B" w:rsidRDefault="00FD171B" w:rsidP="00FD171B">
      <w:pPr>
        <w:jc w:val="center"/>
        <w:rPr>
          <w:i/>
        </w:rPr>
      </w:pPr>
    </w:p>
    <w:p w:rsidR="00FD171B" w:rsidRPr="00C82EF9" w:rsidRDefault="00EC2143" w:rsidP="00FD171B">
      <w:pPr>
        <w:jc w:val="center"/>
        <w:rPr>
          <w:i/>
        </w:rPr>
      </w:pPr>
      <w:r>
        <w:rPr>
          <w:i/>
        </w:rPr>
        <w:t>31</w:t>
      </w:r>
      <w:r w:rsidR="00A27E43">
        <w:rPr>
          <w:i/>
        </w:rPr>
        <w:t>.0</w:t>
      </w:r>
      <w:r w:rsidR="00895A98">
        <w:rPr>
          <w:i/>
        </w:rPr>
        <w:t>1</w:t>
      </w:r>
      <w:r w:rsidR="00A27E43">
        <w:rPr>
          <w:i/>
        </w:rPr>
        <w:t>.20</w:t>
      </w:r>
      <w:r>
        <w:rPr>
          <w:i/>
        </w:rPr>
        <w:t>2</w:t>
      </w:r>
      <w:r w:rsidR="001E66B7">
        <w:rPr>
          <w:i/>
        </w:rPr>
        <w:t>4</w:t>
      </w:r>
      <w:r w:rsidR="00A27E43">
        <w:rPr>
          <w:i/>
        </w:rPr>
        <w:t>г.</w:t>
      </w:r>
      <w:r w:rsidR="00895A98">
        <w:rPr>
          <w:i/>
        </w:rPr>
        <w:t xml:space="preserve"> </w:t>
      </w:r>
      <w:r w:rsidR="007178AD">
        <w:rPr>
          <w:i/>
        </w:rPr>
        <w:t>№</w:t>
      </w:r>
      <w:r w:rsidR="00895A98">
        <w:rPr>
          <w:i/>
        </w:rPr>
        <w:t>1</w:t>
      </w:r>
    </w:p>
    <w:p w:rsidR="00FD171B" w:rsidRDefault="00FD171B" w:rsidP="00FD171B">
      <w:pPr>
        <w:jc w:val="center"/>
        <w:rPr>
          <w:i/>
        </w:rPr>
      </w:pPr>
    </w:p>
    <w:p w:rsidR="00FD171B" w:rsidRDefault="00895A98" w:rsidP="00FD171B">
      <w:pPr>
        <w:jc w:val="center"/>
        <w:rPr>
          <w:i/>
        </w:rPr>
      </w:pPr>
      <w:r>
        <w:rPr>
          <w:i/>
        </w:rPr>
        <w:t>Газета для жителей: д</w:t>
      </w:r>
      <w:r w:rsidR="00FD171B">
        <w:rPr>
          <w:i/>
        </w:rPr>
        <w:t>.Корсук, д. Шохтой, д.Тотохон,</w:t>
      </w:r>
    </w:p>
    <w:p w:rsidR="00FD171B" w:rsidRDefault="00FD171B" w:rsidP="00FD171B">
      <w:pPr>
        <w:pBdr>
          <w:bottom w:val="single" w:sz="12" w:space="1" w:color="auto"/>
        </w:pBdr>
        <w:jc w:val="center"/>
        <w:rPr>
          <w:i/>
        </w:rPr>
      </w:pPr>
      <w:r>
        <w:rPr>
          <w:i/>
        </w:rPr>
        <w:t>д. Сагарук, д. Ишин</w:t>
      </w:r>
      <w:r w:rsidR="007916DB">
        <w:rPr>
          <w:i/>
        </w:rPr>
        <w:t>ы, д. Гушит</w:t>
      </w:r>
      <w:r>
        <w:rPr>
          <w:i/>
        </w:rPr>
        <w:t>, д. Ординск</w:t>
      </w: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EC2143" w:rsidRDefault="00EC2143" w:rsidP="00FD171B">
      <w:pPr>
        <w:jc w:val="center"/>
        <w:rPr>
          <w:i/>
        </w:rPr>
      </w:pPr>
    </w:p>
    <w:p w:rsidR="00EC2143" w:rsidRDefault="00EC2143" w:rsidP="00FD171B">
      <w:pPr>
        <w:jc w:val="center"/>
        <w:rPr>
          <w:i/>
        </w:rPr>
      </w:pPr>
    </w:p>
    <w:p w:rsidR="00EC2143" w:rsidRDefault="00EC2143" w:rsidP="00FD171B">
      <w:pPr>
        <w:jc w:val="center"/>
        <w:rPr>
          <w:i/>
        </w:rPr>
      </w:pPr>
    </w:p>
    <w:p w:rsidR="00FD171B" w:rsidRPr="00CE368E" w:rsidRDefault="00895A98" w:rsidP="00FD171B">
      <w:pPr>
        <w:jc w:val="center"/>
        <w:rPr>
          <w:i/>
          <w:sz w:val="28"/>
          <w:szCs w:val="28"/>
        </w:rPr>
      </w:pPr>
      <w:r>
        <w:rPr>
          <w:i/>
          <w:sz w:val="28"/>
          <w:szCs w:val="28"/>
        </w:rPr>
        <w:t>д</w:t>
      </w:r>
      <w:r w:rsidR="00FD171B" w:rsidRPr="00CE368E">
        <w:rPr>
          <w:i/>
          <w:sz w:val="28"/>
          <w:szCs w:val="28"/>
        </w:rPr>
        <w:t>.</w:t>
      </w:r>
      <w:r>
        <w:rPr>
          <w:i/>
          <w:sz w:val="28"/>
          <w:szCs w:val="28"/>
        </w:rPr>
        <w:t xml:space="preserve"> </w:t>
      </w:r>
      <w:r w:rsidR="00FD171B" w:rsidRPr="00CE368E">
        <w:rPr>
          <w:i/>
          <w:sz w:val="28"/>
          <w:szCs w:val="28"/>
        </w:rPr>
        <w:t>Корсук</w:t>
      </w:r>
    </w:p>
    <w:p w:rsidR="00FD171B" w:rsidRDefault="00FD171B" w:rsidP="00FD171B">
      <w:pPr>
        <w:jc w:val="center"/>
        <w:rPr>
          <w:i/>
          <w:sz w:val="28"/>
          <w:szCs w:val="28"/>
        </w:rPr>
      </w:pPr>
      <w:r w:rsidRPr="00CE368E">
        <w:rPr>
          <w:i/>
          <w:sz w:val="28"/>
          <w:szCs w:val="28"/>
        </w:rPr>
        <w:t>20</w:t>
      </w:r>
      <w:r w:rsidR="00EC2143">
        <w:rPr>
          <w:i/>
          <w:sz w:val="28"/>
          <w:szCs w:val="28"/>
        </w:rPr>
        <w:t>2</w:t>
      </w:r>
      <w:r w:rsidR="001E66B7">
        <w:rPr>
          <w:i/>
          <w:sz w:val="28"/>
          <w:szCs w:val="28"/>
        </w:rPr>
        <w:t>4</w:t>
      </w:r>
      <w:r w:rsidRPr="00CE368E">
        <w:rPr>
          <w:i/>
          <w:sz w:val="28"/>
          <w:szCs w:val="28"/>
        </w:rPr>
        <w:t>г.</w:t>
      </w:r>
    </w:p>
    <w:p w:rsidR="00FD171B" w:rsidRDefault="00FD171B" w:rsidP="00FD171B">
      <w:pPr>
        <w:rPr>
          <w:i/>
          <w:sz w:val="28"/>
          <w:szCs w:val="28"/>
        </w:rPr>
      </w:pPr>
    </w:p>
    <w:p w:rsidR="00FD171B" w:rsidRDefault="00FD171B" w:rsidP="00FD171B">
      <w:pPr>
        <w:rPr>
          <w:i/>
          <w:sz w:val="28"/>
          <w:szCs w:val="28"/>
        </w:rPr>
      </w:pPr>
    </w:p>
    <w:p w:rsidR="001E66B7" w:rsidRDefault="001E66B7" w:rsidP="00EC2143">
      <w:pPr>
        <w:jc w:val="center"/>
        <w:rPr>
          <w:rFonts w:ascii="Arial" w:hAnsi="Arial" w:cs="Arial"/>
          <w:b/>
          <w:bCs/>
          <w:sz w:val="20"/>
          <w:szCs w:val="20"/>
        </w:rPr>
      </w:pPr>
    </w:p>
    <w:p w:rsidR="001E66B7" w:rsidRPr="001E66B7" w:rsidRDefault="001E66B7" w:rsidP="001E66B7">
      <w:pPr>
        <w:jc w:val="center"/>
        <w:rPr>
          <w:rFonts w:ascii="Arial" w:hAnsi="Arial" w:cs="Arial"/>
          <w:b/>
          <w:bCs/>
          <w:sz w:val="20"/>
          <w:szCs w:val="20"/>
        </w:rPr>
      </w:pPr>
      <w:r w:rsidRPr="001E66B7">
        <w:rPr>
          <w:rFonts w:ascii="Arial" w:hAnsi="Arial" w:cs="Arial"/>
          <w:b/>
          <w:bCs/>
          <w:sz w:val="20"/>
          <w:szCs w:val="20"/>
        </w:rPr>
        <w:lastRenderedPageBreak/>
        <w:t>16.01.2024 Г. №1</w:t>
      </w:r>
    </w:p>
    <w:p w:rsidR="001E66B7" w:rsidRPr="001E66B7" w:rsidRDefault="001E66B7" w:rsidP="001E66B7">
      <w:pPr>
        <w:jc w:val="center"/>
        <w:rPr>
          <w:rFonts w:ascii="Arial" w:hAnsi="Arial" w:cs="Arial"/>
          <w:b/>
          <w:bCs/>
          <w:sz w:val="20"/>
          <w:szCs w:val="20"/>
        </w:rPr>
      </w:pPr>
      <w:r w:rsidRPr="001E66B7">
        <w:rPr>
          <w:rFonts w:ascii="Arial" w:hAnsi="Arial" w:cs="Arial"/>
          <w:b/>
          <w:bCs/>
          <w:sz w:val="20"/>
          <w:szCs w:val="20"/>
        </w:rPr>
        <w:t>РОССИЙСКАЯ ФЕДЕРАЦИЯ</w:t>
      </w:r>
    </w:p>
    <w:p w:rsidR="001E66B7" w:rsidRPr="001E66B7" w:rsidRDefault="001E66B7" w:rsidP="001E66B7">
      <w:pPr>
        <w:jc w:val="center"/>
        <w:rPr>
          <w:rFonts w:ascii="Arial" w:hAnsi="Arial" w:cs="Arial"/>
          <w:b/>
          <w:bCs/>
          <w:sz w:val="20"/>
          <w:szCs w:val="20"/>
        </w:rPr>
      </w:pPr>
      <w:r w:rsidRPr="001E66B7">
        <w:rPr>
          <w:rFonts w:ascii="Arial" w:hAnsi="Arial" w:cs="Arial"/>
          <w:b/>
          <w:bCs/>
          <w:sz w:val="20"/>
          <w:szCs w:val="20"/>
        </w:rPr>
        <w:t>ИРКУТСКАЯ ОБЛАСТЬ</w:t>
      </w:r>
    </w:p>
    <w:p w:rsidR="001E66B7" w:rsidRPr="001E66B7" w:rsidRDefault="001E66B7" w:rsidP="001E66B7">
      <w:pPr>
        <w:jc w:val="center"/>
        <w:rPr>
          <w:rFonts w:ascii="Arial" w:hAnsi="Arial" w:cs="Arial"/>
          <w:b/>
          <w:bCs/>
          <w:sz w:val="20"/>
          <w:szCs w:val="20"/>
        </w:rPr>
      </w:pPr>
      <w:r w:rsidRPr="001E66B7">
        <w:rPr>
          <w:rFonts w:ascii="Arial" w:hAnsi="Arial" w:cs="Arial"/>
          <w:b/>
          <w:bCs/>
          <w:sz w:val="20"/>
          <w:szCs w:val="20"/>
        </w:rPr>
        <w:t>ЭХИРИТ-БУЛАГАТСКИЙ РАЙОН</w:t>
      </w:r>
    </w:p>
    <w:p w:rsidR="001E66B7" w:rsidRPr="001E66B7" w:rsidRDefault="001E66B7" w:rsidP="001E66B7">
      <w:pPr>
        <w:jc w:val="center"/>
        <w:rPr>
          <w:rFonts w:ascii="Arial" w:hAnsi="Arial" w:cs="Arial"/>
          <w:b/>
          <w:bCs/>
          <w:sz w:val="20"/>
          <w:szCs w:val="20"/>
        </w:rPr>
      </w:pPr>
      <w:r w:rsidRPr="001E66B7">
        <w:rPr>
          <w:rFonts w:ascii="Arial" w:hAnsi="Arial" w:cs="Arial"/>
          <w:b/>
          <w:bCs/>
          <w:sz w:val="20"/>
          <w:szCs w:val="20"/>
        </w:rPr>
        <w:t>МУНИЦИПАЛЬНОЕ ОБРАЗОВАНИЕ «КОРСУКСКОЕ»</w:t>
      </w:r>
    </w:p>
    <w:p w:rsidR="001E66B7" w:rsidRPr="001E66B7" w:rsidRDefault="001E66B7" w:rsidP="001E66B7">
      <w:pPr>
        <w:jc w:val="center"/>
        <w:rPr>
          <w:rFonts w:ascii="Arial" w:hAnsi="Arial" w:cs="Arial"/>
          <w:b/>
          <w:bCs/>
          <w:sz w:val="20"/>
          <w:szCs w:val="20"/>
        </w:rPr>
      </w:pPr>
      <w:r w:rsidRPr="001E66B7">
        <w:rPr>
          <w:rFonts w:ascii="Arial" w:hAnsi="Arial" w:cs="Arial"/>
          <w:b/>
          <w:bCs/>
          <w:sz w:val="20"/>
          <w:szCs w:val="20"/>
        </w:rPr>
        <w:t>АДМИНИСТРАЦИЯ</w:t>
      </w:r>
    </w:p>
    <w:p w:rsidR="001E66B7" w:rsidRPr="001E66B7" w:rsidRDefault="001E66B7" w:rsidP="001E66B7">
      <w:pPr>
        <w:jc w:val="center"/>
        <w:rPr>
          <w:rFonts w:ascii="Arial" w:hAnsi="Arial" w:cs="Arial"/>
          <w:b/>
          <w:bCs/>
          <w:sz w:val="20"/>
          <w:szCs w:val="20"/>
        </w:rPr>
      </w:pPr>
      <w:r w:rsidRPr="001E66B7">
        <w:rPr>
          <w:rFonts w:ascii="Arial" w:hAnsi="Arial" w:cs="Arial"/>
          <w:b/>
          <w:bCs/>
          <w:sz w:val="20"/>
          <w:szCs w:val="20"/>
        </w:rPr>
        <w:t>ПОСТАНОВЛЕНИЕ</w:t>
      </w:r>
    </w:p>
    <w:p w:rsidR="001E66B7" w:rsidRPr="001E66B7" w:rsidRDefault="001E66B7" w:rsidP="001E66B7">
      <w:pPr>
        <w:jc w:val="center"/>
        <w:rPr>
          <w:rFonts w:ascii="Arial" w:hAnsi="Arial" w:cs="Arial"/>
          <w:b/>
          <w:bCs/>
          <w:sz w:val="20"/>
          <w:szCs w:val="20"/>
        </w:rPr>
      </w:pPr>
      <w:r w:rsidRPr="001E66B7">
        <w:rPr>
          <w:rFonts w:ascii="Arial" w:hAnsi="Arial" w:cs="Arial"/>
          <w:b/>
          <w:bCs/>
          <w:sz w:val="20"/>
          <w:szCs w:val="20"/>
        </w:rPr>
        <w:t>"ОБ УТВЕРЖДЕНИИ МУНИЦИПАЛЬНОЙ ПРОГРАММЫ "ЧИСТАЯ ВОДА"</w:t>
      </w:r>
    </w:p>
    <w:p w:rsidR="001E66B7" w:rsidRPr="001E66B7" w:rsidRDefault="001E66B7" w:rsidP="001E66B7">
      <w:pPr>
        <w:rPr>
          <w:rFonts w:ascii="Arial" w:hAnsi="Arial" w:cs="Arial"/>
          <w:bCs/>
          <w:sz w:val="20"/>
          <w:szCs w:val="20"/>
        </w:rPr>
      </w:pPr>
    </w:p>
    <w:p w:rsidR="001E66B7" w:rsidRPr="00C643B3" w:rsidRDefault="001E66B7" w:rsidP="001E66B7">
      <w:pPr>
        <w:rPr>
          <w:rFonts w:ascii="Arial" w:hAnsi="Arial" w:cs="Arial"/>
          <w:bCs/>
          <w:sz w:val="18"/>
          <w:szCs w:val="18"/>
        </w:rPr>
      </w:pPr>
      <w:r w:rsidRPr="00C643B3">
        <w:rPr>
          <w:rFonts w:ascii="Arial" w:hAnsi="Arial" w:cs="Arial"/>
          <w:bCs/>
          <w:sz w:val="18"/>
          <w:szCs w:val="18"/>
        </w:rPr>
        <w:t xml:space="preserve">       В соответствии с </w:t>
      </w:r>
      <w:hyperlink r:id="rId7" w:history="1">
        <w:r w:rsidRPr="00C643B3">
          <w:rPr>
            <w:rStyle w:val="aa"/>
            <w:rFonts w:ascii="Arial" w:hAnsi="Arial" w:cs="Arial"/>
            <w:bCs/>
            <w:sz w:val="18"/>
            <w:szCs w:val="18"/>
          </w:rPr>
          <w:t>Федеральным законом</w:t>
        </w:r>
      </w:hyperlink>
      <w:r w:rsidRPr="00C643B3">
        <w:rPr>
          <w:rFonts w:ascii="Arial" w:hAnsi="Arial" w:cs="Arial"/>
          <w:bCs/>
          <w:sz w:val="18"/>
          <w:szCs w:val="18"/>
        </w:rPr>
        <w:t xml:space="preserve"> от 06.10.2003 N 131-ФЗ "Об общих принципах организации местного самоуправления в Российской Федерации", в рамках программы "Развитие жилищно-коммунального хозяйства Иркутской области" на 2014-2018 годы", утвержденной постановлением Правительства Иркутской области от 02 июня 2013 года N 446-пп, </w:t>
      </w:r>
      <w:hyperlink r:id="rId8" w:history="1">
        <w:r w:rsidRPr="00C643B3">
          <w:rPr>
            <w:rStyle w:val="aa"/>
            <w:rFonts w:ascii="Arial" w:hAnsi="Arial" w:cs="Arial"/>
            <w:bCs/>
            <w:sz w:val="18"/>
            <w:szCs w:val="18"/>
          </w:rPr>
          <w:t>постановление</w:t>
        </w:r>
      </w:hyperlink>
      <w:r w:rsidRPr="00C643B3">
        <w:rPr>
          <w:rFonts w:ascii="Arial" w:hAnsi="Arial" w:cs="Arial"/>
          <w:bCs/>
          <w:sz w:val="18"/>
          <w:szCs w:val="18"/>
        </w:rPr>
        <w:t xml:space="preserve"> Правительства Иркутской области N 336-пп от 02 июня 2016 г., руководствуясь Уставом муниципального образования "Корсукское", администрация муниципального образования "Корсукское"</w:t>
      </w:r>
    </w:p>
    <w:p w:rsidR="001E66B7" w:rsidRPr="001E66B7" w:rsidRDefault="001E66B7" w:rsidP="001E66B7">
      <w:pPr>
        <w:rPr>
          <w:rFonts w:ascii="Arial" w:hAnsi="Arial" w:cs="Arial"/>
          <w:bCs/>
          <w:sz w:val="20"/>
          <w:szCs w:val="20"/>
        </w:rPr>
      </w:pPr>
    </w:p>
    <w:p w:rsidR="001E66B7" w:rsidRPr="001E66B7" w:rsidRDefault="001E66B7" w:rsidP="001E66B7">
      <w:pPr>
        <w:jc w:val="center"/>
        <w:rPr>
          <w:rFonts w:ascii="Arial" w:hAnsi="Arial" w:cs="Arial"/>
          <w:b/>
          <w:bCs/>
          <w:sz w:val="20"/>
          <w:szCs w:val="20"/>
        </w:rPr>
      </w:pPr>
      <w:r w:rsidRPr="001E66B7">
        <w:rPr>
          <w:rFonts w:ascii="Arial" w:hAnsi="Arial" w:cs="Arial"/>
          <w:b/>
          <w:bCs/>
          <w:sz w:val="20"/>
          <w:szCs w:val="20"/>
        </w:rPr>
        <w:t>ПОСТАНОВЛЯЕТ:</w:t>
      </w:r>
    </w:p>
    <w:p w:rsidR="001E66B7" w:rsidRPr="001E66B7" w:rsidRDefault="001E66B7" w:rsidP="001E66B7">
      <w:pPr>
        <w:rPr>
          <w:rFonts w:ascii="Arial" w:hAnsi="Arial" w:cs="Arial"/>
          <w:bCs/>
          <w:sz w:val="20"/>
          <w:szCs w:val="20"/>
        </w:rPr>
      </w:pPr>
    </w:p>
    <w:p w:rsidR="001E66B7" w:rsidRPr="00C643B3" w:rsidRDefault="001E66B7" w:rsidP="001E66B7">
      <w:pPr>
        <w:rPr>
          <w:rFonts w:ascii="Arial" w:hAnsi="Arial" w:cs="Arial"/>
          <w:bCs/>
          <w:sz w:val="18"/>
          <w:szCs w:val="18"/>
        </w:rPr>
      </w:pPr>
      <w:r w:rsidRPr="00C643B3">
        <w:rPr>
          <w:rFonts w:ascii="Arial" w:hAnsi="Arial" w:cs="Arial"/>
          <w:bCs/>
          <w:sz w:val="18"/>
          <w:szCs w:val="18"/>
        </w:rPr>
        <w:t>1. Утвердить муниципальную программу "Чистая вода" (прилагается).</w:t>
      </w:r>
    </w:p>
    <w:p w:rsidR="001E66B7" w:rsidRPr="00C643B3" w:rsidRDefault="001E66B7" w:rsidP="001E66B7">
      <w:pPr>
        <w:rPr>
          <w:rFonts w:ascii="Arial" w:hAnsi="Arial" w:cs="Arial"/>
          <w:bCs/>
          <w:sz w:val="18"/>
          <w:szCs w:val="18"/>
        </w:rPr>
      </w:pPr>
      <w:r w:rsidRPr="00C643B3">
        <w:rPr>
          <w:rFonts w:ascii="Arial" w:hAnsi="Arial" w:cs="Arial"/>
          <w:bCs/>
          <w:sz w:val="18"/>
          <w:szCs w:val="18"/>
        </w:rPr>
        <w:t>2.</w:t>
      </w:r>
      <w:r w:rsidRPr="00C643B3">
        <w:rPr>
          <w:rFonts w:ascii="Arial" w:hAnsi="Arial" w:cs="Arial"/>
          <w:bCs/>
          <w:sz w:val="18"/>
          <w:szCs w:val="18"/>
        </w:rPr>
        <w:tab/>
        <w:t>Опубликовать настоящее постановление в газете «Вестник МО «Корсукское» и на официальном сайте муниципального образования «Корсукское» в информационно - телекоммуникационной сети «Интернет».</w:t>
      </w:r>
    </w:p>
    <w:p w:rsidR="001E66B7" w:rsidRPr="00C643B3" w:rsidRDefault="001E66B7" w:rsidP="001E66B7">
      <w:pPr>
        <w:rPr>
          <w:rFonts w:ascii="Arial" w:hAnsi="Arial" w:cs="Arial"/>
          <w:bCs/>
          <w:sz w:val="18"/>
          <w:szCs w:val="18"/>
        </w:rPr>
      </w:pPr>
      <w:r w:rsidRPr="00C643B3">
        <w:rPr>
          <w:rFonts w:ascii="Arial" w:hAnsi="Arial" w:cs="Arial"/>
          <w:bCs/>
          <w:sz w:val="18"/>
          <w:szCs w:val="18"/>
        </w:rPr>
        <w:t>3.</w:t>
      </w:r>
      <w:r w:rsidRPr="00C643B3">
        <w:rPr>
          <w:rFonts w:ascii="Arial" w:hAnsi="Arial" w:cs="Arial"/>
          <w:bCs/>
          <w:sz w:val="18"/>
          <w:szCs w:val="18"/>
        </w:rPr>
        <w:tab/>
        <w:t>Контроль за исполнением данного постановления оставляю за собой.</w:t>
      </w:r>
    </w:p>
    <w:p w:rsidR="001E66B7" w:rsidRPr="00C643B3" w:rsidRDefault="001E66B7" w:rsidP="001E66B7">
      <w:pPr>
        <w:rPr>
          <w:rFonts w:ascii="Arial" w:hAnsi="Arial" w:cs="Arial"/>
          <w:bCs/>
          <w:sz w:val="18"/>
          <w:szCs w:val="18"/>
        </w:rPr>
      </w:pPr>
    </w:p>
    <w:p w:rsidR="001E66B7" w:rsidRPr="00C643B3" w:rsidRDefault="001E66B7" w:rsidP="001E66B7">
      <w:pPr>
        <w:rPr>
          <w:rFonts w:ascii="Arial" w:hAnsi="Arial" w:cs="Arial"/>
          <w:bCs/>
          <w:sz w:val="18"/>
          <w:szCs w:val="18"/>
        </w:rPr>
      </w:pPr>
    </w:p>
    <w:p w:rsidR="001E66B7" w:rsidRPr="00C643B3" w:rsidRDefault="001E66B7" w:rsidP="001E66B7">
      <w:pPr>
        <w:rPr>
          <w:rFonts w:ascii="Arial" w:hAnsi="Arial" w:cs="Arial"/>
          <w:bCs/>
          <w:sz w:val="18"/>
          <w:szCs w:val="18"/>
        </w:rPr>
      </w:pPr>
    </w:p>
    <w:p w:rsidR="001E66B7" w:rsidRPr="00C643B3" w:rsidRDefault="001E66B7" w:rsidP="001E66B7">
      <w:pPr>
        <w:rPr>
          <w:rFonts w:ascii="Arial" w:hAnsi="Arial" w:cs="Arial"/>
          <w:bCs/>
          <w:sz w:val="18"/>
          <w:szCs w:val="18"/>
        </w:rPr>
      </w:pPr>
    </w:p>
    <w:p w:rsidR="001E66B7" w:rsidRPr="00C643B3" w:rsidRDefault="001E66B7" w:rsidP="001E66B7">
      <w:pPr>
        <w:rPr>
          <w:rFonts w:ascii="Arial" w:hAnsi="Arial" w:cs="Arial"/>
          <w:bCs/>
          <w:sz w:val="18"/>
          <w:szCs w:val="18"/>
        </w:rPr>
      </w:pPr>
      <w:r w:rsidRPr="00C643B3">
        <w:rPr>
          <w:rFonts w:ascii="Arial" w:hAnsi="Arial" w:cs="Arial"/>
          <w:bCs/>
          <w:sz w:val="18"/>
          <w:szCs w:val="18"/>
        </w:rPr>
        <w:t xml:space="preserve">           Глава МО "Корсукское"</w:t>
      </w:r>
      <w:r w:rsidRPr="00C643B3">
        <w:rPr>
          <w:rFonts w:ascii="Arial" w:hAnsi="Arial" w:cs="Arial"/>
          <w:bCs/>
          <w:sz w:val="18"/>
          <w:szCs w:val="18"/>
        </w:rPr>
        <w:tab/>
        <w:t xml:space="preserve">                                                                     Е.А. Хаптахаев </w:t>
      </w:r>
    </w:p>
    <w:p w:rsidR="001E66B7" w:rsidRPr="00C643B3" w:rsidRDefault="001E66B7" w:rsidP="001E66B7">
      <w:pPr>
        <w:rPr>
          <w:rFonts w:ascii="Arial" w:hAnsi="Arial" w:cs="Arial"/>
          <w:bCs/>
          <w:sz w:val="18"/>
          <w:szCs w:val="18"/>
        </w:rPr>
      </w:pPr>
    </w:p>
    <w:p w:rsidR="001E66B7" w:rsidRPr="00C643B3" w:rsidRDefault="001E66B7" w:rsidP="001E66B7">
      <w:pPr>
        <w:jc w:val="right"/>
        <w:rPr>
          <w:rFonts w:ascii="Arial" w:hAnsi="Arial" w:cs="Arial"/>
          <w:bCs/>
          <w:sz w:val="16"/>
          <w:szCs w:val="16"/>
        </w:rPr>
      </w:pPr>
      <w:r w:rsidRPr="00C643B3">
        <w:rPr>
          <w:rFonts w:ascii="Arial" w:hAnsi="Arial" w:cs="Arial"/>
          <w:bCs/>
          <w:sz w:val="16"/>
          <w:szCs w:val="16"/>
        </w:rPr>
        <w:t>УТВЕРЖДЕНА</w:t>
      </w:r>
    </w:p>
    <w:p w:rsidR="001E66B7" w:rsidRPr="00C643B3" w:rsidRDefault="001E66B7" w:rsidP="001E66B7">
      <w:pPr>
        <w:jc w:val="right"/>
        <w:rPr>
          <w:rFonts w:ascii="Arial" w:hAnsi="Arial" w:cs="Arial"/>
          <w:bCs/>
          <w:sz w:val="16"/>
          <w:szCs w:val="16"/>
        </w:rPr>
      </w:pPr>
      <w:r w:rsidRPr="00C643B3">
        <w:rPr>
          <w:rFonts w:ascii="Arial" w:hAnsi="Arial" w:cs="Arial"/>
          <w:bCs/>
          <w:sz w:val="16"/>
          <w:szCs w:val="16"/>
        </w:rPr>
        <w:t>Постановлением</w:t>
      </w:r>
    </w:p>
    <w:p w:rsidR="001E66B7" w:rsidRPr="00C643B3" w:rsidRDefault="001E66B7" w:rsidP="001E66B7">
      <w:pPr>
        <w:jc w:val="right"/>
        <w:rPr>
          <w:rFonts w:ascii="Arial" w:hAnsi="Arial" w:cs="Arial"/>
          <w:bCs/>
          <w:sz w:val="16"/>
          <w:szCs w:val="16"/>
        </w:rPr>
      </w:pPr>
      <w:r w:rsidRPr="00C643B3">
        <w:rPr>
          <w:rFonts w:ascii="Arial" w:hAnsi="Arial" w:cs="Arial"/>
          <w:bCs/>
          <w:sz w:val="16"/>
          <w:szCs w:val="16"/>
        </w:rPr>
        <w:t>муниципального образования</w:t>
      </w:r>
    </w:p>
    <w:p w:rsidR="001E66B7" w:rsidRPr="00C643B3" w:rsidRDefault="001E66B7" w:rsidP="001E66B7">
      <w:pPr>
        <w:jc w:val="right"/>
        <w:rPr>
          <w:rFonts w:ascii="Arial" w:hAnsi="Arial" w:cs="Arial"/>
          <w:bCs/>
          <w:sz w:val="16"/>
          <w:szCs w:val="16"/>
        </w:rPr>
      </w:pPr>
      <w:r w:rsidRPr="00C643B3">
        <w:rPr>
          <w:rFonts w:ascii="Arial" w:hAnsi="Arial" w:cs="Arial"/>
          <w:bCs/>
          <w:sz w:val="16"/>
          <w:szCs w:val="16"/>
        </w:rPr>
        <w:t>"Корсукское"</w:t>
      </w:r>
    </w:p>
    <w:p w:rsidR="001E66B7" w:rsidRPr="00C643B3" w:rsidRDefault="001E66B7" w:rsidP="001E66B7">
      <w:pPr>
        <w:jc w:val="right"/>
        <w:rPr>
          <w:rFonts w:ascii="Arial" w:hAnsi="Arial" w:cs="Arial"/>
          <w:bCs/>
          <w:sz w:val="16"/>
          <w:szCs w:val="16"/>
        </w:rPr>
      </w:pPr>
      <w:r w:rsidRPr="00C643B3">
        <w:rPr>
          <w:rFonts w:ascii="Arial" w:hAnsi="Arial" w:cs="Arial"/>
          <w:bCs/>
          <w:sz w:val="16"/>
          <w:szCs w:val="16"/>
        </w:rPr>
        <w:t>от 16.01.2024 г.№ 1</w:t>
      </w:r>
    </w:p>
    <w:p w:rsidR="001E66B7" w:rsidRPr="001E66B7" w:rsidRDefault="001E66B7" w:rsidP="001E66B7">
      <w:pPr>
        <w:rPr>
          <w:rFonts w:ascii="Arial" w:hAnsi="Arial" w:cs="Arial"/>
          <w:bCs/>
          <w:sz w:val="20"/>
          <w:szCs w:val="20"/>
        </w:rPr>
      </w:pPr>
    </w:p>
    <w:p w:rsidR="001E66B7" w:rsidRDefault="001E66B7" w:rsidP="001E66B7">
      <w:pPr>
        <w:jc w:val="center"/>
        <w:rPr>
          <w:rFonts w:ascii="Arial" w:hAnsi="Arial" w:cs="Arial"/>
          <w:bCs/>
          <w:sz w:val="20"/>
          <w:szCs w:val="20"/>
        </w:rPr>
      </w:pPr>
      <w:r w:rsidRPr="001E66B7">
        <w:rPr>
          <w:rFonts w:ascii="Arial" w:hAnsi="Arial" w:cs="Arial"/>
          <w:bCs/>
          <w:sz w:val="20"/>
          <w:szCs w:val="20"/>
        </w:rPr>
        <w:t xml:space="preserve">МУНИЦИПАЛЬНАЯ ПРОГРАММА МУНИЦИПАЛЬНОГО ОБРАЗОВАНИЯ "КОРСУКСКОЕ" </w:t>
      </w:r>
    </w:p>
    <w:p w:rsidR="001E66B7" w:rsidRPr="001E66B7" w:rsidRDefault="001E66B7" w:rsidP="001E66B7">
      <w:pPr>
        <w:jc w:val="center"/>
        <w:rPr>
          <w:rFonts w:ascii="Arial" w:hAnsi="Arial" w:cs="Arial"/>
          <w:bCs/>
          <w:sz w:val="20"/>
          <w:szCs w:val="20"/>
        </w:rPr>
      </w:pPr>
      <w:r w:rsidRPr="001E66B7">
        <w:rPr>
          <w:rFonts w:ascii="Arial" w:hAnsi="Arial" w:cs="Arial"/>
          <w:bCs/>
          <w:sz w:val="20"/>
          <w:szCs w:val="20"/>
        </w:rPr>
        <w:t>"ЧИСТАЯ ВОДА"</w:t>
      </w:r>
    </w:p>
    <w:p w:rsidR="001E66B7" w:rsidRPr="001E66B7" w:rsidRDefault="001E66B7" w:rsidP="001E66B7">
      <w:pPr>
        <w:rPr>
          <w:rFonts w:ascii="Arial" w:hAnsi="Arial" w:cs="Arial"/>
          <w:bCs/>
          <w:sz w:val="20"/>
          <w:szCs w:val="20"/>
        </w:rPr>
      </w:pPr>
    </w:p>
    <w:p w:rsidR="001E66B7" w:rsidRPr="001E66B7" w:rsidRDefault="001E66B7" w:rsidP="001E66B7">
      <w:pPr>
        <w:jc w:val="center"/>
        <w:rPr>
          <w:rFonts w:ascii="Arial" w:hAnsi="Arial" w:cs="Arial"/>
          <w:bCs/>
          <w:sz w:val="20"/>
          <w:szCs w:val="20"/>
        </w:rPr>
      </w:pPr>
      <w:r w:rsidRPr="001E66B7">
        <w:rPr>
          <w:rFonts w:ascii="Arial" w:hAnsi="Arial" w:cs="Arial"/>
          <w:bCs/>
          <w:sz w:val="20"/>
          <w:szCs w:val="20"/>
        </w:rPr>
        <w:t>ПАСПОРТ ПРОГРАММЫ</w:t>
      </w:r>
    </w:p>
    <w:p w:rsidR="001E66B7" w:rsidRPr="001E66B7" w:rsidRDefault="001E66B7" w:rsidP="001E66B7">
      <w:pPr>
        <w:rPr>
          <w:rFonts w:ascii="Arial" w:hAnsi="Arial" w:cs="Arial"/>
          <w:bCs/>
          <w:sz w:val="20"/>
          <w:szCs w:val="20"/>
        </w:rPr>
      </w:pPr>
    </w:p>
    <w:tbl>
      <w:tblPr>
        <w:tblW w:w="1023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2"/>
        <w:gridCol w:w="6976"/>
      </w:tblGrid>
      <w:tr w:rsidR="001E66B7" w:rsidRPr="00C643B3" w:rsidTr="002F3C2D">
        <w:tc>
          <w:tcPr>
            <w:tcW w:w="3262" w:type="dxa"/>
            <w:tcBorders>
              <w:top w:val="single" w:sz="4" w:space="0" w:color="auto"/>
              <w:bottom w:val="single" w:sz="4" w:space="0" w:color="auto"/>
              <w:right w:val="single" w:sz="4" w:space="0" w:color="auto"/>
            </w:tcBorders>
          </w:tcPr>
          <w:p w:rsidR="001E66B7" w:rsidRPr="00C643B3" w:rsidRDefault="001E66B7" w:rsidP="001E66B7">
            <w:pPr>
              <w:rPr>
                <w:rFonts w:ascii="Arial" w:hAnsi="Arial" w:cs="Arial"/>
                <w:bCs/>
                <w:sz w:val="18"/>
                <w:szCs w:val="18"/>
              </w:rPr>
            </w:pPr>
            <w:r w:rsidRPr="00C643B3">
              <w:rPr>
                <w:rFonts w:ascii="Arial" w:hAnsi="Arial" w:cs="Arial"/>
                <w:bCs/>
                <w:sz w:val="18"/>
                <w:szCs w:val="18"/>
              </w:rPr>
              <w:t>Наименование Программы</w:t>
            </w:r>
          </w:p>
        </w:tc>
        <w:tc>
          <w:tcPr>
            <w:tcW w:w="6976" w:type="dxa"/>
            <w:tcBorders>
              <w:top w:val="single" w:sz="4" w:space="0" w:color="auto"/>
              <w:left w:val="single" w:sz="4" w:space="0" w:color="auto"/>
              <w:bottom w:val="single" w:sz="4" w:space="0" w:color="auto"/>
            </w:tcBorders>
          </w:tcPr>
          <w:p w:rsidR="001E66B7" w:rsidRPr="00C643B3" w:rsidRDefault="001E66B7" w:rsidP="001E66B7">
            <w:pPr>
              <w:rPr>
                <w:rFonts w:ascii="Arial" w:hAnsi="Arial" w:cs="Arial"/>
                <w:bCs/>
                <w:sz w:val="18"/>
                <w:szCs w:val="18"/>
              </w:rPr>
            </w:pPr>
            <w:r w:rsidRPr="00C643B3">
              <w:rPr>
                <w:rFonts w:ascii="Arial" w:hAnsi="Arial" w:cs="Arial"/>
                <w:bCs/>
                <w:sz w:val="18"/>
                <w:szCs w:val="18"/>
              </w:rPr>
              <w:t>Муниципальная программа "Чистая вода" на 2024-2029 года муниципального образования «Корсукское».</w:t>
            </w:r>
          </w:p>
        </w:tc>
      </w:tr>
      <w:tr w:rsidR="001E66B7" w:rsidRPr="00C643B3" w:rsidTr="002F3C2D">
        <w:tc>
          <w:tcPr>
            <w:tcW w:w="3262" w:type="dxa"/>
            <w:tcBorders>
              <w:top w:val="single" w:sz="4" w:space="0" w:color="auto"/>
              <w:bottom w:val="single" w:sz="4" w:space="0" w:color="auto"/>
              <w:right w:val="single" w:sz="4" w:space="0" w:color="auto"/>
            </w:tcBorders>
          </w:tcPr>
          <w:p w:rsidR="001E66B7" w:rsidRPr="00C643B3" w:rsidRDefault="001E66B7" w:rsidP="001E66B7">
            <w:pPr>
              <w:rPr>
                <w:rFonts w:ascii="Arial" w:hAnsi="Arial" w:cs="Arial"/>
                <w:bCs/>
                <w:sz w:val="18"/>
                <w:szCs w:val="18"/>
              </w:rPr>
            </w:pPr>
            <w:r w:rsidRPr="00C643B3">
              <w:rPr>
                <w:rFonts w:ascii="Arial" w:hAnsi="Arial" w:cs="Arial"/>
                <w:bCs/>
                <w:sz w:val="18"/>
                <w:szCs w:val="18"/>
              </w:rPr>
              <w:t>Основание для разработки Программы</w:t>
            </w:r>
          </w:p>
        </w:tc>
        <w:tc>
          <w:tcPr>
            <w:tcW w:w="6976" w:type="dxa"/>
            <w:tcBorders>
              <w:top w:val="single" w:sz="4" w:space="0" w:color="auto"/>
              <w:left w:val="single" w:sz="4" w:space="0" w:color="auto"/>
              <w:bottom w:val="single" w:sz="4" w:space="0" w:color="auto"/>
            </w:tcBorders>
          </w:tcPr>
          <w:p w:rsidR="001E66B7" w:rsidRPr="00C643B3" w:rsidRDefault="001E66B7" w:rsidP="001E66B7">
            <w:pPr>
              <w:rPr>
                <w:rFonts w:ascii="Arial" w:hAnsi="Arial" w:cs="Arial"/>
                <w:bCs/>
                <w:sz w:val="18"/>
                <w:szCs w:val="18"/>
              </w:rPr>
            </w:pPr>
            <w:r w:rsidRPr="00C643B3">
              <w:rPr>
                <w:rFonts w:ascii="Arial" w:hAnsi="Arial" w:cs="Arial"/>
                <w:bCs/>
                <w:sz w:val="18"/>
                <w:szCs w:val="18"/>
              </w:rPr>
              <w:t>1. </w:t>
            </w:r>
            <w:hyperlink r:id="rId9" w:history="1">
              <w:r w:rsidRPr="00C643B3">
                <w:rPr>
                  <w:rStyle w:val="aa"/>
                  <w:rFonts w:ascii="Arial" w:hAnsi="Arial" w:cs="Arial"/>
                  <w:bCs/>
                  <w:sz w:val="18"/>
                  <w:szCs w:val="18"/>
                </w:rPr>
                <w:t>Федеральный закон</w:t>
              </w:r>
            </w:hyperlink>
            <w:r w:rsidRPr="00C643B3">
              <w:rPr>
                <w:rFonts w:ascii="Arial" w:hAnsi="Arial" w:cs="Arial"/>
                <w:bCs/>
                <w:sz w:val="18"/>
                <w:szCs w:val="18"/>
              </w:rPr>
              <w:t xml:space="preserve"> от 06.10.2003 N 131-ФЗ "Об общих принципах организации местного самоуправления в Российской Федерации".</w:t>
            </w:r>
          </w:p>
          <w:p w:rsidR="001E66B7" w:rsidRPr="00C643B3" w:rsidRDefault="001E66B7" w:rsidP="001E66B7">
            <w:pPr>
              <w:rPr>
                <w:rFonts w:ascii="Arial" w:hAnsi="Arial" w:cs="Arial"/>
                <w:bCs/>
                <w:sz w:val="18"/>
                <w:szCs w:val="18"/>
              </w:rPr>
            </w:pPr>
            <w:r w:rsidRPr="00C643B3">
              <w:rPr>
                <w:rFonts w:ascii="Arial" w:hAnsi="Arial" w:cs="Arial"/>
                <w:bCs/>
                <w:sz w:val="18"/>
                <w:szCs w:val="18"/>
              </w:rPr>
              <w:t>2. </w:t>
            </w:r>
            <w:hyperlink r:id="rId10" w:history="1">
              <w:r w:rsidRPr="00C643B3">
                <w:rPr>
                  <w:rStyle w:val="aa"/>
                  <w:rFonts w:ascii="Arial" w:hAnsi="Arial" w:cs="Arial"/>
                  <w:bCs/>
                  <w:sz w:val="18"/>
                  <w:szCs w:val="18"/>
                </w:rPr>
                <w:t>Постановление</w:t>
              </w:r>
            </w:hyperlink>
            <w:r w:rsidRPr="00C643B3">
              <w:rPr>
                <w:rFonts w:ascii="Arial" w:hAnsi="Arial" w:cs="Arial"/>
                <w:bCs/>
                <w:sz w:val="18"/>
                <w:szCs w:val="18"/>
              </w:rPr>
              <w:t xml:space="preserve"> Правительства Иркутской области от 24 октября 2013 года N 446-пп об утверждении программы "Развитие жилищно-коммунального хозяйства Иркутской области" на 2014-2018 годы",</w:t>
            </w:r>
          </w:p>
          <w:p w:rsidR="001E66B7" w:rsidRPr="00C643B3" w:rsidRDefault="001E66B7" w:rsidP="001E66B7">
            <w:pPr>
              <w:rPr>
                <w:rFonts w:ascii="Arial" w:hAnsi="Arial" w:cs="Arial"/>
                <w:bCs/>
                <w:sz w:val="18"/>
                <w:szCs w:val="18"/>
              </w:rPr>
            </w:pPr>
            <w:r w:rsidRPr="00C643B3">
              <w:rPr>
                <w:rFonts w:ascii="Arial" w:hAnsi="Arial" w:cs="Arial"/>
                <w:bCs/>
                <w:sz w:val="18"/>
                <w:szCs w:val="18"/>
              </w:rPr>
              <w:t>3. Постановление Правительства Иркутской области</w:t>
            </w:r>
            <w:r w:rsidRPr="00C643B3">
              <w:rPr>
                <w:rFonts w:ascii="Arial" w:hAnsi="Arial" w:cs="Arial"/>
                <w:bCs/>
                <w:sz w:val="18"/>
                <w:szCs w:val="18"/>
              </w:rPr>
              <w:br/>
              <w:t>от 2 июня 2016 г. N 336-ПП</w:t>
            </w:r>
            <w:r w:rsidRPr="00C643B3">
              <w:rPr>
                <w:rFonts w:ascii="Arial" w:hAnsi="Arial" w:cs="Arial"/>
                <w:bCs/>
                <w:sz w:val="18"/>
                <w:szCs w:val="18"/>
              </w:rPr>
              <w:br/>
              <w:t>"Об утверждении Положения о предоставлении субсидии из областного бюджета местным бюджетам на строительство, реконструкцию и модернизацию объектов водоснабжения, водоотведения и очистки сточных вод, в том числе разработку проектной документации, а также на приобретение указанных объектов в муниципальную собственность, субсидии на реализацию мероприятий по приобретению оборудования для систем водоснабжения и субсидии на реализацию мероприятий по приобретению специализированной техники для водоснабжения населения"</w:t>
            </w:r>
          </w:p>
        </w:tc>
      </w:tr>
      <w:tr w:rsidR="001E66B7" w:rsidRPr="00C643B3" w:rsidTr="002F3C2D">
        <w:tc>
          <w:tcPr>
            <w:tcW w:w="3262" w:type="dxa"/>
            <w:tcBorders>
              <w:top w:val="single" w:sz="4" w:space="0" w:color="auto"/>
              <w:bottom w:val="single" w:sz="4" w:space="0" w:color="auto"/>
              <w:right w:val="single" w:sz="4" w:space="0" w:color="auto"/>
            </w:tcBorders>
          </w:tcPr>
          <w:p w:rsidR="001E66B7" w:rsidRPr="00C643B3" w:rsidRDefault="001E66B7" w:rsidP="001E66B7">
            <w:pPr>
              <w:rPr>
                <w:rFonts w:ascii="Arial" w:hAnsi="Arial" w:cs="Arial"/>
                <w:bCs/>
                <w:sz w:val="18"/>
                <w:szCs w:val="18"/>
              </w:rPr>
            </w:pPr>
            <w:r w:rsidRPr="00C643B3">
              <w:rPr>
                <w:rFonts w:ascii="Arial" w:hAnsi="Arial" w:cs="Arial"/>
                <w:bCs/>
                <w:sz w:val="18"/>
                <w:szCs w:val="18"/>
              </w:rPr>
              <w:t>Заказчик Программы</w:t>
            </w:r>
          </w:p>
        </w:tc>
        <w:tc>
          <w:tcPr>
            <w:tcW w:w="6976" w:type="dxa"/>
            <w:tcBorders>
              <w:top w:val="single" w:sz="4" w:space="0" w:color="auto"/>
              <w:left w:val="single" w:sz="4" w:space="0" w:color="auto"/>
              <w:bottom w:val="single" w:sz="4" w:space="0" w:color="auto"/>
            </w:tcBorders>
          </w:tcPr>
          <w:p w:rsidR="001E66B7" w:rsidRPr="00C643B3" w:rsidRDefault="001E66B7" w:rsidP="001E66B7">
            <w:pPr>
              <w:rPr>
                <w:rFonts w:ascii="Arial" w:hAnsi="Arial" w:cs="Arial"/>
                <w:bCs/>
                <w:sz w:val="18"/>
                <w:szCs w:val="18"/>
              </w:rPr>
            </w:pPr>
            <w:r w:rsidRPr="00C643B3">
              <w:rPr>
                <w:rFonts w:ascii="Arial" w:hAnsi="Arial" w:cs="Arial"/>
                <w:bCs/>
                <w:sz w:val="18"/>
                <w:szCs w:val="18"/>
              </w:rPr>
              <w:t>- муниципальное образование "Корсукское"</w:t>
            </w:r>
          </w:p>
        </w:tc>
      </w:tr>
      <w:tr w:rsidR="001E66B7" w:rsidRPr="00C643B3" w:rsidTr="002F3C2D">
        <w:tc>
          <w:tcPr>
            <w:tcW w:w="3262" w:type="dxa"/>
            <w:tcBorders>
              <w:top w:val="single" w:sz="4" w:space="0" w:color="auto"/>
              <w:bottom w:val="single" w:sz="4" w:space="0" w:color="auto"/>
              <w:right w:val="single" w:sz="4" w:space="0" w:color="auto"/>
            </w:tcBorders>
          </w:tcPr>
          <w:p w:rsidR="001E66B7" w:rsidRPr="00C643B3" w:rsidRDefault="001E66B7" w:rsidP="001E66B7">
            <w:pPr>
              <w:rPr>
                <w:rFonts w:ascii="Arial" w:hAnsi="Arial" w:cs="Arial"/>
                <w:bCs/>
                <w:sz w:val="18"/>
                <w:szCs w:val="18"/>
              </w:rPr>
            </w:pPr>
            <w:r w:rsidRPr="00C643B3">
              <w:rPr>
                <w:rFonts w:ascii="Arial" w:hAnsi="Arial" w:cs="Arial"/>
                <w:bCs/>
                <w:sz w:val="18"/>
                <w:szCs w:val="18"/>
              </w:rPr>
              <w:t>Разработчики Программы</w:t>
            </w:r>
          </w:p>
        </w:tc>
        <w:tc>
          <w:tcPr>
            <w:tcW w:w="6976" w:type="dxa"/>
            <w:tcBorders>
              <w:top w:val="single" w:sz="4" w:space="0" w:color="auto"/>
              <w:left w:val="single" w:sz="4" w:space="0" w:color="auto"/>
              <w:bottom w:val="single" w:sz="4" w:space="0" w:color="auto"/>
            </w:tcBorders>
          </w:tcPr>
          <w:p w:rsidR="001E66B7" w:rsidRPr="00C643B3" w:rsidRDefault="001E66B7" w:rsidP="001E66B7">
            <w:pPr>
              <w:rPr>
                <w:rFonts w:ascii="Arial" w:hAnsi="Arial" w:cs="Arial"/>
                <w:bCs/>
                <w:sz w:val="18"/>
                <w:szCs w:val="18"/>
              </w:rPr>
            </w:pPr>
            <w:r w:rsidRPr="00C643B3">
              <w:rPr>
                <w:rFonts w:ascii="Arial" w:hAnsi="Arial" w:cs="Arial"/>
                <w:bCs/>
                <w:sz w:val="18"/>
                <w:szCs w:val="18"/>
              </w:rPr>
              <w:t>- муниципальное образование "Корсукское"</w:t>
            </w:r>
          </w:p>
        </w:tc>
      </w:tr>
      <w:tr w:rsidR="001E66B7" w:rsidRPr="00C643B3" w:rsidTr="002F3C2D">
        <w:tc>
          <w:tcPr>
            <w:tcW w:w="3262" w:type="dxa"/>
            <w:tcBorders>
              <w:top w:val="single" w:sz="4" w:space="0" w:color="auto"/>
              <w:bottom w:val="single" w:sz="4" w:space="0" w:color="auto"/>
              <w:right w:val="single" w:sz="4" w:space="0" w:color="auto"/>
            </w:tcBorders>
          </w:tcPr>
          <w:p w:rsidR="001E66B7" w:rsidRPr="00C643B3" w:rsidRDefault="001E66B7" w:rsidP="001E66B7">
            <w:pPr>
              <w:rPr>
                <w:rFonts w:ascii="Arial" w:hAnsi="Arial" w:cs="Arial"/>
                <w:bCs/>
                <w:sz w:val="18"/>
                <w:szCs w:val="18"/>
              </w:rPr>
            </w:pPr>
            <w:r w:rsidRPr="00C643B3">
              <w:rPr>
                <w:rFonts w:ascii="Arial" w:hAnsi="Arial" w:cs="Arial"/>
                <w:bCs/>
                <w:sz w:val="18"/>
                <w:szCs w:val="18"/>
              </w:rPr>
              <w:t>Исполнители Программы</w:t>
            </w:r>
          </w:p>
        </w:tc>
        <w:tc>
          <w:tcPr>
            <w:tcW w:w="6976" w:type="dxa"/>
            <w:tcBorders>
              <w:top w:val="single" w:sz="4" w:space="0" w:color="auto"/>
              <w:left w:val="single" w:sz="4" w:space="0" w:color="auto"/>
              <w:bottom w:val="single" w:sz="4" w:space="0" w:color="auto"/>
            </w:tcBorders>
          </w:tcPr>
          <w:p w:rsidR="001E66B7" w:rsidRPr="00C643B3" w:rsidRDefault="001E66B7" w:rsidP="001E66B7">
            <w:pPr>
              <w:rPr>
                <w:rFonts w:ascii="Arial" w:hAnsi="Arial" w:cs="Arial"/>
                <w:bCs/>
                <w:sz w:val="18"/>
                <w:szCs w:val="18"/>
              </w:rPr>
            </w:pPr>
            <w:r w:rsidRPr="00C643B3">
              <w:rPr>
                <w:rFonts w:ascii="Arial" w:hAnsi="Arial" w:cs="Arial"/>
                <w:bCs/>
                <w:sz w:val="18"/>
                <w:szCs w:val="18"/>
              </w:rPr>
              <w:t>- администрация муниципального образования ""Корсукское"</w:t>
            </w:r>
          </w:p>
        </w:tc>
      </w:tr>
      <w:tr w:rsidR="001E66B7" w:rsidRPr="00C643B3" w:rsidTr="002F3C2D">
        <w:tc>
          <w:tcPr>
            <w:tcW w:w="3262" w:type="dxa"/>
            <w:tcBorders>
              <w:top w:val="single" w:sz="4" w:space="0" w:color="auto"/>
              <w:bottom w:val="single" w:sz="4" w:space="0" w:color="auto"/>
              <w:right w:val="single" w:sz="4" w:space="0" w:color="auto"/>
            </w:tcBorders>
          </w:tcPr>
          <w:p w:rsidR="001E66B7" w:rsidRPr="00C643B3" w:rsidRDefault="001E66B7" w:rsidP="001E66B7">
            <w:pPr>
              <w:rPr>
                <w:rFonts w:ascii="Arial" w:hAnsi="Arial" w:cs="Arial"/>
                <w:bCs/>
                <w:sz w:val="18"/>
                <w:szCs w:val="18"/>
              </w:rPr>
            </w:pPr>
            <w:r w:rsidRPr="00C643B3">
              <w:rPr>
                <w:rFonts w:ascii="Arial" w:hAnsi="Arial" w:cs="Arial"/>
                <w:bCs/>
                <w:sz w:val="18"/>
                <w:szCs w:val="18"/>
              </w:rPr>
              <w:t>Цели Программы</w:t>
            </w:r>
          </w:p>
        </w:tc>
        <w:tc>
          <w:tcPr>
            <w:tcW w:w="6976" w:type="dxa"/>
            <w:tcBorders>
              <w:top w:val="single" w:sz="4" w:space="0" w:color="auto"/>
              <w:left w:val="single" w:sz="4" w:space="0" w:color="auto"/>
              <w:bottom w:val="single" w:sz="4" w:space="0" w:color="auto"/>
            </w:tcBorders>
          </w:tcPr>
          <w:p w:rsidR="001E66B7" w:rsidRPr="00C643B3" w:rsidRDefault="001E66B7" w:rsidP="001E66B7">
            <w:pPr>
              <w:rPr>
                <w:rFonts w:ascii="Arial" w:hAnsi="Arial" w:cs="Arial"/>
                <w:bCs/>
                <w:sz w:val="18"/>
                <w:szCs w:val="18"/>
              </w:rPr>
            </w:pPr>
            <w:r w:rsidRPr="00C643B3">
              <w:rPr>
                <w:rFonts w:ascii="Arial" w:hAnsi="Arial" w:cs="Arial"/>
                <w:bCs/>
                <w:sz w:val="18"/>
                <w:szCs w:val="18"/>
              </w:rPr>
              <w:t>Обеспечение населения питьевой водой, соответствующей требованиям безопасности и безвредности, установленным в технических регламентах и санитарно-эпидемиологических правилах.</w:t>
            </w:r>
          </w:p>
        </w:tc>
      </w:tr>
      <w:tr w:rsidR="001E66B7" w:rsidRPr="00C643B3" w:rsidTr="002F3C2D">
        <w:trPr>
          <w:trHeight w:val="1971"/>
        </w:trPr>
        <w:tc>
          <w:tcPr>
            <w:tcW w:w="3262" w:type="dxa"/>
            <w:tcBorders>
              <w:top w:val="single" w:sz="4" w:space="0" w:color="auto"/>
              <w:bottom w:val="single" w:sz="4" w:space="0" w:color="auto"/>
              <w:right w:val="single" w:sz="4" w:space="0" w:color="auto"/>
            </w:tcBorders>
          </w:tcPr>
          <w:p w:rsidR="001E66B7" w:rsidRPr="00C643B3" w:rsidRDefault="001E66B7" w:rsidP="001E66B7">
            <w:pPr>
              <w:rPr>
                <w:rFonts w:ascii="Arial" w:hAnsi="Arial" w:cs="Arial"/>
                <w:bCs/>
                <w:sz w:val="18"/>
                <w:szCs w:val="18"/>
              </w:rPr>
            </w:pPr>
            <w:r w:rsidRPr="00C643B3">
              <w:rPr>
                <w:rFonts w:ascii="Arial" w:hAnsi="Arial" w:cs="Arial"/>
                <w:bCs/>
                <w:sz w:val="18"/>
                <w:szCs w:val="18"/>
              </w:rPr>
              <w:t>Задачи Программы</w:t>
            </w:r>
          </w:p>
        </w:tc>
        <w:tc>
          <w:tcPr>
            <w:tcW w:w="6976" w:type="dxa"/>
            <w:tcBorders>
              <w:top w:val="single" w:sz="4" w:space="0" w:color="auto"/>
              <w:left w:val="single" w:sz="4" w:space="0" w:color="auto"/>
              <w:bottom w:val="single" w:sz="4" w:space="0" w:color="auto"/>
            </w:tcBorders>
          </w:tcPr>
          <w:p w:rsidR="001E66B7" w:rsidRPr="00C643B3" w:rsidRDefault="001E66B7" w:rsidP="001E66B7">
            <w:pPr>
              <w:rPr>
                <w:rFonts w:ascii="Arial" w:hAnsi="Arial" w:cs="Arial"/>
                <w:bCs/>
                <w:sz w:val="18"/>
                <w:szCs w:val="18"/>
              </w:rPr>
            </w:pPr>
            <w:r w:rsidRPr="00C643B3">
              <w:rPr>
                <w:rFonts w:ascii="Arial" w:hAnsi="Arial" w:cs="Arial"/>
                <w:bCs/>
                <w:sz w:val="18"/>
                <w:szCs w:val="18"/>
              </w:rPr>
              <w:t>Для достижения указанных целей предлагаются к решению следующие задачи:</w:t>
            </w:r>
          </w:p>
          <w:p w:rsidR="001E66B7" w:rsidRPr="00C643B3" w:rsidRDefault="001E66B7" w:rsidP="001E66B7">
            <w:pPr>
              <w:rPr>
                <w:rFonts w:ascii="Arial" w:hAnsi="Arial" w:cs="Arial"/>
                <w:bCs/>
                <w:sz w:val="18"/>
                <w:szCs w:val="18"/>
              </w:rPr>
            </w:pPr>
            <w:r w:rsidRPr="00C643B3">
              <w:rPr>
                <w:rFonts w:ascii="Arial" w:hAnsi="Arial" w:cs="Arial"/>
                <w:bCs/>
                <w:sz w:val="18"/>
                <w:szCs w:val="18"/>
              </w:rPr>
              <w:t xml:space="preserve"> - Выполнение работ по подготовке проектов зон санитарной охраны подземных источников водоснабжения, а также получение лицензии на пользование недрами с целью добычи подземных вод для водоснабжения населения и организаций на скважины, расположенных на территории МО «Корсукское»;</w:t>
            </w:r>
          </w:p>
          <w:p w:rsidR="001E66B7" w:rsidRPr="00C643B3" w:rsidRDefault="001E66B7" w:rsidP="001E66B7">
            <w:pPr>
              <w:rPr>
                <w:rFonts w:ascii="Arial" w:hAnsi="Arial" w:cs="Arial"/>
                <w:bCs/>
                <w:sz w:val="18"/>
                <w:szCs w:val="18"/>
              </w:rPr>
            </w:pPr>
            <w:r w:rsidRPr="00C643B3">
              <w:rPr>
                <w:rFonts w:ascii="Arial" w:hAnsi="Arial" w:cs="Arial"/>
                <w:bCs/>
                <w:sz w:val="18"/>
                <w:szCs w:val="18"/>
              </w:rPr>
              <w:t xml:space="preserve"> - Ремонт водонапорных башен, расположенных на территории МО «Корсукское».</w:t>
            </w:r>
          </w:p>
        </w:tc>
      </w:tr>
      <w:tr w:rsidR="001E66B7" w:rsidRPr="00C643B3" w:rsidTr="002F3C2D">
        <w:tc>
          <w:tcPr>
            <w:tcW w:w="3262" w:type="dxa"/>
            <w:tcBorders>
              <w:top w:val="single" w:sz="4" w:space="0" w:color="auto"/>
              <w:bottom w:val="single" w:sz="4" w:space="0" w:color="auto"/>
              <w:right w:val="single" w:sz="4" w:space="0" w:color="auto"/>
            </w:tcBorders>
          </w:tcPr>
          <w:p w:rsidR="001E66B7" w:rsidRPr="00C643B3" w:rsidRDefault="001E66B7" w:rsidP="001E66B7">
            <w:pPr>
              <w:rPr>
                <w:rFonts w:ascii="Arial" w:hAnsi="Arial" w:cs="Arial"/>
                <w:bCs/>
                <w:sz w:val="18"/>
                <w:szCs w:val="18"/>
              </w:rPr>
            </w:pPr>
            <w:r w:rsidRPr="00C643B3">
              <w:rPr>
                <w:rFonts w:ascii="Arial" w:hAnsi="Arial" w:cs="Arial"/>
                <w:bCs/>
                <w:sz w:val="18"/>
                <w:szCs w:val="18"/>
              </w:rPr>
              <w:t>Сроки реализации Программы</w:t>
            </w:r>
          </w:p>
        </w:tc>
        <w:tc>
          <w:tcPr>
            <w:tcW w:w="6976" w:type="dxa"/>
            <w:tcBorders>
              <w:top w:val="single" w:sz="4" w:space="0" w:color="auto"/>
              <w:left w:val="single" w:sz="4" w:space="0" w:color="auto"/>
              <w:bottom w:val="single" w:sz="4" w:space="0" w:color="auto"/>
            </w:tcBorders>
          </w:tcPr>
          <w:p w:rsidR="001E66B7" w:rsidRPr="00C643B3" w:rsidRDefault="001E66B7" w:rsidP="001E66B7">
            <w:pPr>
              <w:rPr>
                <w:rFonts w:ascii="Arial" w:hAnsi="Arial" w:cs="Arial"/>
                <w:bCs/>
                <w:sz w:val="18"/>
                <w:szCs w:val="18"/>
              </w:rPr>
            </w:pPr>
            <w:r w:rsidRPr="00C643B3">
              <w:rPr>
                <w:rFonts w:ascii="Arial" w:hAnsi="Arial" w:cs="Arial"/>
                <w:bCs/>
                <w:sz w:val="18"/>
                <w:szCs w:val="18"/>
              </w:rPr>
              <w:t xml:space="preserve">2024 – 2029 годы. </w:t>
            </w:r>
          </w:p>
        </w:tc>
      </w:tr>
      <w:tr w:rsidR="001E66B7" w:rsidRPr="00C643B3" w:rsidTr="002F3C2D">
        <w:tc>
          <w:tcPr>
            <w:tcW w:w="3262" w:type="dxa"/>
            <w:tcBorders>
              <w:top w:val="single" w:sz="4" w:space="0" w:color="auto"/>
              <w:bottom w:val="single" w:sz="4" w:space="0" w:color="auto"/>
              <w:right w:val="single" w:sz="4" w:space="0" w:color="auto"/>
            </w:tcBorders>
          </w:tcPr>
          <w:p w:rsidR="001E66B7" w:rsidRPr="00C643B3" w:rsidRDefault="001E66B7" w:rsidP="001E66B7">
            <w:pPr>
              <w:rPr>
                <w:rFonts w:ascii="Arial" w:hAnsi="Arial" w:cs="Arial"/>
                <w:bCs/>
                <w:sz w:val="18"/>
                <w:szCs w:val="18"/>
              </w:rPr>
            </w:pPr>
            <w:r w:rsidRPr="00C643B3">
              <w:rPr>
                <w:rFonts w:ascii="Arial" w:hAnsi="Arial" w:cs="Arial"/>
                <w:bCs/>
                <w:sz w:val="18"/>
                <w:szCs w:val="18"/>
              </w:rPr>
              <w:lastRenderedPageBreak/>
              <w:t>Источники финансирования Программы</w:t>
            </w:r>
          </w:p>
        </w:tc>
        <w:tc>
          <w:tcPr>
            <w:tcW w:w="6976" w:type="dxa"/>
            <w:tcBorders>
              <w:top w:val="single" w:sz="4" w:space="0" w:color="auto"/>
              <w:left w:val="single" w:sz="4" w:space="0" w:color="auto"/>
              <w:bottom w:val="single" w:sz="4" w:space="0" w:color="auto"/>
            </w:tcBorders>
            <w:vAlign w:val="center"/>
          </w:tcPr>
          <w:p w:rsidR="001E66B7" w:rsidRPr="00C643B3" w:rsidRDefault="001E66B7" w:rsidP="001E66B7">
            <w:pPr>
              <w:rPr>
                <w:rFonts w:ascii="Arial" w:hAnsi="Arial" w:cs="Arial"/>
                <w:bCs/>
                <w:sz w:val="18"/>
                <w:szCs w:val="18"/>
              </w:rPr>
            </w:pPr>
            <w:r w:rsidRPr="00C643B3">
              <w:rPr>
                <w:rFonts w:ascii="Arial" w:hAnsi="Arial" w:cs="Arial"/>
                <w:bCs/>
                <w:sz w:val="18"/>
                <w:szCs w:val="18"/>
              </w:rPr>
              <w:t>Общий объем финансирования:</w:t>
            </w:r>
          </w:p>
          <w:p w:rsidR="001E66B7" w:rsidRPr="00C643B3" w:rsidRDefault="001E66B7" w:rsidP="001E66B7">
            <w:pPr>
              <w:rPr>
                <w:rFonts w:ascii="Arial" w:hAnsi="Arial" w:cs="Arial"/>
                <w:bCs/>
                <w:sz w:val="18"/>
                <w:szCs w:val="18"/>
              </w:rPr>
            </w:pPr>
            <w:r w:rsidRPr="00C643B3">
              <w:rPr>
                <w:rFonts w:ascii="Arial" w:hAnsi="Arial" w:cs="Arial"/>
                <w:bCs/>
                <w:sz w:val="18"/>
                <w:szCs w:val="18"/>
              </w:rPr>
              <w:t>2024 год – 260, 00 тыс. рублей;</w:t>
            </w:r>
          </w:p>
          <w:p w:rsidR="001E66B7" w:rsidRPr="00C643B3" w:rsidRDefault="001E66B7" w:rsidP="001E66B7">
            <w:pPr>
              <w:rPr>
                <w:rFonts w:ascii="Arial" w:hAnsi="Arial" w:cs="Arial"/>
                <w:bCs/>
                <w:sz w:val="18"/>
                <w:szCs w:val="18"/>
              </w:rPr>
            </w:pPr>
            <w:r w:rsidRPr="00C643B3">
              <w:rPr>
                <w:rFonts w:ascii="Arial" w:hAnsi="Arial" w:cs="Arial"/>
                <w:bCs/>
                <w:sz w:val="18"/>
                <w:szCs w:val="18"/>
              </w:rPr>
              <w:t>2025 год – 260, 00 тыс. рублей;</w:t>
            </w:r>
          </w:p>
          <w:p w:rsidR="001E66B7" w:rsidRPr="00C643B3" w:rsidRDefault="001E66B7" w:rsidP="001E66B7">
            <w:pPr>
              <w:rPr>
                <w:rFonts w:ascii="Arial" w:hAnsi="Arial" w:cs="Arial"/>
                <w:bCs/>
                <w:sz w:val="18"/>
                <w:szCs w:val="18"/>
              </w:rPr>
            </w:pPr>
            <w:r w:rsidRPr="00C643B3">
              <w:rPr>
                <w:rFonts w:ascii="Arial" w:hAnsi="Arial" w:cs="Arial"/>
                <w:bCs/>
                <w:sz w:val="18"/>
                <w:szCs w:val="18"/>
              </w:rPr>
              <w:t>2026 год – 80, 00 тыс. рублей;</w:t>
            </w:r>
          </w:p>
          <w:p w:rsidR="001E66B7" w:rsidRPr="00C643B3" w:rsidRDefault="001E66B7" w:rsidP="001E66B7">
            <w:pPr>
              <w:rPr>
                <w:rFonts w:ascii="Arial" w:hAnsi="Arial" w:cs="Arial"/>
                <w:bCs/>
                <w:sz w:val="18"/>
                <w:szCs w:val="18"/>
              </w:rPr>
            </w:pPr>
            <w:r w:rsidRPr="00C643B3">
              <w:rPr>
                <w:rFonts w:ascii="Arial" w:hAnsi="Arial" w:cs="Arial"/>
                <w:bCs/>
                <w:sz w:val="18"/>
                <w:szCs w:val="18"/>
              </w:rPr>
              <w:t>2027 год - 80, 00 тыс. рублей;</w:t>
            </w:r>
          </w:p>
          <w:p w:rsidR="001E66B7" w:rsidRPr="00C643B3" w:rsidRDefault="001E66B7" w:rsidP="001E66B7">
            <w:pPr>
              <w:rPr>
                <w:rFonts w:ascii="Arial" w:hAnsi="Arial" w:cs="Arial"/>
                <w:bCs/>
                <w:sz w:val="18"/>
                <w:szCs w:val="18"/>
              </w:rPr>
            </w:pPr>
            <w:r w:rsidRPr="00C643B3">
              <w:rPr>
                <w:rFonts w:ascii="Arial" w:hAnsi="Arial" w:cs="Arial"/>
                <w:bCs/>
                <w:sz w:val="18"/>
                <w:szCs w:val="18"/>
              </w:rPr>
              <w:t>2028 год - 80, 00 тыс. рублей;</w:t>
            </w:r>
          </w:p>
          <w:p w:rsidR="001E66B7" w:rsidRPr="00C643B3" w:rsidRDefault="001E66B7" w:rsidP="001E66B7">
            <w:pPr>
              <w:rPr>
                <w:rFonts w:ascii="Arial" w:hAnsi="Arial" w:cs="Arial"/>
                <w:bCs/>
                <w:sz w:val="18"/>
                <w:szCs w:val="18"/>
              </w:rPr>
            </w:pPr>
            <w:r w:rsidRPr="00C643B3">
              <w:rPr>
                <w:rFonts w:ascii="Arial" w:hAnsi="Arial" w:cs="Arial"/>
                <w:bCs/>
                <w:sz w:val="18"/>
                <w:szCs w:val="18"/>
              </w:rPr>
              <w:t>2029 год - 80, 00 тыс. рублей;</w:t>
            </w:r>
          </w:p>
          <w:p w:rsidR="001E66B7" w:rsidRPr="00C643B3" w:rsidRDefault="001E66B7" w:rsidP="001E66B7">
            <w:pPr>
              <w:rPr>
                <w:rFonts w:ascii="Arial" w:hAnsi="Arial" w:cs="Arial"/>
                <w:bCs/>
                <w:sz w:val="18"/>
                <w:szCs w:val="18"/>
              </w:rPr>
            </w:pPr>
            <w:r w:rsidRPr="00C643B3">
              <w:rPr>
                <w:rFonts w:ascii="Arial" w:hAnsi="Arial" w:cs="Arial"/>
                <w:bCs/>
                <w:sz w:val="18"/>
                <w:szCs w:val="18"/>
              </w:rPr>
              <w:t xml:space="preserve">Объем финансирования за счет планируемых средств местного бюджета: </w:t>
            </w:r>
          </w:p>
          <w:p w:rsidR="001E66B7" w:rsidRPr="00C643B3" w:rsidRDefault="001E66B7" w:rsidP="001E66B7">
            <w:pPr>
              <w:rPr>
                <w:rFonts w:ascii="Arial" w:hAnsi="Arial" w:cs="Arial"/>
                <w:bCs/>
                <w:sz w:val="18"/>
                <w:szCs w:val="18"/>
              </w:rPr>
            </w:pPr>
            <w:r w:rsidRPr="00C643B3">
              <w:rPr>
                <w:rFonts w:ascii="Arial" w:hAnsi="Arial" w:cs="Arial"/>
                <w:bCs/>
                <w:sz w:val="18"/>
                <w:szCs w:val="18"/>
              </w:rPr>
              <w:t>2024 год – 260, 00 тыс. рублей;</w:t>
            </w:r>
          </w:p>
          <w:p w:rsidR="001E66B7" w:rsidRPr="00C643B3" w:rsidRDefault="001E66B7" w:rsidP="001E66B7">
            <w:pPr>
              <w:rPr>
                <w:rFonts w:ascii="Arial" w:hAnsi="Arial" w:cs="Arial"/>
                <w:bCs/>
                <w:sz w:val="18"/>
                <w:szCs w:val="18"/>
              </w:rPr>
            </w:pPr>
            <w:r w:rsidRPr="00C643B3">
              <w:rPr>
                <w:rFonts w:ascii="Arial" w:hAnsi="Arial" w:cs="Arial"/>
                <w:bCs/>
                <w:sz w:val="18"/>
                <w:szCs w:val="18"/>
              </w:rPr>
              <w:t>2025 год – 260, 00 тыс. рублей;</w:t>
            </w:r>
          </w:p>
          <w:p w:rsidR="001E66B7" w:rsidRPr="00C643B3" w:rsidRDefault="001E66B7" w:rsidP="001E66B7">
            <w:pPr>
              <w:rPr>
                <w:rFonts w:ascii="Arial" w:hAnsi="Arial" w:cs="Arial"/>
                <w:bCs/>
                <w:sz w:val="18"/>
                <w:szCs w:val="18"/>
              </w:rPr>
            </w:pPr>
            <w:r w:rsidRPr="00C643B3">
              <w:rPr>
                <w:rFonts w:ascii="Arial" w:hAnsi="Arial" w:cs="Arial"/>
                <w:bCs/>
                <w:sz w:val="18"/>
                <w:szCs w:val="18"/>
              </w:rPr>
              <w:t>2026 год – 80, 00 тыс. рублей;</w:t>
            </w:r>
          </w:p>
          <w:p w:rsidR="001E66B7" w:rsidRPr="00C643B3" w:rsidRDefault="001E66B7" w:rsidP="001E66B7">
            <w:pPr>
              <w:rPr>
                <w:rFonts w:ascii="Arial" w:hAnsi="Arial" w:cs="Arial"/>
                <w:bCs/>
                <w:sz w:val="18"/>
                <w:szCs w:val="18"/>
              </w:rPr>
            </w:pPr>
            <w:r w:rsidRPr="00C643B3">
              <w:rPr>
                <w:rFonts w:ascii="Arial" w:hAnsi="Arial" w:cs="Arial"/>
                <w:bCs/>
                <w:sz w:val="18"/>
                <w:szCs w:val="18"/>
              </w:rPr>
              <w:t>2027 год - 80, 00 тыс. рублей;</w:t>
            </w:r>
          </w:p>
          <w:p w:rsidR="001E66B7" w:rsidRPr="00C643B3" w:rsidRDefault="001E66B7" w:rsidP="001E66B7">
            <w:pPr>
              <w:rPr>
                <w:rFonts w:ascii="Arial" w:hAnsi="Arial" w:cs="Arial"/>
                <w:bCs/>
                <w:sz w:val="18"/>
                <w:szCs w:val="18"/>
              </w:rPr>
            </w:pPr>
            <w:r w:rsidRPr="00C643B3">
              <w:rPr>
                <w:rFonts w:ascii="Arial" w:hAnsi="Arial" w:cs="Arial"/>
                <w:bCs/>
                <w:sz w:val="18"/>
                <w:szCs w:val="18"/>
              </w:rPr>
              <w:t>2028 год - 80, 00 тыс. рублей;</w:t>
            </w:r>
          </w:p>
          <w:p w:rsidR="001E66B7" w:rsidRPr="00C643B3" w:rsidRDefault="001E66B7" w:rsidP="001E66B7">
            <w:pPr>
              <w:rPr>
                <w:rFonts w:ascii="Arial" w:hAnsi="Arial" w:cs="Arial"/>
                <w:bCs/>
                <w:sz w:val="18"/>
                <w:szCs w:val="18"/>
              </w:rPr>
            </w:pPr>
            <w:r w:rsidRPr="00C643B3">
              <w:rPr>
                <w:rFonts w:ascii="Arial" w:hAnsi="Arial" w:cs="Arial"/>
                <w:bCs/>
                <w:sz w:val="18"/>
                <w:szCs w:val="18"/>
              </w:rPr>
              <w:t>2029 год - 80, 00 тыс. рублей;</w:t>
            </w:r>
          </w:p>
        </w:tc>
      </w:tr>
      <w:tr w:rsidR="001E66B7" w:rsidRPr="00C643B3" w:rsidTr="002F3C2D">
        <w:tc>
          <w:tcPr>
            <w:tcW w:w="3262" w:type="dxa"/>
            <w:tcBorders>
              <w:top w:val="single" w:sz="4" w:space="0" w:color="auto"/>
              <w:bottom w:val="single" w:sz="4" w:space="0" w:color="auto"/>
              <w:right w:val="single" w:sz="4" w:space="0" w:color="auto"/>
            </w:tcBorders>
          </w:tcPr>
          <w:p w:rsidR="001E66B7" w:rsidRPr="00C643B3" w:rsidRDefault="001E66B7" w:rsidP="001E66B7">
            <w:pPr>
              <w:rPr>
                <w:rFonts w:ascii="Arial" w:hAnsi="Arial" w:cs="Arial"/>
                <w:bCs/>
                <w:sz w:val="18"/>
                <w:szCs w:val="18"/>
              </w:rPr>
            </w:pPr>
            <w:r w:rsidRPr="00C643B3">
              <w:rPr>
                <w:rFonts w:ascii="Arial" w:hAnsi="Arial" w:cs="Arial"/>
                <w:bCs/>
                <w:sz w:val="18"/>
                <w:szCs w:val="18"/>
              </w:rPr>
              <w:t>Основные мероприятия Программы</w:t>
            </w:r>
          </w:p>
        </w:tc>
        <w:tc>
          <w:tcPr>
            <w:tcW w:w="6976" w:type="dxa"/>
            <w:tcBorders>
              <w:top w:val="single" w:sz="4" w:space="0" w:color="auto"/>
              <w:left w:val="single" w:sz="4" w:space="0" w:color="auto"/>
              <w:bottom w:val="single" w:sz="4" w:space="0" w:color="auto"/>
            </w:tcBorders>
          </w:tcPr>
          <w:p w:rsidR="001E66B7" w:rsidRPr="00C643B3" w:rsidRDefault="001E66B7" w:rsidP="001E66B7">
            <w:pPr>
              <w:rPr>
                <w:rFonts w:ascii="Arial" w:hAnsi="Arial" w:cs="Arial"/>
                <w:bCs/>
                <w:sz w:val="18"/>
                <w:szCs w:val="18"/>
              </w:rPr>
            </w:pPr>
            <w:r w:rsidRPr="00C643B3">
              <w:rPr>
                <w:rFonts w:ascii="Arial" w:hAnsi="Arial" w:cs="Arial"/>
                <w:bCs/>
                <w:sz w:val="18"/>
                <w:szCs w:val="18"/>
              </w:rPr>
              <w:t>Перечень основных мероприятий Программы приведен в приложении N 1 к настоящей Программе</w:t>
            </w:r>
          </w:p>
        </w:tc>
      </w:tr>
      <w:tr w:rsidR="001E66B7" w:rsidRPr="00C643B3" w:rsidTr="002F3C2D">
        <w:tc>
          <w:tcPr>
            <w:tcW w:w="3262" w:type="dxa"/>
            <w:tcBorders>
              <w:top w:val="single" w:sz="4" w:space="0" w:color="auto"/>
              <w:bottom w:val="single" w:sz="4" w:space="0" w:color="auto"/>
              <w:right w:val="single" w:sz="4" w:space="0" w:color="auto"/>
            </w:tcBorders>
          </w:tcPr>
          <w:p w:rsidR="001E66B7" w:rsidRPr="00C643B3" w:rsidRDefault="001E66B7" w:rsidP="001E66B7">
            <w:pPr>
              <w:rPr>
                <w:rFonts w:ascii="Arial" w:hAnsi="Arial" w:cs="Arial"/>
                <w:bCs/>
                <w:sz w:val="18"/>
                <w:szCs w:val="18"/>
              </w:rPr>
            </w:pPr>
            <w:r w:rsidRPr="00C643B3">
              <w:rPr>
                <w:rFonts w:ascii="Arial" w:hAnsi="Arial" w:cs="Arial"/>
                <w:bCs/>
                <w:sz w:val="18"/>
                <w:szCs w:val="18"/>
              </w:rPr>
              <w:t>Важнейшие целевые индикаторы и показатели Программы</w:t>
            </w:r>
          </w:p>
        </w:tc>
        <w:tc>
          <w:tcPr>
            <w:tcW w:w="6976" w:type="dxa"/>
            <w:tcBorders>
              <w:top w:val="single" w:sz="4" w:space="0" w:color="auto"/>
              <w:left w:val="single" w:sz="4" w:space="0" w:color="auto"/>
              <w:bottom w:val="single" w:sz="4" w:space="0" w:color="auto"/>
            </w:tcBorders>
          </w:tcPr>
          <w:p w:rsidR="001E66B7" w:rsidRPr="00C643B3" w:rsidRDefault="001E66B7" w:rsidP="001E66B7">
            <w:pPr>
              <w:rPr>
                <w:rFonts w:ascii="Arial" w:hAnsi="Arial" w:cs="Arial"/>
                <w:bCs/>
                <w:sz w:val="18"/>
                <w:szCs w:val="18"/>
              </w:rPr>
            </w:pPr>
            <w:r w:rsidRPr="00C643B3">
              <w:rPr>
                <w:rFonts w:ascii="Arial" w:hAnsi="Arial" w:cs="Arial"/>
                <w:bCs/>
                <w:sz w:val="18"/>
                <w:szCs w:val="18"/>
              </w:rPr>
              <w:t>Реализация мероприятия позволит:</w:t>
            </w:r>
          </w:p>
          <w:p w:rsidR="001E66B7" w:rsidRPr="00C643B3" w:rsidRDefault="001E66B7" w:rsidP="001E66B7">
            <w:pPr>
              <w:rPr>
                <w:rFonts w:ascii="Arial" w:hAnsi="Arial" w:cs="Arial"/>
                <w:bCs/>
                <w:sz w:val="18"/>
                <w:szCs w:val="18"/>
              </w:rPr>
            </w:pPr>
            <w:r w:rsidRPr="00C643B3">
              <w:rPr>
                <w:rFonts w:ascii="Arial" w:hAnsi="Arial" w:cs="Arial"/>
                <w:bCs/>
                <w:sz w:val="18"/>
                <w:szCs w:val="18"/>
              </w:rPr>
              <w:t>а) увеличить долю населения, обеспеченного питьевой водой, отвечающей требованиям по показателю удельного веса проб воды, отвечающих гигиеническим нормативам по санитарно-химическим показателям</w:t>
            </w:r>
          </w:p>
        </w:tc>
      </w:tr>
      <w:tr w:rsidR="001E66B7" w:rsidRPr="00C643B3" w:rsidTr="002F3C2D">
        <w:tc>
          <w:tcPr>
            <w:tcW w:w="3262" w:type="dxa"/>
            <w:tcBorders>
              <w:top w:val="single" w:sz="4" w:space="0" w:color="auto"/>
              <w:bottom w:val="single" w:sz="4" w:space="0" w:color="auto"/>
              <w:right w:val="single" w:sz="4" w:space="0" w:color="auto"/>
            </w:tcBorders>
          </w:tcPr>
          <w:p w:rsidR="001E66B7" w:rsidRPr="00C643B3" w:rsidRDefault="001E66B7" w:rsidP="001E66B7">
            <w:pPr>
              <w:rPr>
                <w:rFonts w:ascii="Arial" w:hAnsi="Arial" w:cs="Arial"/>
                <w:bCs/>
                <w:sz w:val="18"/>
                <w:szCs w:val="18"/>
              </w:rPr>
            </w:pPr>
            <w:r w:rsidRPr="00C643B3">
              <w:rPr>
                <w:rFonts w:ascii="Arial" w:hAnsi="Arial" w:cs="Arial"/>
                <w:bCs/>
                <w:sz w:val="18"/>
                <w:szCs w:val="18"/>
              </w:rPr>
              <w:t>Планируемые результаты реализации Программы</w:t>
            </w:r>
          </w:p>
        </w:tc>
        <w:tc>
          <w:tcPr>
            <w:tcW w:w="6976" w:type="dxa"/>
            <w:tcBorders>
              <w:top w:val="single" w:sz="4" w:space="0" w:color="auto"/>
              <w:left w:val="single" w:sz="4" w:space="0" w:color="auto"/>
              <w:bottom w:val="single" w:sz="4" w:space="0" w:color="auto"/>
            </w:tcBorders>
          </w:tcPr>
          <w:p w:rsidR="001E66B7" w:rsidRPr="00C643B3" w:rsidRDefault="001E66B7" w:rsidP="001E66B7">
            <w:pPr>
              <w:rPr>
                <w:rFonts w:ascii="Arial" w:hAnsi="Arial" w:cs="Arial"/>
                <w:bCs/>
                <w:sz w:val="18"/>
                <w:szCs w:val="18"/>
              </w:rPr>
            </w:pPr>
            <w:r w:rsidRPr="00C643B3">
              <w:rPr>
                <w:rFonts w:ascii="Arial" w:hAnsi="Arial" w:cs="Arial"/>
                <w:bCs/>
                <w:sz w:val="18"/>
                <w:szCs w:val="18"/>
              </w:rPr>
              <w:t>Ожидается, что в результате реализации мероприятий будут достигнуты: рост обеспеченности населения питьевой водой, соответствующей гигиеническим нормативам, что приведет к повышению качества жизни граждан, снижению заболеваемости, связанной с распространением кишечных инфекций и антропогенным воздействием биологических и химических загрязнений.</w:t>
            </w:r>
          </w:p>
        </w:tc>
      </w:tr>
      <w:tr w:rsidR="001E66B7" w:rsidRPr="00C643B3" w:rsidTr="002F3C2D">
        <w:tc>
          <w:tcPr>
            <w:tcW w:w="3262" w:type="dxa"/>
            <w:tcBorders>
              <w:top w:val="single" w:sz="4" w:space="0" w:color="auto"/>
              <w:bottom w:val="single" w:sz="4" w:space="0" w:color="auto"/>
              <w:right w:val="single" w:sz="4" w:space="0" w:color="auto"/>
            </w:tcBorders>
          </w:tcPr>
          <w:p w:rsidR="001E66B7" w:rsidRPr="00C643B3" w:rsidRDefault="001E66B7" w:rsidP="001E66B7">
            <w:pPr>
              <w:rPr>
                <w:rFonts w:ascii="Arial" w:hAnsi="Arial" w:cs="Arial"/>
                <w:bCs/>
                <w:sz w:val="18"/>
                <w:szCs w:val="18"/>
              </w:rPr>
            </w:pPr>
            <w:r w:rsidRPr="00C643B3">
              <w:rPr>
                <w:rFonts w:ascii="Arial" w:hAnsi="Arial" w:cs="Arial"/>
                <w:bCs/>
                <w:sz w:val="18"/>
                <w:szCs w:val="18"/>
              </w:rPr>
              <w:t>Организация контроля реализации Программы</w:t>
            </w:r>
          </w:p>
        </w:tc>
        <w:tc>
          <w:tcPr>
            <w:tcW w:w="6976" w:type="dxa"/>
            <w:tcBorders>
              <w:top w:val="single" w:sz="4" w:space="0" w:color="auto"/>
              <w:left w:val="single" w:sz="4" w:space="0" w:color="auto"/>
              <w:bottom w:val="single" w:sz="4" w:space="0" w:color="auto"/>
            </w:tcBorders>
          </w:tcPr>
          <w:p w:rsidR="001E66B7" w:rsidRPr="00C643B3" w:rsidRDefault="001E66B7" w:rsidP="001E66B7">
            <w:pPr>
              <w:rPr>
                <w:rFonts w:ascii="Arial" w:hAnsi="Arial" w:cs="Arial"/>
                <w:bCs/>
                <w:sz w:val="18"/>
                <w:szCs w:val="18"/>
              </w:rPr>
            </w:pPr>
            <w:r w:rsidRPr="00C643B3">
              <w:rPr>
                <w:rFonts w:ascii="Arial" w:hAnsi="Arial" w:cs="Arial"/>
                <w:bCs/>
                <w:sz w:val="18"/>
                <w:szCs w:val="18"/>
              </w:rPr>
              <w:t>Администрация муниципального образования "Корсукское"</w:t>
            </w:r>
          </w:p>
        </w:tc>
      </w:tr>
    </w:tbl>
    <w:p w:rsidR="001E66B7" w:rsidRPr="00C643B3" w:rsidRDefault="001E66B7" w:rsidP="001E66B7">
      <w:pPr>
        <w:rPr>
          <w:rFonts w:ascii="Arial" w:hAnsi="Arial" w:cs="Arial"/>
          <w:bCs/>
          <w:sz w:val="18"/>
          <w:szCs w:val="18"/>
        </w:rPr>
      </w:pPr>
    </w:p>
    <w:p w:rsidR="001E66B7" w:rsidRPr="00C643B3" w:rsidRDefault="001E66B7" w:rsidP="001E66B7">
      <w:pPr>
        <w:jc w:val="center"/>
        <w:rPr>
          <w:rFonts w:ascii="Arial" w:hAnsi="Arial" w:cs="Arial"/>
          <w:bCs/>
          <w:sz w:val="18"/>
          <w:szCs w:val="18"/>
        </w:rPr>
      </w:pPr>
      <w:r w:rsidRPr="00C643B3">
        <w:rPr>
          <w:rFonts w:ascii="Arial" w:hAnsi="Arial" w:cs="Arial"/>
          <w:bCs/>
          <w:sz w:val="18"/>
          <w:szCs w:val="18"/>
        </w:rPr>
        <w:t>РАЗДЕЛ 1. СОДЕРЖАНИЕ ПРОБЛЕМЫ</w:t>
      </w:r>
    </w:p>
    <w:p w:rsidR="001E66B7" w:rsidRPr="00C643B3" w:rsidRDefault="001E66B7" w:rsidP="001E66B7">
      <w:pPr>
        <w:jc w:val="both"/>
        <w:rPr>
          <w:rFonts w:ascii="Arial" w:hAnsi="Arial" w:cs="Arial"/>
          <w:bCs/>
          <w:sz w:val="18"/>
          <w:szCs w:val="18"/>
        </w:rPr>
      </w:pPr>
    </w:p>
    <w:p w:rsidR="001E66B7" w:rsidRPr="00C643B3" w:rsidRDefault="001E66B7" w:rsidP="001E66B7">
      <w:pPr>
        <w:jc w:val="both"/>
        <w:rPr>
          <w:rFonts w:ascii="Arial" w:hAnsi="Arial" w:cs="Arial"/>
          <w:bCs/>
          <w:sz w:val="18"/>
          <w:szCs w:val="18"/>
        </w:rPr>
      </w:pPr>
      <w:r w:rsidRPr="00C643B3">
        <w:rPr>
          <w:rFonts w:ascii="Arial" w:hAnsi="Arial" w:cs="Arial"/>
          <w:bCs/>
          <w:sz w:val="18"/>
          <w:szCs w:val="18"/>
        </w:rPr>
        <w:t>1) Характеристика системной проблемы в сфере водоснабжения администрации муниципального образования "Корсукское"</w:t>
      </w:r>
    </w:p>
    <w:p w:rsidR="001E66B7" w:rsidRPr="00C643B3" w:rsidRDefault="001E66B7" w:rsidP="001E66B7">
      <w:pPr>
        <w:jc w:val="both"/>
        <w:rPr>
          <w:rFonts w:ascii="Arial" w:hAnsi="Arial" w:cs="Arial"/>
          <w:bCs/>
          <w:sz w:val="18"/>
          <w:szCs w:val="18"/>
        </w:rPr>
      </w:pPr>
      <w:r w:rsidRPr="00C643B3">
        <w:rPr>
          <w:rFonts w:ascii="Arial" w:hAnsi="Arial" w:cs="Arial"/>
          <w:bCs/>
          <w:sz w:val="18"/>
          <w:szCs w:val="18"/>
        </w:rPr>
        <w:t xml:space="preserve">В соответствии с </w:t>
      </w:r>
      <w:hyperlink r:id="rId11" w:history="1">
        <w:r w:rsidRPr="00C643B3">
          <w:rPr>
            <w:rStyle w:val="aa"/>
            <w:rFonts w:ascii="Arial" w:hAnsi="Arial" w:cs="Arial"/>
            <w:bCs/>
            <w:sz w:val="18"/>
            <w:szCs w:val="18"/>
          </w:rPr>
          <w:t>Федеральным законом</w:t>
        </w:r>
      </w:hyperlink>
      <w:r w:rsidRPr="00C643B3">
        <w:rPr>
          <w:rFonts w:ascii="Arial" w:hAnsi="Arial" w:cs="Arial"/>
          <w:bCs/>
          <w:sz w:val="18"/>
          <w:szCs w:val="18"/>
        </w:rPr>
        <w:t xml:space="preserve"> от 6 октября 2003 года N 131-ФЗ "Об общих принципах организации местного самоуправления в Российской Федерации" решение проблем водоснабжения и водоотведения отнесено к вопросам местного значения поселений.</w:t>
      </w:r>
    </w:p>
    <w:p w:rsidR="001E66B7" w:rsidRPr="00C643B3" w:rsidRDefault="001E66B7" w:rsidP="001E66B7">
      <w:pPr>
        <w:jc w:val="both"/>
        <w:rPr>
          <w:rFonts w:ascii="Arial" w:hAnsi="Arial" w:cs="Arial"/>
          <w:bCs/>
          <w:sz w:val="18"/>
          <w:szCs w:val="18"/>
        </w:rPr>
      </w:pPr>
      <w:r w:rsidRPr="00C643B3">
        <w:rPr>
          <w:rFonts w:ascii="Arial" w:hAnsi="Arial" w:cs="Arial"/>
          <w:bCs/>
          <w:sz w:val="18"/>
          <w:szCs w:val="18"/>
        </w:rPr>
        <w:t>Основной проблемой является высокий уровень износа основных фондов, слабая материально-техническая оснащенность, а также учитывая возможности местного бюджета, осуществление мер по решению проблем водоснабжения ограничено.</w:t>
      </w:r>
    </w:p>
    <w:p w:rsidR="001E66B7" w:rsidRPr="00C643B3" w:rsidRDefault="001E66B7" w:rsidP="001E66B7">
      <w:pPr>
        <w:jc w:val="both"/>
        <w:rPr>
          <w:rFonts w:ascii="Arial" w:hAnsi="Arial" w:cs="Arial"/>
          <w:bCs/>
          <w:sz w:val="18"/>
          <w:szCs w:val="18"/>
        </w:rPr>
      </w:pPr>
      <w:r w:rsidRPr="00C643B3">
        <w:rPr>
          <w:rFonts w:ascii="Arial" w:hAnsi="Arial" w:cs="Arial"/>
          <w:bCs/>
          <w:sz w:val="18"/>
          <w:szCs w:val="18"/>
        </w:rPr>
        <w:t>Характеристика объектов водоснабжения по муниципальному образованию "Корсукское":</w:t>
      </w:r>
    </w:p>
    <w:p w:rsidR="001E66B7" w:rsidRPr="00C643B3" w:rsidRDefault="001E66B7" w:rsidP="001E66B7">
      <w:pPr>
        <w:jc w:val="both"/>
        <w:rPr>
          <w:rFonts w:ascii="Arial" w:hAnsi="Arial" w:cs="Arial"/>
          <w:bCs/>
          <w:sz w:val="18"/>
          <w:szCs w:val="18"/>
        </w:rPr>
      </w:pPr>
      <w:r w:rsidRPr="00C643B3">
        <w:rPr>
          <w:rFonts w:ascii="Arial" w:hAnsi="Arial" w:cs="Arial"/>
          <w:bCs/>
          <w:sz w:val="18"/>
          <w:szCs w:val="18"/>
        </w:rPr>
        <w:t>1. Водоснабжение основной части потребителей в муниципальном образовании "Корсукское"" осуществляется из 6 водозаборных скважин (водокачек) питьевого и хозяйственно-бытового водоснабжения, согласно анализов вода не соответствует санитарным требованиям.</w:t>
      </w:r>
    </w:p>
    <w:p w:rsidR="001E66B7" w:rsidRPr="00C643B3" w:rsidRDefault="001E66B7" w:rsidP="001E66B7">
      <w:pPr>
        <w:jc w:val="both"/>
        <w:rPr>
          <w:rFonts w:ascii="Arial" w:hAnsi="Arial" w:cs="Arial"/>
          <w:bCs/>
          <w:sz w:val="18"/>
          <w:szCs w:val="18"/>
        </w:rPr>
      </w:pPr>
      <w:r w:rsidRPr="00C643B3">
        <w:rPr>
          <w:rFonts w:ascii="Arial" w:hAnsi="Arial" w:cs="Arial"/>
          <w:bCs/>
          <w:sz w:val="18"/>
          <w:szCs w:val="18"/>
        </w:rPr>
        <w:t>Водозаборные скважины питьевого водоснабжения, находящиеся по улицам введены в эксплуатацию в 1979-1986 годы. Питьевая вода не соответствует санитарным требованиям. Характеристика удельного веса проб водопроводной воды, не соответствующих гигиеническим нормативам представлена в таблице 1 (по данным территориального отдела Управления Роспотребнадзора по Иркутской области в Эхирит-Булагатском, Баяндаевском, Усть-Удинском, Осинском, Боханском, Качугском и Жигаловском районах о результатах федерального государственного санитарно-эпидемиологического надзора, социально-гигиенического мониторинга за качеством питьевой воды, потребляемой населением поселения.</w:t>
      </w:r>
    </w:p>
    <w:p w:rsidR="001E66B7" w:rsidRPr="00C643B3" w:rsidRDefault="001E66B7" w:rsidP="001E66B7">
      <w:pPr>
        <w:jc w:val="right"/>
        <w:rPr>
          <w:rFonts w:ascii="Arial" w:hAnsi="Arial" w:cs="Arial"/>
          <w:bCs/>
          <w:sz w:val="18"/>
          <w:szCs w:val="18"/>
        </w:rPr>
      </w:pPr>
      <w:r w:rsidRPr="00C643B3">
        <w:rPr>
          <w:rFonts w:ascii="Arial" w:hAnsi="Arial" w:cs="Arial"/>
          <w:bCs/>
          <w:sz w:val="18"/>
          <w:szCs w:val="18"/>
        </w:rPr>
        <w:t>Таблица 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76"/>
        <w:gridCol w:w="2508"/>
        <w:gridCol w:w="1989"/>
        <w:gridCol w:w="2829"/>
      </w:tblGrid>
      <w:tr w:rsidR="001E66B7" w:rsidRPr="00C643B3" w:rsidTr="002F3C2D">
        <w:tc>
          <w:tcPr>
            <w:tcW w:w="2676" w:type="dxa"/>
            <w:tcBorders>
              <w:top w:val="single" w:sz="4" w:space="0" w:color="auto"/>
              <w:bottom w:val="single" w:sz="4" w:space="0" w:color="auto"/>
              <w:right w:val="single" w:sz="4" w:space="0" w:color="auto"/>
            </w:tcBorders>
          </w:tcPr>
          <w:p w:rsidR="001E66B7" w:rsidRPr="00C643B3" w:rsidRDefault="001E66B7" w:rsidP="001E66B7">
            <w:pPr>
              <w:rPr>
                <w:rFonts w:ascii="Arial" w:hAnsi="Arial" w:cs="Arial"/>
                <w:bCs/>
                <w:sz w:val="18"/>
                <w:szCs w:val="18"/>
              </w:rPr>
            </w:pPr>
            <w:r w:rsidRPr="00C643B3">
              <w:rPr>
                <w:rFonts w:ascii="Arial" w:hAnsi="Arial" w:cs="Arial"/>
                <w:bCs/>
                <w:sz w:val="18"/>
                <w:szCs w:val="18"/>
              </w:rPr>
              <w:t>Месторасположение мониторинговой точки</w:t>
            </w:r>
          </w:p>
        </w:tc>
        <w:tc>
          <w:tcPr>
            <w:tcW w:w="2508" w:type="dxa"/>
            <w:tcBorders>
              <w:top w:val="single" w:sz="4" w:space="0" w:color="auto"/>
              <w:left w:val="single" w:sz="4" w:space="0" w:color="auto"/>
              <w:bottom w:val="single" w:sz="4" w:space="0" w:color="auto"/>
              <w:right w:val="single" w:sz="4" w:space="0" w:color="auto"/>
            </w:tcBorders>
          </w:tcPr>
          <w:p w:rsidR="001E66B7" w:rsidRPr="00C643B3" w:rsidRDefault="001E66B7" w:rsidP="001E66B7">
            <w:pPr>
              <w:rPr>
                <w:rFonts w:ascii="Arial" w:hAnsi="Arial" w:cs="Arial"/>
                <w:bCs/>
                <w:sz w:val="18"/>
                <w:szCs w:val="18"/>
              </w:rPr>
            </w:pPr>
            <w:r w:rsidRPr="00C643B3">
              <w:rPr>
                <w:rFonts w:ascii="Arial" w:hAnsi="Arial" w:cs="Arial"/>
                <w:bCs/>
                <w:sz w:val="18"/>
                <w:szCs w:val="18"/>
              </w:rPr>
              <w:t>Среднегодовые концентрации вещества/значения показателя</w:t>
            </w:r>
          </w:p>
        </w:tc>
        <w:tc>
          <w:tcPr>
            <w:tcW w:w="1989" w:type="dxa"/>
            <w:tcBorders>
              <w:top w:val="single" w:sz="4" w:space="0" w:color="auto"/>
              <w:left w:val="single" w:sz="4" w:space="0" w:color="auto"/>
              <w:bottom w:val="single" w:sz="4" w:space="0" w:color="auto"/>
              <w:right w:val="single" w:sz="4" w:space="0" w:color="auto"/>
            </w:tcBorders>
          </w:tcPr>
          <w:p w:rsidR="001E66B7" w:rsidRPr="00C643B3" w:rsidRDefault="001E66B7" w:rsidP="001E66B7">
            <w:pPr>
              <w:rPr>
                <w:rFonts w:ascii="Arial" w:hAnsi="Arial" w:cs="Arial"/>
                <w:bCs/>
                <w:sz w:val="18"/>
                <w:szCs w:val="18"/>
              </w:rPr>
            </w:pPr>
            <w:r w:rsidRPr="00C643B3">
              <w:rPr>
                <w:rFonts w:ascii="Arial" w:hAnsi="Arial" w:cs="Arial"/>
                <w:bCs/>
                <w:sz w:val="18"/>
                <w:szCs w:val="18"/>
              </w:rPr>
              <w:t>Норматив</w:t>
            </w:r>
          </w:p>
        </w:tc>
        <w:tc>
          <w:tcPr>
            <w:tcW w:w="2829" w:type="dxa"/>
            <w:tcBorders>
              <w:top w:val="single" w:sz="4" w:space="0" w:color="auto"/>
              <w:left w:val="single" w:sz="4" w:space="0" w:color="auto"/>
              <w:bottom w:val="single" w:sz="4" w:space="0" w:color="auto"/>
            </w:tcBorders>
          </w:tcPr>
          <w:p w:rsidR="001E66B7" w:rsidRPr="00C643B3" w:rsidRDefault="001E66B7" w:rsidP="001E66B7">
            <w:pPr>
              <w:rPr>
                <w:rFonts w:ascii="Arial" w:hAnsi="Arial" w:cs="Arial"/>
                <w:bCs/>
                <w:sz w:val="18"/>
                <w:szCs w:val="18"/>
              </w:rPr>
            </w:pPr>
            <w:r w:rsidRPr="00C643B3">
              <w:rPr>
                <w:rFonts w:ascii="Arial" w:hAnsi="Arial" w:cs="Arial"/>
                <w:bCs/>
                <w:sz w:val="18"/>
                <w:szCs w:val="18"/>
              </w:rPr>
              <w:t>Оценка качества воды</w:t>
            </w:r>
          </w:p>
        </w:tc>
      </w:tr>
      <w:tr w:rsidR="001E66B7" w:rsidRPr="00C643B3" w:rsidTr="002F3C2D">
        <w:tc>
          <w:tcPr>
            <w:tcW w:w="2676" w:type="dxa"/>
            <w:tcBorders>
              <w:top w:val="single" w:sz="4" w:space="0" w:color="auto"/>
              <w:bottom w:val="single" w:sz="4" w:space="0" w:color="auto"/>
              <w:right w:val="single" w:sz="4" w:space="0" w:color="auto"/>
            </w:tcBorders>
          </w:tcPr>
          <w:p w:rsidR="001E66B7" w:rsidRPr="00C643B3" w:rsidRDefault="001E66B7" w:rsidP="001E66B7">
            <w:pPr>
              <w:rPr>
                <w:rFonts w:ascii="Arial" w:hAnsi="Arial" w:cs="Arial"/>
                <w:bCs/>
                <w:sz w:val="18"/>
                <w:szCs w:val="18"/>
              </w:rPr>
            </w:pPr>
            <w:r w:rsidRPr="00C643B3">
              <w:rPr>
                <w:rFonts w:ascii="Arial" w:hAnsi="Arial" w:cs="Arial"/>
                <w:bCs/>
                <w:sz w:val="18"/>
                <w:szCs w:val="18"/>
              </w:rPr>
              <w:t>с. Корсук,</w:t>
            </w:r>
          </w:p>
          <w:p w:rsidR="001E66B7" w:rsidRPr="00C643B3" w:rsidRDefault="001E66B7" w:rsidP="001E66B7">
            <w:pPr>
              <w:rPr>
                <w:rFonts w:ascii="Arial" w:hAnsi="Arial" w:cs="Arial"/>
                <w:bCs/>
                <w:sz w:val="18"/>
                <w:szCs w:val="18"/>
              </w:rPr>
            </w:pPr>
            <w:r w:rsidRPr="00C643B3">
              <w:rPr>
                <w:rFonts w:ascii="Arial" w:hAnsi="Arial" w:cs="Arial"/>
                <w:bCs/>
                <w:sz w:val="18"/>
                <w:szCs w:val="18"/>
              </w:rPr>
              <w:t xml:space="preserve"> ул. Муринская, 5</w:t>
            </w:r>
          </w:p>
        </w:tc>
        <w:tc>
          <w:tcPr>
            <w:tcW w:w="2508" w:type="dxa"/>
            <w:tcBorders>
              <w:top w:val="single" w:sz="4" w:space="0" w:color="auto"/>
              <w:left w:val="single" w:sz="4" w:space="0" w:color="auto"/>
              <w:bottom w:val="single" w:sz="4" w:space="0" w:color="auto"/>
              <w:right w:val="single" w:sz="4" w:space="0" w:color="auto"/>
            </w:tcBorders>
          </w:tcPr>
          <w:p w:rsidR="001E66B7" w:rsidRPr="00C643B3" w:rsidRDefault="001E66B7" w:rsidP="001E66B7">
            <w:pPr>
              <w:rPr>
                <w:rFonts w:ascii="Arial" w:hAnsi="Arial" w:cs="Arial"/>
                <w:bCs/>
                <w:sz w:val="18"/>
                <w:szCs w:val="18"/>
              </w:rPr>
            </w:pPr>
            <w:r w:rsidRPr="00C643B3">
              <w:rPr>
                <w:rFonts w:ascii="Arial" w:hAnsi="Arial" w:cs="Arial"/>
                <w:bCs/>
                <w:sz w:val="18"/>
                <w:szCs w:val="18"/>
              </w:rPr>
              <w:t>ОКБ, ТКБ, ГКБ - обн</w:t>
            </w:r>
          </w:p>
        </w:tc>
        <w:tc>
          <w:tcPr>
            <w:tcW w:w="1989" w:type="dxa"/>
            <w:tcBorders>
              <w:top w:val="single" w:sz="4" w:space="0" w:color="auto"/>
              <w:left w:val="single" w:sz="4" w:space="0" w:color="auto"/>
              <w:bottom w:val="single" w:sz="4" w:space="0" w:color="auto"/>
              <w:right w:val="single" w:sz="4" w:space="0" w:color="auto"/>
            </w:tcBorders>
          </w:tcPr>
          <w:p w:rsidR="001E66B7" w:rsidRPr="00C643B3" w:rsidRDefault="001E66B7" w:rsidP="001E66B7">
            <w:pPr>
              <w:rPr>
                <w:rFonts w:ascii="Arial" w:hAnsi="Arial" w:cs="Arial"/>
                <w:bCs/>
                <w:sz w:val="18"/>
                <w:szCs w:val="18"/>
              </w:rPr>
            </w:pPr>
            <w:r w:rsidRPr="00C643B3">
              <w:rPr>
                <w:rFonts w:ascii="Arial" w:hAnsi="Arial" w:cs="Arial"/>
                <w:bCs/>
                <w:sz w:val="18"/>
                <w:szCs w:val="18"/>
              </w:rPr>
              <w:t>Не допускается</w:t>
            </w:r>
          </w:p>
        </w:tc>
        <w:tc>
          <w:tcPr>
            <w:tcW w:w="2829" w:type="dxa"/>
            <w:tcBorders>
              <w:top w:val="single" w:sz="4" w:space="0" w:color="auto"/>
              <w:left w:val="single" w:sz="4" w:space="0" w:color="auto"/>
              <w:bottom w:val="single" w:sz="4" w:space="0" w:color="auto"/>
            </w:tcBorders>
          </w:tcPr>
          <w:p w:rsidR="001E66B7" w:rsidRPr="00C643B3" w:rsidRDefault="001E66B7" w:rsidP="001E66B7">
            <w:pPr>
              <w:rPr>
                <w:rFonts w:ascii="Arial" w:hAnsi="Arial" w:cs="Arial"/>
                <w:bCs/>
                <w:sz w:val="18"/>
                <w:szCs w:val="18"/>
              </w:rPr>
            </w:pPr>
            <w:r w:rsidRPr="00C643B3">
              <w:rPr>
                <w:rFonts w:ascii="Arial" w:hAnsi="Arial" w:cs="Arial"/>
                <w:bCs/>
                <w:sz w:val="18"/>
                <w:szCs w:val="18"/>
              </w:rPr>
              <w:t>Недоброкачественная питьевая вода</w:t>
            </w:r>
          </w:p>
        </w:tc>
      </w:tr>
      <w:tr w:rsidR="001E66B7" w:rsidRPr="00C643B3" w:rsidTr="002F3C2D">
        <w:tc>
          <w:tcPr>
            <w:tcW w:w="2676" w:type="dxa"/>
            <w:tcBorders>
              <w:top w:val="single" w:sz="4" w:space="0" w:color="auto"/>
              <w:bottom w:val="single" w:sz="4" w:space="0" w:color="auto"/>
              <w:right w:val="single" w:sz="4" w:space="0" w:color="auto"/>
            </w:tcBorders>
          </w:tcPr>
          <w:p w:rsidR="001E66B7" w:rsidRPr="00C643B3" w:rsidRDefault="001E66B7" w:rsidP="001E66B7">
            <w:pPr>
              <w:rPr>
                <w:rFonts w:ascii="Arial" w:hAnsi="Arial" w:cs="Arial"/>
                <w:bCs/>
                <w:sz w:val="18"/>
                <w:szCs w:val="18"/>
              </w:rPr>
            </w:pPr>
            <w:r w:rsidRPr="00C643B3">
              <w:rPr>
                <w:rFonts w:ascii="Arial" w:hAnsi="Arial" w:cs="Arial"/>
                <w:bCs/>
                <w:sz w:val="18"/>
                <w:szCs w:val="18"/>
              </w:rPr>
              <w:t>д.Сагарук, ул.Светлая,д.19</w:t>
            </w:r>
          </w:p>
        </w:tc>
        <w:tc>
          <w:tcPr>
            <w:tcW w:w="2508" w:type="dxa"/>
            <w:tcBorders>
              <w:top w:val="single" w:sz="4" w:space="0" w:color="auto"/>
              <w:left w:val="single" w:sz="4" w:space="0" w:color="auto"/>
              <w:bottom w:val="single" w:sz="4" w:space="0" w:color="auto"/>
              <w:right w:val="single" w:sz="4" w:space="0" w:color="auto"/>
            </w:tcBorders>
          </w:tcPr>
          <w:p w:rsidR="001E66B7" w:rsidRPr="00C643B3" w:rsidRDefault="001E66B7" w:rsidP="001E66B7">
            <w:pPr>
              <w:rPr>
                <w:rFonts w:ascii="Arial" w:hAnsi="Arial" w:cs="Arial"/>
                <w:bCs/>
                <w:sz w:val="18"/>
                <w:szCs w:val="18"/>
              </w:rPr>
            </w:pPr>
            <w:r w:rsidRPr="00C643B3">
              <w:rPr>
                <w:rFonts w:ascii="Arial" w:hAnsi="Arial" w:cs="Arial"/>
                <w:bCs/>
                <w:sz w:val="18"/>
                <w:szCs w:val="18"/>
              </w:rPr>
              <w:t>ОКБ, ТКБ, ГКБ - обн</w:t>
            </w:r>
          </w:p>
        </w:tc>
        <w:tc>
          <w:tcPr>
            <w:tcW w:w="1989" w:type="dxa"/>
            <w:tcBorders>
              <w:top w:val="single" w:sz="4" w:space="0" w:color="auto"/>
              <w:left w:val="single" w:sz="4" w:space="0" w:color="auto"/>
              <w:bottom w:val="single" w:sz="4" w:space="0" w:color="auto"/>
              <w:right w:val="single" w:sz="4" w:space="0" w:color="auto"/>
            </w:tcBorders>
          </w:tcPr>
          <w:p w:rsidR="001E66B7" w:rsidRPr="00C643B3" w:rsidRDefault="001E66B7" w:rsidP="001E66B7">
            <w:pPr>
              <w:rPr>
                <w:rFonts w:ascii="Arial" w:hAnsi="Arial" w:cs="Arial"/>
                <w:bCs/>
                <w:sz w:val="18"/>
                <w:szCs w:val="18"/>
              </w:rPr>
            </w:pPr>
            <w:r w:rsidRPr="00C643B3">
              <w:rPr>
                <w:rFonts w:ascii="Arial" w:hAnsi="Arial" w:cs="Arial"/>
                <w:bCs/>
                <w:sz w:val="18"/>
                <w:szCs w:val="18"/>
              </w:rPr>
              <w:t>Не допускается</w:t>
            </w:r>
          </w:p>
        </w:tc>
        <w:tc>
          <w:tcPr>
            <w:tcW w:w="2829" w:type="dxa"/>
            <w:tcBorders>
              <w:top w:val="single" w:sz="4" w:space="0" w:color="auto"/>
              <w:left w:val="single" w:sz="4" w:space="0" w:color="auto"/>
              <w:bottom w:val="single" w:sz="4" w:space="0" w:color="auto"/>
            </w:tcBorders>
          </w:tcPr>
          <w:p w:rsidR="001E66B7" w:rsidRPr="00C643B3" w:rsidRDefault="001E66B7" w:rsidP="001E66B7">
            <w:pPr>
              <w:rPr>
                <w:rFonts w:ascii="Arial" w:hAnsi="Arial" w:cs="Arial"/>
                <w:bCs/>
                <w:sz w:val="18"/>
                <w:szCs w:val="18"/>
              </w:rPr>
            </w:pPr>
            <w:r w:rsidRPr="00C643B3">
              <w:rPr>
                <w:rFonts w:ascii="Arial" w:hAnsi="Arial" w:cs="Arial"/>
                <w:bCs/>
                <w:sz w:val="18"/>
                <w:szCs w:val="18"/>
              </w:rPr>
              <w:t>Недоброкачественная питьевая вода</w:t>
            </w:r>
          </w:p>
        </w:tc>
      </w:tr>
      <w:tr w:rsidR="001E66B7" w:rsidRPr="00C643B3" w:rsidTr="002F3C2D">
        <w:tc>
          <w:tcPr>
            <w:tcW w:w="2676" w:type="dxa"/>
            <w:tcBorders>
              <w:top w:val="single" w:sz="4" w:space="0" w:color="auto"/>
              <w:bottom w:val="single" w:sz="4" w:space="0" w:color="auto"/>
              <w:right w:val="single" w:sz="4" w:space="0" w:color="auto"/>
            </w:tcBorders>
          </w:tcPr>
          <w:p w:rsidR="001E66B7" w:rsidRPr="00C643B3" w:rsidRDefault="001E66B7" w:rsidP="001E66B7">
            <w:pPr>
              <w:rPr>
                <w:rFonts w:ascii="Arial" w:hAnsi="Arial" w:cs="Arial"/>
                <w:bCs/>
                <w:sz w:val="18"/>
                <w:szCs w:val="18"/>
              </w:rPr>
            </w:pPr>
            <w:r w:rsidRPr="00C643B3">
              <w:rPr>
                <w:rFonts w:ascii="Arial" w:hAnsi="Arial" w:cs="Arial"/>
                <w:bCs/>
                <w:sz w:val="18"/>
                <w:szCs w:val="18"/>
              </w:rPr>
              <w:t xml:space="preserve">д.Тотохон </w:t>
            </w:r>
          </w:p>
          <w:p w:rsidR="001E66B7" w:rsidRPr="00C643B3" w:rsidRDefault="001E66B7" w:rsidP="001E66B7">
            <w:pPr>
              <w:rPr>
                <w:rFonts w:ascii="Arial" w:hAnsi="Arial" w:cs="Arial"/>
                <w:bCs/>
                <w:sz w:val="18"/>
                <w:szCs w:val="18"/>
              </w:rPr>
            </w:pPr>
            <w:r w:rsidRPr="00C643B3">
              <w:rPr>
                <w:rFonts w:ascii="Arial" w:hAnsi="Arial" w:cs="Arial"/>
                <w:bCs/>
                <w:sz w:val="18"/>
                <w:szCs w:val="18"/>
              </w:rPr>
              <w:t xml:space="preserve">ул. Набережная,19 </w:t>
            </w:r>
          </w:p>
        </w:tc>
        <w:tc>
          <w:tcPr>
            <w:tcW w:w="2508" w:type="dxa"/>
            <w:tcBorders>
              <w:top w:val="single" w:sz="4" w:space="0" w:color="auto"/>
              <w:left w:val="single" w:sz="4" w:space="0" w:color="auto"/>
              <w:bottom w:val="single" w:sz="4" w:space="0" w:color="auto"/>
              <w:right w:val="single" w:sz="4" w:space="0" w:color="auto"/>
            </w:tcBorders>
          </w:tcPr>
          <w:p w:rsidR="001E66B7" w:rsidRPr="00C643B3" w:rsidRDefault="001E66B7" w:rsidP="001E66B7">
            <w:pPr>
              <w:rPr>
                <w:rFonts w:ascii="Arial" w:hAnsi="Arial" w:cs="Arial"/>
                <w:bCs/>
                <w:sz w:val="18"/>
                <w:szCs w:val="18"/>
              </w:rPr>
            </w:pPr>
            <w:r w:rsidRPr="00C643B3">
              <w:rPr>
                <w:rFonts w:ascii="Arial" w:hAnsi="Arial" w:cs="Arial"/>
                <w:bCs/>
                <w:sz w:val="18"/>
                <w:szCs w:val="18"/>
              </w:rPr>
              <w:t>ОКБ, ТКБ, ГКБ - обн</w:t>
            </w:r>
          </w:p>
        </w:tc>
        <w:tc>
          <w:tcPr>
            <w:tcW w:w="1989" w:type="dxa"/>
            <w:tcBorders>
              <w:top w:val="single" w:sz="4" w:space="0" w:color="auto"/>
              <w:left w:val="single" w:sz="4" w:space="0" w:color="auto"/>
              <w:bottom w:val="single" w:sz="4" w:space="0" w:color="auto"/>
              <w:right w:val="single" w:sz="4" w:space="0" w:color="auto"/>
            </w:tcBorders>
          </w:tcPr>
          <w:p w:rsidR="001E66B7" w:rsidRPr="00C643B3" w:rsidRDefault="001E66B7" w:rsidP="001E66B7">
            <w:pPr>
              <w:rPr>
                <w:rFonts w:ascii="Arial" w:hAnsi="Arial" w:cs="Arial"/>
                <w:bCs/>
                <w:sz w:val="18"/>
                <w:szCs w:val="18"/>
              </w:rPr>
            </w:pPr>
            <w:r w:rsidRPr="00C643B3">
              <w:rPr>
                <w:rFonts w:ascii="Arial" w:hAnsi="Arial" w:cs="Arial"/>
                <w:bCs/>
                <w:sz w:val="18"/>
                <w:szCs w:val="18"/>
              </w:rPr>
              <w:t>не допускается</w:t>
            </w:r>
          </w:p>
        </w:tc>
        <w:tc>
          <w:tcPr>
            <w:tcW w:w="2829" w:type="dxa"/>
            <w:tcBorders>
              <w:top w:val="single" w:sz="4" w:space="0" w:color="auto"/>
              <w:left w:val="single" w:sz="4" w:space="0" w:color="auto"/>
              <w:bottom w:val="single" w:sz="4" w:space="0" w:color="auto"/>
            </w:tcBorders>
          </w:tcPr>
          <w:p w:rsidR="001E66B7" w:rsidRPr="00C643B3" w:rsidRDefault="001E66B7" w:rsidP="001E66B7">
            <w:pPr>
              <w:rPr>
                <w:rFonts w:ascii="Arial" w:hAnsi="Arial" w:cs="Arial"/>
                <w:bCs/>
                <w:sz w:val="18"/>
                <w:szCs w:val="18"/>
              </w:rPr>
            </w:pPr>
            <w:r w:rsidRPr="00C643B3">
              <w:rPr>
                <w:rFonts w:ascii="Arial" w:hAnsi="Arial" w:cs="Arial"/>
                <w:bCs/>
                <w:sz w:val="18"/>
                <w:szCs w:val="18"/>
              </w:rPr>
              <w:t>Недоброкачественная питьевая вода</w:t>
            </w:r>
          </w:p>
        </w:tc>
      </w:tr>
      <w:tr w:rsidR="001E66B7" w:rsidRPr="00C643B3" w:rsidTr="002F3C2D">
        <w:tc>
          <w:tcPr>
            <w:tcW w:w="2676" w:type="dxa"/>
            <w:tcBorders>
              <w:top w:val="single" w:sz="4" w:space="0" w:color="auto"/>
              <w:bottom w:val="single" w:sz="4" w:space="0" w:color="auto"/>
              <w:right w:val="single" w:sz="4" w:space="0" w:color="auto"/>
            </w:tcBorders>
          </w:tcPr>
          <w:p w:rsidR="001E66B7" w:rsidRPr="00C643B3" w:rsidRDefault="001E66B7" w:rsidP="001E66B7">
            <w:pPr>
              <w:rPr>
                <w:rFonts w:ascii="Arial" w:hAnsi="Arial" w:cs="Arial"/>
                <w:bCs/>
                <w:sz w:val="18"/>
                <w:szCs w:val="18"/>
              </w:rPr>
            </w:pPr>
            <w:r w:rsidRPr="00C643B3">
              <w:rPr>
                <w:rFonts w:ascii="Arial" w:hAnsi="Arial" w:cs="Arial"/>
                <w:bCs/>
                <w:sz w:val="18"/>
                <w:szCs w:val="18"/>
              </w:rPr>
              <w:t>д. Шохтой, ул.Трактовая, 17</w:t>
            </w:r>
          </w:p>
        </w:tc>
        <w:tc>
          <w:tcPr>
            <w:tcW w:w="2508" w:type="dxa"/>
            <w:tcBorders>
              <w:top w:val="single" w:sz="4" w:space="0" w:color="auto"/>
              <w:left w:val="single" w:sz="4" w:space="0" w:color="auto"/>
              <w:bottom w:val="single" w:sz="4" w:space="0" w:color="auto"/>
              <w:right w:val="single" w:sz="4" w:space="0" w:color="auto"/>
            </w:tcBorders>
          </w:tcPr>
          <w:p w:rsidR="001E66B7" w:rsidRPr="00C643B3" w:rsidRDefault="001E66B7" w:rsidP="001E66B7">
            <w:pPr>
              <w:rPr>
                <w:rFonts w:ascii="Arial" w:hAnsi="Arial" w:cs="Arial"/>
                <w:bCs/>
                <w:sz w:val="18"/>
                <w:szCs w:val="18"/>
              </w:rPr>
            </w:pPr>
            <w:r w:rsidRPr="00C643B3">
              <w:rPr>
                <w:rFonts w:ascii="Arial" w:hAnsi="Arial" w:cs="Arial"/>
                <w:bCs/>
                <w:sz w:val="18"/>
                <w:szCs w:val="18"/>
              </w:rPr>
              <w:t>ОКБ, ТКБ, ГКБ - обн</w:t>
            </w:r>
          </w:p>
        </w:tc>
        <w:tc>
          <w:tcPr>
            <w:tcW w:w="1989" w:type="dxa"/>
            <w:tcBorders>
              <w:top w:val="single" w:sz="4" w:space="0" w:color="auto"/>
              <w:left w:val="single" w:sz="4" w:space="0" w:color="auto"/>
              <w:bottom w:val="single" w:sz="4" w:space="0" w:color="auto"/>
              <w:right w:val="single" w:sz="4" w:space="0" w:color="auto"/>
            </w:tcBorders>
          </w:tcPr>
          <w:p w:rsidR="001E66B7" w:rsidRPr="00C643B3" w:rsidRDefault="001E66B7" w:rsidP="001E66B7">
            <w:pPr>
              <w:rPr>
                <w:rFonts w:ascii="Arial" w:hAnsi="Arial" w:cs="Arial"/>
                <w:bCs/>
                <w:sz w:val="18"/>
                <w:szCs w:val="18"/>
              </w:rPr>
            </w:pPr>
            <w:r w:rsidRPr="00C643B3">
              <w:rPr>
                <w:rFonts w:ascii="Arial" w:hAnsi="Arial" w:cs="Arial"/>
                <w:bCs/>
                <w:sz w:val="18"/>
                <w:szCs w:val="18"/>
              </w:rPr>
              <w:t>не допускается</w:t>
            </w:r>
          </w:p>
        </w:tc>
        <w:tc>
          <w:tcPr>
            <w:tcW w:w="2829" w:type="dxa"/>
            <w:tcBorders>
              <w:top w:val="single" w:sz="4" w:space="0" w:color="auto"/>
              <w:left w:val="single" w:sz="4" w:space="0" w:color="auto"/>
              <w:bottom w:val="single" w:sz="4" w:space="0" w:color="auto"/>
            </w:tcBorders>
          </w:tcPr>
          <w:p w:rsidR="001E66B7" w:rsidRPr="00C643B3" w:rsidRDefault="001E66B7" w:rsidP="001E66B7">
            <w:pPr>
              <w:rPr>
                <w:rFonts w:ascii="Arial" w:hAnsi="Arial" w:cs="Arial"/>
                <w:bCs/>
                <w:sz w:val="18"/>
                <w:szCs w:val="18"/>
              </w:rPr>
            </w:pPr>
            <w:r w:rsidRPr="00C643B3">
              <w:rPr>
                <w:rFonts w:ascii="Arial" w:hAnsi="Arial" w:cs="Arial"/>
                <w:bCs/>
                <w:sz w:val="18"/>
                <w:szCs w:val="18"/>
              </w:rPr>
              <w:t>Недоброкачественная питьевая вода</w:t>
            </w:r>
          </w:p>
        </w:tc>
      </w:tr>
      <w:tr w:rsidR="001E66B7" w:rsidRPr="00C643B3" w:rsidTr="002F3C2D">
        <w:tc>
          <w:tcPr>
            <w:tcW w:w="2676" w:type="dxa"/>
            <w:tcBorders>
              <w:top w:val="single" w:sz="4" w:space="0" w:color="auto"/>
              <w:bottom w:val="single" w:sz="4" w:space="0" w:color="auto"/>
              <w:right w:val="single" w:sz="4" w:space="0" w:color="auto"/>
            </w:tcBorders>
          </w:tcPr>
          <w:p w:rsidR="001E66B7" w:rsidRPr="00C643B3" w:rsidRDefault="001E66B7" w:rsidP="001E66B7">
            <w:pPr>
              <w:rPr>
                <w:rFonts w:ascii="Arial" w:hAnsi="Arial" w:cs="Arial"/>
                <w:bCs/>
                <w:sz w:val="18"/>
                <w:szCs w:val="18"/>
              </w:rPr>
            </w:pPr>
            <w:r w:rsidRPr="00C643B3">
              <w:rPr>
                <w:rFonts w:ascii="Arial" w:hAnsi="Arial" w:cs="Arial"/>
                <w:bCs/>
                <w:sz w:val="18"/>
                <w:szCs w:val="18"/>
              </w:rPr>
              <w:t>д. Ишин</w:t>
            </w:r>
          </w:p>
          <w:p w:rsidR="001E66B7" w:rsidRPr="00C643B3" w:rsidRDefault="001E66B7" w:rsidP="001E66B7">
            <w:pPr>
              <w:rPr>
                <w:rFonts w:ascii="Arial" w:hAnsi="Arial" w:cs="Arial"/>
                <w:bCs/>
                <w:sz w:val="18"/>
                <w:szCs w:val="18"/>
              </w:rPr>
            </w:pPr>
            <w:r w:rsidRPr="00C643B3">
              <w:rPr>
                <w:rFonts w:ascii="Arial" w:hAnsi="Arial" w:cs="Arial"/>
                <w:bCs/>
                <w:sz w:val="18"/>
                <w:szCs w:val="18"/>
              </w:rPr>
              <w:t xml:space="preserve"> ул. Нагорная, 14</w:t>
            </w:r>
          </w:p>
        </w:tc>
        <w:tc>
          <w:tcPr>
            <w:tcW w:w="2508" w:type="dxa"/>
            <w:tcBorders>
              <w:top w:val="single" w:sz="4" w:space="0" w:color="auto"/>
              <w:left w:val="single" w:sz="4" w:space="0" w:color="auto"/>
              <w:bottom w:val="single" w:sz="4" w:space="0" w:color="auto"/>
              <w:right w:val="single" w:sz="4" w:space="0" w:color="auto"/>
            </w:tcBorders>
          </w:tcPr>
          <w:p w:rsidR="001E66B7" w:rsidRPr="00C643B3" w:rsidRDefault="001E66B7" w:rsidP="001E66B7">
            <w:pPr>
              <w:rPr>
                <w:rFonts w:ascii="Arial" w:hAnsi="Arial" w:cs="Arial"/>
                <w:bCs/>
                <w:sz w:val="18"/>
                <w:szCs w:val="18"/>
              </w:rPr>
            </w:pPr>
            <w:r w:rsidRPr="00C643B3">
              <w:rPr>
                <w:rFonts w:ascii="Arial" w:hAnsi="Arial" w:cs="Arial"/>
                <w:bCs/>
                <w:sz w:val="18"/>
                <w:szCs w:val="18"/>
              </w:rPr>
              <w:t>ОКБ, ТКБ, ГКБ - обн</w:t>
            </w:r>
          </w:p>
        </w:tc>
        <w:tc>
          <w:tcPr>
            <w:tcW w:w="1989" w:type="dxa"/>
            <w:tcBorders>
              <w:top w:val="single" w:sz="4" w:space="0" w:color="auto"/>
              <w:left w:val="single" w:sz="4" w:space="0" w:color="auto"/>
              <w:bottom w:val="single" w:sz="4" w:space="0" w:color="auto"/>
              <w:right w:val="single" w:sz="4" w:space="0" w:color="auto"/>
            </w:tcBorders>
          </w:tcPr>
          <w:p w:rsidR="001E66B7" w:rsidRPr="00C643B3" w:rsidRDefault="001E66B7" w:rsidP="001E66B7">
            <w:pPr>
              <w:rPr>
                <w:rFonts w:ascii="Arial" w:hAnsi="Arial" w:cs="Arial"/>
                <w:bCs/>
                <w:sz w:val="18"/>
                <w:szCs w:val="18"/>
              </w:rPr>
            </w:pPr>
            <w:r w:rsidRPr="00C643B3">
              <w:rPr>
                <w:rFonts w:ascii="Arial" w:hAnsi="Arial" w:cs="Arial"/>
                <w:bCs/>
                <w:sz w:val="18"/>
                <w:szCs w:val="18"/>
              </w:rPr>
              <w:t>не допускается</w:t>
            </w:r>
          </w:p>
        </w:tc>
        <w:tc>
          <w:tcPr>
            <w:tcW w:w="2829" w:type="dxa"/>
            <w:tcBorders>
              <w:top w:val="single" w:sz="4" w:space="0" w:color="auto"/>
              <w:left w:val="single" w:sz="4" w:space="0" w:color="auto"/>
              <w:bottom w:val="single" w:sz="4" w:space="0" w:color="auto"/>
            </w:tcBorders>
          </w:tcPr>
          <w:p w:rsidR="001E66B7" w:rsidRPr="00C643B3" w:rsidRDefault="001E66B7" w:rsidP="001E66B7">
            <w:pPr>
              <w:rPr>
                <w:rFonts w:ascii="Arial" w:hAnsi="Arial" w:cs="Arial"/>
                <w:bCs/>
                <w:sz w:val="18"/>
                <w:szCs w:val="18"/>
              </w:rPr>
            </w:pPr>
            <w:r w:rsidRPr="00C643B3">
              <w:rPr>
                <w:rFonts w:ascii="Arial" w:hAnsi="Arial" w:cs="Arial"/>
                <w:bCs/>
                <w:sz w:val="18"/>
                <w:szCs w:val="18"/>
              </w:rPr>
              <w:t>Недоброкачественная питьевая вода</w:t>
            </w:r>
          </w:p>
        </w:tc>
      </w:tr>
      <w:tr w:rsidR="001E66B7" w:rsidRPr="00C643B3" w:rsidTr="002F3C2D">
        <w:tc>
          <w:tcPr>
            <w:tcW w:w="2676" w:type="dxa"/>
            <w:tcBorders>
              <w:top w:val="single" w:sz="4" w:space="0" w:color="auto"/>
              <w:bottom w:val="single" w:sz="4" w:space="0" w:color="auto"/>
              <w:right w:val="single" w:sz="4" w:space="0" w:color="auto"/>
            </w:tcBorders>
          </w:tcPr>
          <w:p w:rsidR="001E66B7" w:rsidRPr="00C643B3" w:rsidRDefault="001E66B7" w:rsidP="001E66B7">
            <w:pPr>
              <w:rPr>
                <w:rFonts w:ascii="Arial" w:hAnsi="Arial" w:cs="Arial"/>
                <w:bCs/>
                <w:sz w:val="18"/>
                <w:szCs w:val="18"/>
              </w:rPr>
            </w:pPr>
            <w:r w:rsidRPr="00C643B3">
              <w:rPr>
                <w:rFonts w:ascii="Arial" w:hAnsi="Arial" w:cs="Arial"/>
                <w:bCs/>
                <w:sz w:val="18"/>
                <w:szCs w:val="18"/>
              </w:rPr>
              <w:t>д. Гушит</w:t>
            </w:r>
          </w:p>
          <w:p w:rsidR="001E66B7" w:rsidRPr="00C643B3" w:rsidRDefault="001E66B7" w:rsidP="001E66B7">
            <w:pPr>
              <w:rPr>
                <w:rFonts w:ascii="Arial" w:hAnsi="Arial" w:cs="Arial"/>
                <w:bCs/>
                <w:sz w:val="18"/>
                <w:szCs w:val="18"/>
              </w:rPr>
            </w:pPr>
            <w:r w:rsidRPr="00C643B3">
              <w:rPr>
                <w:rFonts w:ascii="Arial" w:hAnsi="Arial" w:cs="Arial"/>
                <w:bCs/>
                <w:sz w:val="18"/>
                <w:szCs w:val="18"/>
              </w:rPr>
              <w:t xml:space="preserve"> ул. Школьная, 14</w:t>
            </w:r>
          </w:p>
        </w:tc>
        <w:tc>
          <w:tcPr>
            <w:tcW w:w="2508" w:type="dxa"/>
            <w:tcBorders>
              <w:top w:val="single" w:sz="4" w:space="0" w:color="auto"/>
              <w:left w:val="single" w:sz="4" w:space="0" w:color="auto"/>
              <w:bottom w:val="single" w:sz="4" w:space="0" w:color="auto"/>
              <w:right w:val="single" w:sz="4" w:space="0" w:color="auto"/>
            </w:tcBorders>
          </w:tcPr>
          <w:p w:rsidR="001E66B7" w:rsidRPr="00C643B3" w:rsidRDefault="001E66B7" w:rsidP="001E66B7">
            <w:pPr>
              <w:rPr>
                <w:rFonts w:ascii="Arial" w:hAnsi="Arial" w:cs="Arial"/>
                <w:bCs/>
                <w:sz w:val="18"/>
                <w:szCs w:val="18"/>
              </w:rPr>
            </w:pPr>
            <w:r w:rsidRPr="00C643B3">
              <w:rPr>
                <w:rFonts w:ascii="Arial" w:hAnsi="Arial" w:cs="Arial"/>
                <w:bCs/>
                <w:sz w:val="18"/>
                <w:szCs w:val="18"/>
              </w:rPr>
              <w:t>ОКБ, ТКБ, ГКБ - обн</w:t>
            </w:r>
          </w:p>
        </w:tc>
        <w:tc>
          <w:tcPr>
            <w:tcW w:w="1989" w:type="dxa"/>
            <w:tcBorders>
              <w:top w:val="single" w:sz="4" w:space="0" w:color="auto"/>
              <w:left w:val="single" w:sz="4" w:space="0" w:color="auto"/>
              <w:bottom w:val="single" w:sz="4" w:space="0" w:color="auto"/>
              <w:right w:val="single" w:sz="4" w:space="0" w:color="auto"/>
            </w:tcBorders>
          </w:tcPr>
          <w:p w:rsidR="001E66B7" w:rsidRPr="00C643B3" w:rsidRDefault="001E66B7" w:rsidP="001E66B7">
            <w:pPr>
              <w:rPr>
                <w:rFonts w:ascii="Arial" w:hAnsi="Arial" w:cs="Arial"/>
                <w:bCs/>
                <w:sz w:val="18"/>
                <w:szCs w:val="18"/>
              </w:rPr>
            </w:pPr>
            <w:r w:rsidRPr="00C643B3">
              <w:rPr>
                <w:rFonts w:ascii="Arial" w:hAnsi="Arial" w:cs="Arial"/>
                <w:bCs/>
                <w:sz w:val="18"/>
                <w:szCs w:val="18"/>
              </w:rPr>
              <w:t>не допускается</w:t>
            </w:r>
          </w:p>
        </w:tc>
        <w:tc>
          <w:tcPr>
            <w:tcW w:w="2829" w:type="dxa"/>
            <w:tcBorders>
              <w:top w:val="single" w:sz="4" w:space="0" w:color="auto"/>
              <w:left w:val="single" w:sz="4" w:space="0" w:color="auto"/>
              <w:bottom w:val="single" w:sz="4" w:space="0" w:color="auto"/>
            </w:tcBorders>
          </w:tcPr>
          <w:p w:rsidR="001E66B7" w:rsidRPr="00C643B3" w:rsidRDefault="001E66B7" w:rsidP="001E66B7">
            <w:pPr>
              <w:rPr>
                <w:rFonts w:ascii="Arial" w:hAnsi="Arial" w:cs="Arial"/>
                <w:bCs/>
                <w:sz w:val="18"/>
                <w:szCs w:val="18"/>
              </w:rPr>
            </w:pPr>
            <w:r w:rsidRPr="00C643B3">
              <w:rPr>
                <w:rFonts w:ascii="Arial" w:hAnsi="Arial" w:cs="Arial"/>
                <w:bCs/>
                <w:sz w:val="18"/>
                <w:szCs w:val="18"/>
              </w:rPr>
              <w:t>Недоброкачественная питьевая вода</w:t>
            </w:r>
          </w:p>
        </w:tc>
      </w:tr>
    </w:tbl>
    <w:p w:rsidR="001E66B7" w:rsidRPr="00C643B3" w:rsidRDefault="001E66B7" w:rsidP="001E66B7">
      <w:pPr>
        <w:rPr>
          <w:rFonts w:ascii="Arial" w:hAnsi="Arial" w:cs="Arial"/>
          <w:bCs/>
          <w:sz w:val="18"/>
          <w:szCs w:val="18"/>
        </w:rPr>
      </w:pPr>
    </w:p>
    <w:p w:rsidR="001E66B7" w:rsidRPr="00C643B3" w:rsidRDefault="001E66B7" w:rsidP="001E66B7">
      <w:pPr>
        <w:rPr>
          <w:rFonts w:ascii="Arial" w:hAnsi="Arial" w:cs="Arial"/>
          <w:bCs/>
          <w:sz w:val="18"/>
          <w:szCs w:val="18"/>
        </w:rPr>
      </w:pPr>
      <w:r w:rsidRPr="00C643B3">
        <w:rPr>
          <w:rFonts w:ascii="Arial" w:hAnsi="Arial" w:cs="Arial"/>
          <w:bCs/>
          <w:sz w:val="18"/>
          <w:szCs w:val="18"/>
        </w:rPr>
        <w:t>Наличие колифорных бактерий (ОКБ, ТКБ, ГКБ) указывает на повышенный риск возникновения инфекционных заболеваний.</w:t>
      </w:r>
    </w:p>
    <w:p w:rsidR="001E66B7" w:rsidRPr="00C643B3" w:rsidRDefault="001E66B7" w:rsidP="001E66B7">
      <w:pPr>
        <w:rPr>
          <w:rFonts w:ascii="Arial" w:hAnsi="Arial" w:cs="Arial"/>
          <w:bCs/>
          <w:sz w:val="18"/>
          <w:szCs w:val="18"/>
        </w:rPr>
      </w:pPr>
    </w:p>
    <w:p w:rsidR="001E66B7" w:rsidRPr="00C643B3" w:rsidRDefault="001E66B7" w:rsidP="001E66B7">
      <w:pPr>
        <w:jc w:val="center"/>
        <w:rPr>
          <w:rFonts w:ascii="Arial" w:hAnsi="Arial" w:cs="Arial"/>
          <w:bCs/>
          <w:sz w:val="18"/>
          <w:szCs w:val="18"/>
        </w:rPr>
      </w:pPr>
      <w:r w:rsidRPr="00C643B3">
        <w:rPr>
          <w:rFonts w:ascii="Arial" w:hAnsi="Arial" w:cs="Arial"/>
          <w:bCs/>
          <w:sz w:val="18"/>
          <w:szCs w:val="18"/>
        </w:rPr>
        <w:t>1. ПРАВОВОЕ ОБОСНОВАНИЕ РЕШЕНИЯ ПРОБЛЕМ ПРОГРАММЫ: ОБОСНОВАНИЕ СООТВЕТСТВИЯ РЕШАЕМОЙ ПРОБЛЕМЫ ПРИОРИТЕТНЫМ ЦЕЛЯМ И ЗАДАЧАМ.</w:t>
      </w:r>
    </w:p>
    <w:p w:rsidR="001E66B7" w:rsidRPr="00C643B3" w:rsidRDefault="001E66B7" w:rsidP="001E66B7">
      <w:pPr>
        <w:rPr>
          <w:rFonts w:ascii="Arial" w:hAnsi="Arial" w:cs="Arial"/>
          <w:bCs/>
          <w:sz w:val="18"/>
          <w:szCs w:val="18"/>
        </w:rPr>
      </w:pPr>
    </w:p>
    <w:p w:rsidR="001E66B7" w:rsidRPr="00C643B3" w:rsidRDefault="001E66B7" w:rsidP="001E66B7">
      <w:pPr>
        <w:jc w:val="both"/>
        <w:rPr>
          <w:rFonts w:ascii="Arial" w:hAnsi="Arial" w:cs="Arial"/>
          <w:bCs/>
          <w:sz w:val="18"/>
          <w:szCs w:val="18"/>
        </w:rPr>
      </w:pPr>
      <w:r w:rsidRPr="00C643B3">
        <w:rPr>
          <w:rFonts w:ascii="Arial" w:hAnsi="Arial" w:cs="Arial"/>
          <w:bCs/>
          <w:sz w:val="18"/>
          <w:szCs w:val="18"/>
        </w:rPr>
        <w:lastRenderedPageBreak/>
        <w:t>Программа содержит комплекс целей и задач по созданию условий для достижения гарантированного обеспечения населения муниципального образования водой, соответствующей гигиеническим нормативам, в достаточном количестве и охране источников питьевого водоснабжения от загрязнения.</w:t>
      </w:r>
    </w:p>
    <w:p w:rsidR="001E66B7" w:rsidRPr="00C643B3" w:rsidRDefault="001E66B7" w:rsidP="001E66B7">
      <w:pPr>
        <w:jc w:val="both"/>
        <w:rPr>
          <w:rFonts w:ascii="Arial" w:hAnsi="Arial" w:cs="Arial"/>
          <w:bCs/>
          <w:sz w:val="18"/>
          <w:szCs w:val="18"/>
        </w:rPr>
      </w:pPr>
      <w:r w:rsidRPr="00C643B3">
        <w:rPr>
          <w:rFonts w:ascii="Arial" w:hAnsi="Arial" w:cs="Arial"/>
          <w:bCs/>
          <w:sz w:val="18"/>
          <w:szCs w:val="18"/>
        </w:rPr>
        <w:t>Сохранение и поддержание состояния здоровья населения на уровне, соответствующем критериям цивилизованного общества, является одной из стратегических задач социальной политики. При этом принципиальное значение имеет качество питьевой воды - важнейшее условие сохранения здоровья населения. Вопрос гарантированного обеспечения питьевой водой в необходимых количествах и соответствующего качества по доступной цене для каждого жителя муниципального образования является одним из главных целевых показателей государственной социальной политики, направленной на благополучие населения.</w:t>
      </w:r>
    </w:p>
    <w:p w:rsidR="001E66B7" w:rsidRPr="00C643B3" w:rsidRDefault="001E66B7" w:rsidP="001E66B7">
      <w:pPr>
        <w:jc w:val="both"/>
        <w:rPr>
          <w:rFonts w:ascii="Arial" w:hAnsi="Arial" w:cs="Arial"/>
          <w:bCs/>
          <w:sz w:val="18"/>
          <w:szCs w:val="18"/>
        </w:rPr>
      </w:pPr>
      <w:r w:rsidRPr="00C643B3">
        <w:rPr>
          <w:rFonts w:ascii="Arial" w:hAnsi="Arial" w:cs="Arial"/>
          <w:bCs/>
          <w:sz w:val="18"/>
          <w:szCs w:val="18"/>
        </w:rPr>
        <w:t xml:space="preserve">Программа разработана в соответствии c </w:t>
      </w:r>
      <w:hyperlink r:id="rId12" w:history="1">
        <w:r w:rsidRPr="00C643B3">
          <w:rPr>
            <w:rStyle w:val="aa"/>
            <w:rFonts w:ascii="Arial" w:hAnsi="Arial" w:cs="Arial"/>
            <w:bCs/>
            <w:sz w:val="18"/>
            <w:szCs w:val="18"/>
          </w:rPr>
          <w:t>Федеральным законом</w:t>
        </w:r>
      </w:hyperlink>
      <w:r w:rsidRPr="00C643B3">
        <w:rPr>
          <w:rFonts w:ascii="Arial" w:hAnsi="Arial" w:cs="Arial"/>
          <w:bCs/>
          <w:sz w:val="18"/>
          <w:szCs w:val="18"/>
        </w:rPr>
        <w:t xml:space="preserve"> от 30 марта 1999 года N 52-ФЗ "О санитарно-эпидемиологическом благополучии населения", </w:t>
      </w:r>
      <w:hyperlink r:id="rId13" w:history="1">
        <w:r w:rsidRPr="00C643B3">
          <w:rPr>
            <w:rStyle w:val="aa"/>
            <w:rFonts w:ascii="Arial" w:hAnsi="Arial" w:cs="Arial"/>
            <w:bCs/>
            <w:sz w:val="18"/>
            <w:szCs w:val="18"/>
          </w:rPr>
          <w:t>статьями 25</w:t>
        </w:r>
      </w:hyperlink>
      <w:r w:rsidRPr="00C643B3">
        <w:rPr>
          <w:rFonts w:ascii="Arial" w:hAnsi="Arial" w:cs="Arial"/>
          <w:bCs/>
          <w:sz w:val="18"/>
          <w:szCs w:val="18"/>
        </w:rPr>
        <w:t xml:space="preserve">, </w:t>
      </w:r>
      <w:hyperlink r:id="rId14" w:history="1">
        <w:r w:rsidRPr="00C643B3">
          <w:rPr>
            <w:rStyle w:val="aa"/>
            <w:rFonts w:ascii="Arial" w:hAnsi="Arial" w:cs="Arial"/>
            <w:bCs/>
            <w:sz w:val="18"/>
            <w:szCs w:val="18"/>
          </w:rPr>
          <w:t>26</w:t>
        </w:r>
      </w:hyperlink>
      <w:r w:rsidRPr="00C643B3">
        <w:rPr>
          <w:rFonts w:ascii="Arial" w:hAnsi="Arial" w:cs="Arial"/>
          <w:bCs/>
          <w:sz w:val="18"/>
          <w:szCs w:val="18"/>
        </w:rPr>
        <w:t xml:space="preserve">, </w:t>
      </w:r>
      <w:hyperlink r:id="rId15" w:history="1">
        <w:r w:rsidRPr="00C643B3">
          <w:rPr>
            <w:rStyle w:val="aa"/>
            <w:rFonts w:ascii="Arial" w:hAnsi="Arial" w:cs="Arial"/>
            <w:bCs/>
            <w:sz w:val="18"/>
            <w:szCs w:val="18"/>
          </w:rPr>
          <w:t>43</w:t>
        </w:r>
      </w:hyperlink>
      <w:r w:rsidRPr="00C643B3">
        <w:rPr>
          <w:rFonts w:ascii="Arial" w:hAnsi="Arial" w:cs="Arial"/>
          <w:bCs/>
          <w:sz w:val="18"/>
          <w:szCs w:val="18"/>
        </w:rPr>
        <w:t xml:space="preserve">, </w:t>
      </w:r>
      <w:hyperlink r:id="rId16" w:history="1">
        <w:r w:rsidRPr="00C643B3">
          <w:rPr>
            <w:rStyle w:val="aa"/>
            <w:rFonts w:ascii="Arial" w:hAnsi="Arial" w:cs="Arial"/>
            <w:bCs/>
            <w:sz w:val="18"/>
            <w:szCs w:val="18"/>
          </w:rPr>
          <w:t>44</w:t>
        </w:r>
      </w:hyperlink>
      <w:r w:rsidRPr="00C643B3">
        <w:rPr>
          <w:rFonts w:ascii="Arial" w:hAnsi="Arial" w:cs="Arial"/>
          <w:bCs/>
          <w:sz w:val="18"/>
          <w:szCs w:val="18"/>
        </w:rPr>
        <w:t xml:space="preserve"> Водного кодекса Российской Федерации, Водной стратегией Российской Федерации на период до 2019 года, утвержденной распоряжением Правительства Российской Федерации от 27 августа года N 1235-р, и постановлением Правительства Иркутской области от 15 апреля 2009 года N 116-пп "Об утверждении порядка принятия решений о разработке долгосрочных целевых программ Иркутской области и их формирования и реализации и порядка проведения и критериев оценки эффективности реализации долгосрочных целевых программ Иркутской области", концепции Государственной программы Иркутской области "Развитие жилищно-коммунального хозяйства Иркутской области" на 2014-2019 годы, утвержденной </w:t>
      </w:r>
      <w:hyperlink r:id="rId17" w:history="1">
        <w:r w:rsidRPr="00C643B3">
          <w:rPr>
            <w:rStyle w:val="aa"/>
            <w:rFonts w:ascii="Arial" w:hAnsi="Arial" w:cs="Arial"/>
            <w:bCs/>
            <w:sz w:val="18"/>
            <w:szCs w:val="18"/>
          </w:rPr>
          <w:t>постановлением</w:t>
        </w:r>
      </w:hyperlink>
      <w:r w:rsidRPr="00C643B3">
        <w:rPr>
          <w:rFonts w:ascii="Arial" w:hAnsi="Arial" w:cs="Arial"/>
          <w:bCs/>
          <w:sz w:val="18"/>
          <w:szCs w:val="18"/>
        </w:rPr>
        <w:t xml:space="preserve"> Правительства Иркутской области от 24 октября 2013 года N 446-пп и Подпрограммы "Чистая вода" на 2014-2019 годы к ней.</w:t>
      </w:r>
    </w:p>
    <w:p w:rsidR="001E66B7" w:rsidRPr="00C643B3" w:rsidRDefault="001E66B7" w:rsidP="001E66B7">
      <w:pPr>
        <w:jc w:val="both"/>
        <w:rPr>
          <w:rFonts w:ascii="Arial" w:hAnsi="Arial" w:cs="Arial"/>
          <w:bCs/>
          <w:sz w:val="18"/>
          <w:szCs w:val="18"/>
        </w:rPr>
      </w:pPr>
      <w:r w:rsidRPr="00C643B3">
        <w:rPr>
          <w:rFonts w:ascii="Arial" w:hAnsi="Arial" w:cs="Arial"/>
          <w:bCs/>
          <w:sz w:val="18"/>
          <w:szCs w:val="18"/>
        </w:rPr>
        <w:t xml:space="preserve">Муниципальное образование "Корсукское" со статусом сельского поселения входит в состав Эхирит-Булагатского районного муниципального образования Иркутской области в соответствии с </w:t>
      </w:r>
      <w:hyperlink r:id="rId18" w:history="1">
        <w:r w:rsidRPr="00C643B3">
          <w:rPr>
            <w:rStyle w:val="aa"/>
            <w:rFonts w:ascii="Arial" w:hAnsi="Arial" w:cs="Arial"/>
            <w:bCs/>
            <w:sz w:val="18"/>
            <w:szCs w:val="18"/>
          </w:rPr>
          <w:t>законом</w:t>
        </w:r>
      </w:hyperlink>
      <w:r w:rsidRPr="00C643B3">
        <w:rPr>
          <w:rFonts w:ascii="Arial" w:hAnsi="Arial" w:cs="Arial"/>
          <w:bCs/>
          <w:sz w:val="18"/>
          <w:szCs w:val="18"/>
        </w:rPr>
        <w:t xml:space="preserve"> Иркутской области от 02.12.2004 г. N 75-оз "О статусе и границах муниципальных образований Эхирит-Булагатского района Иркутской области". В муниципальное образование "Корсукское" входят: село Корсук, деревня Сагарук, деревня Тотохон, деревня Шохтой, деревня Ишины, деревня Гушит, деревня Ординск. Административным центром сельского поселения является с. Корсук. По данным администрации, постоянное население сельского поселения на 01.01.2024 г. составило 1010 чел. сельского населения.</w:t>
      </w:r>
    </w:p>
    <w:p w:rsidR="001E66B7" w:rsidRPr="00C643B3" w:rsidRDefault="001E66B7" w:rsidP="001E66B7">
      <w:pPr>
        <w:jc w:val="both"/>
        <w:rPr>
          <w:rFonts w:ascii="Arial" w:hAnsi="Arial" w:cs="Arial"/>
          <w:bCs/>
          <w:sz w:val="18"/>
          <w:szCs w:val="18"/>
        </w:rPr>
      </w:pPr>
      <w:r w:rsidRPr="00C643B3">
        <w:rPr>
          <w:rFonts w:ascii="Arial" w:hAnsi="Arial" w:cs="Arial"/>
          <w:bCs/>
          <w:sz w:val="18"/>
          <w:szCs w:val="18"/>
        </w:rPr>
        <w:t>Водоснабжение в населённых пунктах сельского поселения децентрализованное и осуществляется от подземных источников скважин. Для обеспечения населения водой для хозяйственно-бытовых нужд имеется 6 скважин, в скважинах вода не соответствует "Гигиеническим требованиям к качеству воды нецентрализованного водоснабжения" СанПиН 2.1.4.1175-02, имеется железо, жесткость, нитраты, известь, мутность, запах. Расстояния между населенными пунктами в пределах от 2 до 20 км.</w:t>
      </w:r>
    </w:p>
    <w:p w:rsidR="001E66B7" w:rsidRPr="00C643B3" w:rsidRDefault="001E66B7" w:rsidP="001E66B7">
      <w:pPr>
        <w:jc w:val="both"/>
        <w:rPr>
          <w:rFonts w:ascii="Arial" w:hAnsi="Arial" w:cs="Arial"/>
          <w:bCs/>
          <w:sz w:val="18"/>
          <w:szCs w:val="18"/>
        </w:rPr>
      </w:pPr>
      <w:r w:rsidRPr="00C643B3">
        <w:rPr>
          <w:rFonts w:ascii="Arial" w:hAnsi="Arial" w:cs="Arial"/>
          <w:bCs/>
          <w:sz w:val="18"/>
          <w:szCs w:val="18"/>
        </w:rPr>
        <w:t>Количество населения пользующихся водой со скважин 991 человек.</w:t>
      </w:r>
    </w:p>
    <w:p w:rsidR="001E66B7" w:rsidRPr="00C643B3" w:rsidRDefault="001E66B7" w:rsidP="001E66B7">
      <w:pPr>
        <w:rPr>
          <w:rFonts w:ascii="Arial" w:hAnsi="Arial" w:cs="Arial"/>
          <w:bCs/>
          <w:sz w:val="18"/>
          <w:szCs w:val="18"/>
        </w:rPr>
      </w:pPr>
    </w:p>
    <w:p w:rsidR="001E66B7" w:rsidRPr="00C643B3" w:rsidRDefault="001E66B7" w:rsidP="001E66B7">
      <w:pPr>
        <w:jc w:val="center"/>
        <w:rPr>
          <w:rFonts w:ascii="Arial" w:hAnsi="Arial" w:cs="Arial"/>
          <w:bCs/>
          <w:sz w:val="18"/>
          <w:szCs w:val="18"/>
        </w:rPr>
      </w:pPr>
      <w:r w:rsidRPr="00C643B3">
        <w:rPr>
          <w:rFonts w:ascii="Arial" w:hAnsi="Arial" w:cs="Arial"/>
          <w:bCs/>
          <w:sz w:val="18"/>
          <w:szCs w:val="18"/>
        </w:rPr>
        <w:t>РАЗДЕЛ 2. ЦЕЛЬ И ЗАДАЧИ ПРОГРАММЫ, СРОКИ И ЭТАПЫ ЕЕ РЕАЛИЗАЦИИ</w:t>
      </w:r>
    </w:p>
    <w:p w:rsidR="001E66B7" w:rsidRPr="00C643B3" w:rsidRDefault="001E66B7" w:rsidP="001E66B7">
      <w:pPr>
        <w:rPr>
          <w:rFonts w:ascii="Arial" w:hAnsi="Arial" w:cs="Arial"/>
          <w:bCs/>
          <w:sz w:val="18"/>
          <w:szCs w:val="18"/>
        </w:rPr>
      </w:pPr>
    </w:p>
    <w:p w:rsidR="001E66B7" w:rsidRPr="00C643B3" w:rsidRDefault="001E66B7" w:rsidP="001E66B7">
      <w:pPr>
        <w:jc w:val="both"/>
        <w:rPr>
          <w:rFonts w:ascii="Arial" w:hAnsi="Arial" w:cs="Arial"/>
          <w:bCs/>
          <w:sz w:val="18"/>
          <w:szCs w:val="18"/>
        </w:rPr>
      </w:pPr>
      <w:r w:rsidRPr="00C643B3">
        <w:rPr>
          <w:rFonts w:ascii="Arial" w:hAnsi="Arial" w:cs="Arial"/>
          <w:bCs/>
          <w:sz w:val="18"/>
          <w:szCs w:val="18"/>
        </w:rPr>
        <w:t xml:space="preserve">      Целью Программы является обеспечение населения питьевой водой, соответствующей требованиям безопасности и безвредности, установленным в технических регламентах и санитарно-эпидемиологических правилах. Для достижения этой цели необходимо решение следующих основных задач:</w:t>
      </w:r>
    </w:p>
    <w:p w:rsidR="001E66B7" w:rsidRPr="00C643B3" w:rsidRDefault="001E66B7" w:rsidP="001E66B7">
      <w:pPr>
        <w:numPr>
          <w:ilvl w:val="0"/>
          <w:numId w:val="8"/>
        </w:numPr>
        <w:jc w:val="both"/>
        <w:rPr>
          <w:rFonts w:ascii="Arial" w:hAnsi="Arial" w:cs="Arial"/>
          <w:bCs/>
          <w:sz w:val="18"/>
          <w:szCs w:val="18"/>
        </w:rPr>
      </w:pPr>
      <w:r w:rsidRPr="00C643B3">
        <w:rPr>
          <w:rFonts w:ascii="Arial" w:hAnsi="Arial" w:cs="Arial"/>
          <w:bCs/>
          <w:sz w:val="18"/>
          <w:szCs w:val="18"/>
        </w:rPr>
        <w:t>Выполнение работ по подготовке проектов зон санитарной охраны подземных источников водоснабжения, а также получение лицензии на пользование недрами с целью добычи подземных вод для водоснабжения населения и организаций на скважины, расположенных на территории МО «Корсукское»;</w:t>
      </w:r>
    </w:p>
    <w:p w:rsidR="001E66B7" w:rsidRPr="00C643B3" w:rsidRDefault="001E66B7" w:rsidP="001E66B7">
      <w:pPr>
        <w:jc w:val="both"/>
        <w:rPr>
          <w:rFonts w:ascii="Arial" w:hAnsi="Arial" w:cs="Arial"/>
          <w:bCs/>
          <w:sz w:val="18"/>
          <w:szCs w:val="18"/>
        </w:rPr>
      </w:pPr>
      <w:r w:rsidRPr="00C643B3">
        <w:rPr>
          <w:rFonts w:ascii="Arial" w:hAnsi="Arial" w:cs="Arial"/>
          <w:bCs/>
          <w:sz w:val="18"/>
          <w:szCs w:val="18"/>
        </w:rPr>
        <w:t xml:space="preserve">             2.   Ремонт водонапорных башен, расположенных на территории МО «Корсукское».</w:t>
      </w:r>
    </w:p>
    <w:p w:rsidR="001E66B7" w:rsidRPr="00C643B3" w:rsidRDefault="001E66B7" w:rsidP="001E66B7">
      <w:pPr>
        <w:jc w:val="both"/>
        <w:rPr>
          <w:rFonts w:ascii="Arial" w:hAnsi="Arial" w:cs="Arial"/>
          <w:bCs/>
          <w:sz w:val="18"/>
          <w:szCs w:val="18"/>
        </w:rPr>
      </w:pPr>
      <w:r w:rsidRPr="00C643B3">
        <w:rPr>
          <w:rFonts w:ascii="Arial" w:hAnsi="Arial" w:cs="Arial"/>
          <w:bCs/>
          <w:sz w:val="18"/>
          <w:szCs w:val="18"/>
        </w:rPr>
        <w:t xml:space="preserve">      Указанные задачи является необходимыми и достаточными для достижения цели Программы, а также на поддержку мероприятия в населенных пунктах с неблагоприятным состоянием подземных источников питьевого водоснабжения. </w:t>
      </w:r>
    </w:p>
    <w:p w:rsidR="001E66B7" w:rsidRPr="00C643B3" w:rsidRDefault="001E66B7" w:rsidP="001E66B7">
      <w:pPr>
        <w:rPr>
          <w:rFonts w:ascii="Arial" w:hAnsi="Arial" w:cs="Arial"/>
          <w:bCs/>
          <w:sz w:val="18"/>
          <w:szCs w:val="18"/>
        </w:rPr>
      </w:pPr>
    </w:p>
    <w:p w:rsidR="001E66B7" w:rsidRPr="00C643B3" w:rsidRDefault="001E66B7" w:rsidP="001E66B7">
      <w:pPr>
        <w:jc w:val="center"/>
        <w:rPr>
          <w:rFonts w:ascii="Arial" w:hAnsi="Arial" w:cs="Arial"/>
          <w:bCs/>
          <w:sz w:val="18"/>
          <w:szCs w:val="18"/>
        </w:rPr>
      </w:pPr>
      <w:r w:rsidRPr="00C643B3">
        <w:rPr>
          <w:rFonts w:ascii="Arial" w:hAnsi="Arial" w:cs="Arial"/>
          <w:bCs/>
          <w:sz w:val="18"/>
          <w:szCs w:val="18"/>
        </w:rPr>
        <w:t>РАЗДЕЛ 3. ОБОСНОВАНИЕ РЕСУРСНОГО ОБЕСПЕЧЕНИЯ ПРОГРАММЫ</w:t>
      </w:r>
    </w:p>
    <w:p w:rsidR="001E66B7" w:rsidRPr="00C643B3" w:rsidRDefault="001E66B7" w:rsidP="001E66B7">
      <w:pPr>
        <w:rPr>
          <w:rFonts w:ascii="Arial" w:hAnsi="Arial" w:cs="Arial"/>
          <w:bCs/>
          <w:sz w:val="18"/>
          <w:szCs w:val="18"/>
        </w:rPr>
      </w:pPr>
    </w:p>
    <w:p w:rsidR="001E66B7" w:rsidRPr="00C643B3" w:rsidRDefault="001E66B7" w:rsidP="001E66B7">
      <w:pPr>
        <w:rPr>
          <w:rFonts w:ascii="Arial" w:hAnsi="Arial" w:cs="Arial"/>
          <w:bCs/>
          <w:sz w:val="18"/>
          <w:szCs w:val="18"/>
        </w:rPr>
      </w:pPr>
      <w:r w:rsidRPr="00C643B3">
        <w:rPr>
          <w:rFonts w:ascii="Arial" w:hAnsi="Arial" w:cs="Arial"/>
          <w:bCs/>
          <w:sz w:val="18"/>
          <w:szCs w:val="18"/>
        </w:rPr>
        <w:t>Общий объем финансирования:</w:t>
      </w:r>
    </w:p>
    <w:p w:rsidR="001E66B7" w:rsidRPr="00C643B3" w:rsidRDefault="001E66B7" w:rsidP="001E66B7">
      <w:pPr>
        <w:rPr>
          <w:rFonts w:ascii="Arial" w:hAnsi="Arial" w:cs="Arial"/>
          <w:bCs/>
          <w:sz w:val="18"/>
          <w:szCs w:val="18"/>
        </w:rPr>
      </w:pPr>
      <w:r w:rsidRPr="00C643B3">
        <w:rPr>
          <w:rFonts w:ascii="Arial" w:hAnsi="Arial" w:cs="Arial"/>
          <w:bCs/>
          <w:sz w:val="18"/>
          <w:szCs w:val="18"/>
        </w:rPr>
        <w:t>2024 год – 260, 00 тыс. рублей;</w:t>
      </w:r>
    </w:p>
    <w:p w:rsidR="001E66B7" w:rsidRPr="00C643B3" w:rsidRDefault="001E66B7" w:rsidP="001E66B7">
      <w:pPr>
        <w:rPr>
          <w:rFonts w:ascii="Arial" w:hAnsi="Arial" w:cs="Arial"/>
          <w:bCs/>
          <w:sz w:val="18"/>
          <w:szCs w:val="18"/>
        </w:rPr>
      </w:pPr>
      <w:r w:rsidRPr="00C643B3">
        <w:rPr>
          <w:rFonts w:ascii="Arial" w:hAnsi="Arial" w:cs="Arial"/>
          <w:bCs/>
          <w:sz w:val="18"/>
          <w:szCs w:val="18"/>
        </w:rPr>
        <w:t>2025 год – 260, 00 тыс. рублей;</w:t>
      </w:r>
    </w:p>
    <w:p w:rsidR="001E66B7" w:rsidRPr="00C643B3" w:rsidRDefault="001E66B7" w:rsidP="001E66B7">
      <w:pPr>
        <w:rPr>
          <w:rFonts w:ascii="Arial" w:hAnsi="Arial" w:cs="Arial"/>
          <w:bCs/>
          <w:sz w:val="18"/>
          <w:szCs w:val="18"/>
        </w:rPr>
      </w:pPr>
      <w:r w:rsidRPr="00C643B3">
        <w:rPr>
          <w:rFonts w:ascii="Arial" w:hAnsi="Arial" w:cs="Arial"/>
          <w:bCs/>
          <w:sz w:val="18"/>
          <w:szCs w:val="18"/>
        </w:rPr>
        <w:t>2026 год – 80, 00 тыс. рублей;</w:t>
      </w:r>
    </w:p>
    <w:p w:rsidR="001E66B7" w:rsidRPr="00C643B3" w:rsidRDefault="001E66B7" w:rsidP="001E66B7">
      <w:pPr>
        <w:rPr>
          <w:rFonts w:ascii="Arial" w:hAnsi="Arial" w:cs="Arial"/>
          <w:bCs/>
          <w:sz w:val="18"/>
          <w:szCs w:val="18"/>
        </w:rPr>
      </w:pPr>
      <w:r w:rsidRPr="00C643B3">
        <w:rPr>
          <w:rFonts w:ascii="Arial" w:hAnsi="Arial" w:cs="Arial"/>
          <w:bCs/>
          <w:sz w:val="18"/>
          <w:szCs w:val="18"/>
        </w:rPr>
        <w:t>2027 год - 80, 00 тыс. рублей;</w:t>
      </w:r>
    </w:p>
    <w:p w:rsidR="001E66B7" w:rsidRPr="00C643B3" w:rsidRDefault="001E66B7" w:rsidP="001E66B7">
      <w:pPr>
        <w:rPr>
          <w:rFonts w:ascii="Arial" w:hAnsi="Arial" w:cs="Arial"/>
          <w:bCs/>
          <w:sz w:val="18"/>
          <w:szCs w:val="18"/>
        </w:rPr>
      </w:pPr>
      <w:r w:rsidRPr="00C643B3">
        <w:rPr>
          <w:rFonts w:ascii="Arial" w:hAnsi="Arial" w:cs="Arial"/>
          <w:bCs/>
          <w:sz w:val="18"/>
          <w:szCs w:val="18"/>
        </w:rPr>
        <w:t>2028 год - 80, 00 тыс. рублей;</w:t>
      </w:r>
    </w:p>
    <w:p w:rsidR="001E66B7" w:rsidRPr="00C643B3" w:rsidRDefault="001E66B7" w:rsidP="001E66B7">
      <w:pPr>
        <w:rPr>
          <w:rFonts w:ascii="Arial" w:hAnsi="Arial" w:cs="Arial"/>
          <w:bCs/>
          <w:sz w:val="18"/>
          <w:szCs w:val="18"/>
        </w:rPr>
      </w:pPr>
      <w:r w:rsidRPr="00C643B3">
        <w:rPr>
          <w:rFonts w:ascii="Arial" w:hAnsi="Arial" w:cs="Arial"/>
          <w:bCs/>
          <w:sz w:val="18"/>
          <w:szCs w:val="18"/>
        </w:rPr>
        <w:t>2029 год - 80, 00 тыс. рублей;</w:t>
      </w:r>
    </w:p>
    <w:p w:rsidR="001E66B7" w:rsidRPr="00C643B3" w:rsidRDefault="001E66B7" w:rsidP="001E66B7">
      <w:pPr>
        <w:rPr>
          <w:rFonts w:ascii="Arial" w:hAnsi="Arial" w:cs="Arial"/>
          <w:bCs/>
          <w:sz w:val="18"/>
          <w:szCs w:val="18"/>
        </w:rPr>
      </w:pPr>
    </w:p>
    <w:p w:rsidR="001E66B7" w:rsidRPr="00C643B3" w:rsidRDefault="001E66B7" w:rsidP="001E66B7">
      <w:pPr>
        <w:rPr>
          <w:rFonts w:ascii="Arial" w:hAnsi="Arial" w:cs="Arial"/>
          <w:bCs/>
          <w:sz w:val="18"/>
          <w:szCs w:val="18"/>
        </w:rPr>
      </w:pPr>
      <w:r w:rsidRPr="00C643B3">
        <w:rPr>
          <w:rFonts w:ascii="Arial" w:hAnsi="Arial" w:cs="Arial"/>
          <w:bCs/>
          <w:sz w:val="18"/>
          <w:szCs w:val="18"/>
        </w:rPr>
        <w:t xml:space="preserve">Объем финансирования за счет планируемых средств местного бюджета: </w:t>
      </w:r>
    </w:p>
    <w:p w:rsidR="001E66B7" w:rsidRPr="00C643B3" w:rsidRDefault="001E66B7" w:rsidP="001E66B7">
      <w:pPr>
        <w:rPr>
          <w:rFonts w:ascii="Arial" w:hAnsi="Arial" w:cs="Arial"/>
          <w:bCs/>
          <w:sz w:val="18"/>
          <w:szCs w:val="18"/>
        </w:rPr>
      </w:pPr>
      <w:r w:rsidRPr="00C643B3">
        <w:rPr>
          <w:rFonts w:ascii="Arial" w:hAnsi="Arial" w:cs="Arial"/>
          <w:bCs/>
          <w:sz w:val="18"/>
          <w:szCs w:val="18"/>
        </w:rPr>
        <w:t>2024 год – 260, 00 тыс. рублей;</w:t>
      </w:r>
    </w:p>
    <w:p w:rsidR="001E66B7" w:rsidRPr="00C643B3" w:rsidRDefault="001E66B7" w:rsidP="001E66B7">
      <w:pPr>
        <w:rPr>
          <w:rFonts w:ascii="Arial" w:hAnsi="Arial" w:cs="Arial"/>
          <w:bCs/>
          <w:sz w:val="18"/>
          <w:szCs w:val="18"/>
        </w:rPr>
      </w:pPr>
      <w:r w:rsidRPr="00C643B3">
        <w:rPr>
          <w:rFonts w:ascii="Arial" w:hAnsi="Arial" w:cs="Arial"/>
          <w:bCs/>
          <w:sz w:val="18"/>
          <w:szCs w:val="18"/>
        </w:rPr>
        <w:t>2025 год – 260, 00 тыс. рублей;</w:t>
      </w:r>
    </w:p>
    <w:p w:rsidR="001E66B7" w:rsidRPr="00C643B3" w:rsidRDefault="001E66B7" w:rsidP="001E66B7">
      <w:pPr>
        <w:rPr>
          <w:rFonts w:ascii="Arial" w:hAnsi="Arial" w:cs="Arial"/>
          <w:bCs/>
          <w:sz w:val="18"/>
          <w:szCs w:val="18"/>
        </w:rPr>
      </w:pPr>
      <w:r w:rsidRPr="00C643B3">
        <w:rPr>
          <w:rFonts w:ascii="Arial" w:hAnsi="Arial" w:cs="Arial"/>
          <w:bCs/>
          <w:sz w:val="18"/>
          <w:szCs w:val="18"/>
        </w:rPr>
        <w:t>2026 год – 80, 00 тыс. рублей;</w:t>
      </w:r>
    </w:p>
    <w:p w:rsidR="001E66B7" w:rsidRPr="00C643B3" w:rsidRDefault="001E66B7" w:rsidP="001E66B7">
      <w:pPr>
        <w:rPr>
          <w:rFonts w:ascii="Arial" w:hAnsi="Arial" w:cs="Arial"/>
          <w:bCs/>
          <w:sz w:val="18"/>
          <w:szCs w:val="18"/>
        </w:rPr>
      </w:pPr>
      <w:r w:rsidRPr="00C643B3">
        <w:rPr>
          <w:rFonts w:ascii="Arial" w:hAnsi="Arial" w:cs="Arial"/>
          <w:bCs/>
          <w:sz w:val="18"/>
          <w:szCs w:val="18"/>
        </w:rPr>
        <w:t>2027 год - 80, 00 тыс. рублей;</w:t>
      </w:r>
    </w:p>
    <w:p w:rsidR="001E66B7" w:rsidRPr="00C643B3" w:rsidRDefault="001E66B7" w:rsidP="001E66B7">
      <w:pPr>
        <w:rPr>
          <w:rFonts w:ascii="Arial" w:hAnsi="Arial" w:cs="Arial"/>
          <w:bCs/>
          <w:sz w:val="18"/>
          <w:szCs w:val="18"/>
        </w:rPr>
      </w:pPr>
      <w:r w:rsidRPr="00C643B3">
        <w:rPr>
          <w:rFonts w:ascii="Arial" w:hAnsi="Arial" w:cs="Arial"/>
          <w:bCs/>
          <w:sz w:val="18"/>
          <w:szCs w:val="18"/>
        </w:rPr>
        <w:t>2028 год - 80, 00 тыс. рублей;</w:t>
      </w:r>
    </w:p>
    <w:p w:rsidR="001E66B7" w:rsidRPr="00C643B3" w:rsidRDefault="001E66B7" w:rsidP="001E66B7">
      <w:pPr>
        <w:rPr>
          <w:rFonts w:ascii="Arial" w:hAnsi="Arial" w:cs="Arial"/>
          <w:bCs/>
          <w:sz w:val="18"/>
          <w:szCs w:val="18"/>
        </w:rPr>
      </w:pPr>
      <w:r w:rsidRPr="00C643B3">
        <w:rPr>
          <w:rFonts w:ascii="Arial" w:hAnsi="Arial" w:cs="Arial"/>
          <w:bCs/>
          <w:sz w:val="18"/>
          <w:szCs w:val="18"/>
        </w:rPr>
        <w:t>2029 год - 80, 00 тыс. рублей;</w:t>
      </w:r>
    </w:p>
    <w:p w:rsidR="001E66B7" w:rsidRPr="00C643B3" w:rsidRDefault="001E66B7" w:rsidP="001E66B7">
      <w:pPr>
        <w:rPr>
          <w:rFonts w:ascii="Arial" w:hAnsi="Arial" w:cs="Arial"/>
          <w:bCs/>
          <w:sz w:val="18"/>
          <w:szCs w:val="18"/>
        </w:rPr>
      </w:pPr>
    </w:p>
    <w:p w:rsidR="001E66B7" w:rsidRPr="00C643B3" w:rsidRDefault="001E66B7" w:rsidP="001E66B7">
      <w:pPr>
        <w:jc w:val="center"/>
        <w:rPr>
          <w:rFonts w:ascii="Arial" w:hAnsi="Arial" w:cs="Arial"/>
          <w:bCs/>
          <w:sz w:val="18"/>
          <w:szCs w:val="18"/>
        </w:rPr>
      </w:pPr>
      <w:r w:rsidRPr="00C643B3">
        <w:rPr>
          <w:rFonts w:ascii="Arial" w:hAnsi="Arial" w:cs="Arial"/>
          <w:bCs/>
          <w:sz w:val="18"/>
          <w:szCs w:val="18"/>
        </w:rPr>
        <w:t>РАЗДЕЛ 4. МЕХАНИЗМ РЕАЛИЗАЦИИ ПРОГРАММЫ И КОНТРОЛЬ ЗА ХОДОМ ЕЕ РЕАЛИЗАЦИИ</w:t>
      </w:r>
    </w:p>
    <w:p w:rsidR="001E66B7" w:rsidRPr="00C643B3" w:rsidRDefault="001E66B7" w:rsidP="001E66B7">
      <w:pPr>
        <w:rPr>
          <w:rFonts w:ascii="Arial" w:hAnsi="Arial" w:cs="Arial"/>
          <w:bCs/>
          <w:sz w:val="18"/>
          <w:szCs w:val="18"/>
        </w:rPr>
      </w:pPr>
    </w:p>
    <w:p w:rsidR="001E66B7" w:rsidRPr="00C643B3" w:rsidRDefault="001E66B7" w:rsidP="001E66B7">
      <w:pPr>
        <w:jc w:val="both"/>
        <w:rPr>
          <w:rFonts w:ascii="Arial" w:hAnsi="Arial" w:cs="Arial"/>
          <w:bCs/>
          <w:sz w:val="18"/>
          <w:szCs w:val="18"/>
        </w:rPr>
      </w:pPr>
      <w:r w:rsidRPr="00C643B3">
        <w:rPr>
          <w:rFonts w:ascii="Arial" w:hAnsi="Arial" w:cs="Arial"/>
          <w:bCs/>
          <w:sz w:val="18"/>
          <w:szCs w:val="18"/>
        </w:rPr>
        <w:t xml:space="preserve">      Механизм реализации Программы определяется муниципальной Программой и муниципальными правовыми актами муниципального образования "Корсукское" в сфере градостроительства и развития систем коммунальной инфраструктуры.</w:t>
      </w:r>
    </w:p>
    <w:p w:rsidR="001E66B7" w:rsidRPr="00C643B3" w:rsidRDefault="001E66B7" w:rsidP="001E66B7">
      <w:pPr>
        <w:jc w:val="both"/>
        <w:rPr>
          <w:rFonts w:ascii="Arial" w:hAnsi="Arial" w:cs="Arial"/>
          <w:bCs/>
          <w:sz w:val="18"/>
          <w:szCs w:val="18"/>
        </w:rPr>
      </w:pPr>
      <w:r w:rsidRPr="00C643B3">
        <w:rPr>
          <w:rFonts w:ascii="Arial" w:hAnsi="Arial" w:cs="Arial"/>
          <w:bCs/>
          <w:sz w:val="18"/>
          <w:szCs w:val="18"/>
        </w:rPr>
        <w:t>Размещение муниципальных заказов по реализации Программных мероприятий должно осуществляться на конкурсной основе.</w:t>
      </w:r>
    </w:p>
    <w:p w:rsidR="001E66B7" w:rsidRPr="00C643B3" w:rsidRDefault="001E66B7" w:rsidP="001E66B7">
      <w:pPr>
        <w:jc w:val="both"/>
        <w:rPr>
          <w:rFonts w:ascii="Arial" w:hAnsi="Arial" w:cs="Arial"/>
          <w:bCs/>
          <w:sz w:val="18"/>
          <w:szCs w:val="18"/>
        </w:rPr>
      </w:pPr>
      <w:r w:rsidRPr="00C643B3">
        <w:rPr>
          <w:rFonts w:ascii="Arial" w:hAnsi="Arial" w:cs="Arial"/>
          <w:bCs/>
          <w:sz w:val="18"/>
          <w:szCs w:val="18"/>
        </w:rPr>
        <w:t>Отчетные данные о реализации Программы и анализ фактически достигнутых результатов реализации Программы, с указанием источников финансирования, формируются по программе.</w:t>
      </w:r>
    </w:p>
    <w:p w:rsidR="001E66B7" w:rsidRPr="00C643B3" w:rsidRDefault="001E66B7" w:rsidP="001E66B7">
      <w:pPr>
        <w:rPr>
          <w:rFonts w:ascii="Arial" w:hAnsi="Arial" w:cs="Arial"/>
          <w:bCs/>
          <w:sz w:val="18"/>
          <w:szCs w:val="18"/>
        </w:rPr>
      </w:pPr>
    </w:p>
    <w:p w:rsidR="001E66B7" w:rsidRPr="00C643B3" w:rsidRDefault="001E66B7" w:rsidP="001E66B7">
      <w:pPr>
        <w:jc w:val="center"/>
        <w:rPr>
          <w:rFonts w:ascii="Arial" w:hAnsi="Arial" w:cs="Arial"/>
          <w:bCs/>
          <w:sz w:val="18"/>
          <w:szCs w:val="18"/>
        </w:rPr>
      </w:pPr>
      <w:r w:rsidRPr="00C643B3">
        <w:rPr>
          <w:rFonts w:ascii="Arial" w:hAnsi="Arial" w:cs="Arial"/>
          <w:bCs/>
          <w:sz w:val="18"/>
          <w:szCs w:val="18"/>
        </w:rPr>
        <w:lastRenderedPageBreak/>
        <w:t>РАЗДЕЛ 5. ОЦЕНКА ЭФФЕКТИВНОСТИ РЕАЛИЗАЦИИ ПРОГРАММЫ</w:t>
      </w:r>
    </w:p>
    <w:p w:rsidR="001E66B7" w:rsidRPr="00C643B3" w:rsidRDefault="001E66B7" w:rsidP="001E66B7">
      <w:pPr>
        <w:rPr>
          <w:rFonts w:ascii="Arial" w:hAnsi="Arial" w:cs="Arial"/>
          <w:bCs/>
          <w:sz w:val="18"/>
          <w:szCs w:val="18"/>
        </w:rPr>
      </w:pPr>
    </w:p>
    <w:p w:rsidR="001E66B7" w:rsidRPr="00C643B3" w:rsidRDefault="001E66B7" w:rsidP="001E66B7">
      <w:pPr>
        <w:jc w:val="both"/>
        <w:rPr>
          <w:rFonts w:ascii="Arial" w:hAnsi="Arial" w:cs="Arial"/>
          <w:bCs/>
          <w:sz w:val="18"/>
          <w:szCs w:val="18"/>
        </w:rPr>
      </w:pPr>
      <w:r w:rsidRPr="00C643B3">
        <w:rPr>
          <w:rFonts w:ascii="Arial" w:hAnsi="Arial" w:cs="Arial"/>
          <w:bCs/>
          <w:sz w:val="18"/>
          <w:szCs w:val="18"/>
        </w:rPr>
        <w:t xml:space="preserve">      Эффективность реализации Программы и использования, выделенных с этой целью средств областного бюджета обеспечивается за счет:</w:t>
      </w:r>
    </w:p>
    <w:p w:rsidR="001E66B7" w:rsidRPr="00C643B3" w:rsidRDefault="001E66B7" w:rsidP="001E66B7">
      <w:pPr>
        <w:jc w:val="both"/>
        <w:rPr>
          <w:rFonts w:ascii="Arial" w:hAnsi="Arial" w:cs="Arial"/>
          <w:bCs/>
          <w:sz w:val="18"/>
          <w:szCs w:val="18"/>
        </w:rPr>
      </w:pPr>
      <w:r w:rsidRPr="00C643B3">
        <w:rPr>
          <w:rFonts w:ascii="Arial" w:hAnsi="Arial" w:cs="Arial"/>
          <w:bCs/>
          <w:sz w:val="18"/>
          <w:szCs w:val="18"/>
        </w:rPr>
        <w:t>а) исключения возможности нецелевого использования бюджетных средств;</w:t>
      </w:r>
    </w:p>
    <w:p w:rsidR="001E66B7" w:rsidRPr="00C643B3" w:rsidRDefault="001E66B7" w:rsidP="001E66B7">
      <w:pPr>
        <w:jc w:val="both"/>
        <w:rPr>
          <w:rFonts w:ascii="Arial" w:hAnsi="Arial" w:cs="Arial"/>
          <w:bCs/>
          <w:sz w:val="18"/>
          <w:szCs w:val="18"/>
        </w:rPr>
      </w:pPr>
      <w:r w:rsidRPr="00C643B3">
        <w:rPr>
          <w:rFonts w:ascii="Arial" w:hAnsi="Arial" w:cs="Arial"/>
          <w:bCs/>
          <w:sz w:val="18"/>
          <w:szCs w:val="18"/>
        </w:rPr>
        <w:t>б) прозрачности прохождения средств областного бюджета;</w:t>
      </w:r>
    </w:p>
    <w:p w:rsidR="001E66B7" w:rsidRPr="00C643B3" w:rsidRDefault="001E66B7" w:rsidP="001E66B7">
      <w:pPr>
        <w:jc w:val="both"/>
        <w:rPr>
          <w:rFonts w:ascii="Arial" w:hAnsi="Arial" w:cs="Arial"/>
          <w:bCs/>
          <w:sz w:val="18"/>
          <w:szCs w:val="18"/>
        </w:rPr>
      </w:pPr>
      <w:r w:rsidRPr="00C643B3">
        <w:rPr>
          <w:rFonts w:ascii="Arial" w:hAnsi="Arial" w:cs="Arial"/>
          <w:bCs/>
          <w:sz w:val="18"/>
          <w:szCs w:val="18"/>
        </w:rPr>
        <w:t>Ожидается, что в результате реализации Программы будут достигнуты рост обеспеченности населения питьевой водой, соответствующей гигиеническим нормативам, что приведет к повышению качества жизни граждан, снижению заболеваемости, связанной с распространением кишечных инфекций и антропогенным воздействием биологических и химических загрязнений.</w:t>
      </w:r>
    </w:p>
    <w:p w:rsidR="001E66B7" w:rsidRPr="00C643B3" w:rsidRDefault="001E66B7" w:rsidP="001E66B7">
      <w:pPr>
        <w:rPr>
          <w:rFonts w:ascii="Arial" w:hAnsi="Arial" w:cs="Arial"/>
          <w:bCs/>
          <w:sz w:val="18"/>
          <w:szCs w:val="18"/>
        </w:rPr>
      </w:pPr>
    </w:p>
    <w:p w:rsidR="001E66B7" w:rsidRPr="00C643B3" w:rsidRDefault="001E66B7" w:rsidP="001E66B7">
      <w:pPr>
        <w:jc w:val="right"/>
        <w:rPr>
          <w:rFonts w:ascii="Arial" w:hAnsi="Arial" w:cs="Arial"/>
          <w:bCs/>
          <w:sz w:val="16"/>
          <w:szCs w:val="16"/>
        </w:rPr>
      </w:pPr>
      <w:r w:rsidRPr="00C643B3">
        <w:rPr>
          <w:rFonts w:ascii="Arial" w:hAnsi="Arial" w:cs="Arial"/>
          <w:bCs/>
          <w:sz w:val="16"/>
          <w:szCs w:val="16"/>
        </w:rPr>
        <w:t>Приложение 1</w:t>
      </w:r>
    </w:p>
    <w:p w:rsidR="001E66B7" w:rsidRPr="00C643B3" w:rsidRDefault="001E66B7" w:rsidP="001E66B7">
      <w:pPr>
        <w:jc w:val="right"/>
        <w:rPr>
          <w:rFonts w:ascii="Arial" w:hAnsi="Arial" w:cs="Arial"/>
          <w:bCs/>
          <w:sz w:val="16"/>
          <w:szCs w:val="16"/>
        </w:rPr>
      </w:pPr>
      <w:r w:rsidRPr="00C643B3">
        <w:rPr>
          <w:rFonts w:ascii="Arial" w:hAnsi="Arial" w:cs="Arial"/>
          <w:bCs/>
          <w:sz w:val="16"/>
          <w:szCs w:val="16"/>
        </w:rPr>
        <w:t>к муниципальной программе</w:t>
      </w:r>
    </w:p>
    <w:p w:rsidR="001E66B7" w:rsidRPr="00C643B3" w:rsidRDefault="001E66B7" w:rsidP="001E66B7">
      <w:pPr>
        <w:jc w:val="right"/>
        <w:rPr>
          <w:rFonts w:ascii="Arial" w:hAnsi="Arial" w:cs="Arial"/>
          <w:bCs/>
          <w:sz w:val="16"/>
          <w:szCs w:val="16"/>
        </w:rPr>
      </w:pPr>
      <w:r w:rsidRPr="00C643B3">
        <w:rPr>
          <w:rFonts w:ascii="Arial" w:hAnsi="Arial" w:cs="Arial"/>
          <w:bCs/>
          <w:sz w:val="16"/>
          <w:szCs w:val="16"/>
        </w:rPr>
        <w:t>"Чистая вода" в муниципальном образовании "Корсукское" на 2024-2029 годы</w:t>
      </w:r>
    </w:p>
    <w:p w:rsidR="001E66B7" w:rsidRPr="00C643B3" w:rsidRDefault="001E66B7" w:rsidP="001E66B7">
      <w:pPr>
        <w:rPr>
          <w:rFonts w:ascii="Arial" w:hAnsi="Arial" w:cs="Arial"/>
          <w:bCs/>
          <w:sz w:val="18"/>
          <w:szCs w:val="18"/>
        </w:rPr>
      </w:pPr>
    </w:p>
    <w:p w:rsidR="001E66B7" w:rsidRPr="00C643B3" w:rsidRDefault="001E66B7" w:rsidP="001E66B7">
      <w:pPr>
        <w:jc w:val="center"/>
        <w:rPr>
          <w:rFonts w:ascii="Arial" w:hAnsi="Arial" w:cs="Arial"/>
          <w:bCs/>
          <w:sz w:val="18"/>
          <w:szCs w:val="18"/>
        </w:rPr>
      </w:pPr>
      <w:r w:rsidRPr="00C643B3">
        <w:rPr>
          <w:rFonts w:ascii="Arial" w:hAnsi="Arial" w:cs="Arial"/>
          <w:bCs/>
          <w:sz w:val="18"/>
          <w:szCs w:val="18"/>
        </w:rPr>
        <w:t>Перечень мероприятий муниципальной программы "Чистая вода"</w:t>
      </w:r>
    </w:p>
    <w:p w:rsidR="001E66B7" w:rsidRPr="00C643B3" w:rsidRDefault="001E66B7" w:rsidP="001E66B7">
      <w:pPr>
        <w:jc w:val="center"/>
        <w:rPr>
          <w:rFonts w:ascii="Arial" w:hAnsi="Arial" w:cs="Arial"/>
          <w:bCs/>
          <w:sz w:val="18"/>
          <w:szCs w:val="18"/>
        </w:rPr>
      </w:pPr>
      <w:r w:rsidRPr="00C643B3">
        <w:rPr>
          <w:rFonts w:ascii="Arial" w:hAnsi="Arial" w:cs="Arial"/>
          <w:bCs/>
          <w:sz w:val="18"/>
          <w:szCs w:val="18"/>
        </w:rPr>
        <w:t>в муниципальном образовании "Корсукское" на 2024-2029 годы</w:t>
      </w:r>
    </w:p>
    <w:p w:rsidR="001E66B7" w:rsidRPr="00C643B3" w:rsidRDefault="001E66B7" w:rsidP="001E66B7">
      <w:pPr>
        <w:rPr>
          <w:rFonts w:ascii="Arial" w:hAnsi="Arial" w:cs="Arial"/>
          <w:bCs/>
          <w:sz w:val="18"/>
          <w:szCs w:val="18"/>
        </w:rPr>
      </w:pPr>
    </w:p>
    <w:tbl>
      <w:tblPr>
        <w:tblW w:w="9643" w:type="dxa"/>
        <w:tblInd w:w="1" w:type="dxa"/>
        <w:tblLayout w:type="fixed"/>
        <w:tblCellMar>
          <w:left w:w="0" w:type="dxa"/>
          <w:right w:w="0" w:type="dxa"/>
        </w:tblCellMar>
        <w:tblLook w:val="0000" w:firstRow="0" w:lastRow="0" w:firstColumn="0" w:lastColumn="0" w:noHBand="0" w:noVBand="0"/>
      </w:tblPr>
      <w:tblGrid>
        <w:gridCol w:w="627"/>
        <w:gridCol w:w="2921"/>
        <w:gridCol w:w="954"/>
        <w:gridCol w:w="1314"/>
        <w:gridCol w:w="1134"/>
        <w:gridCol w:w="1134"/>
        <w:gridCol w:w="1559"/>
      </w:tblGrid>
      <w:tr w:rsidR="001E66B7" w:rsidRPr="00C643B3" w:rsidTr="001E66B7">
        <w:tc>
          <w:tcPr>
            <w:tcW w:w="627" w:type="dxa"/>
            <w:vMerge w:val="restart"/>
            <w:tcBorders>
              <w:top w:val="single" w:sz="4" w:space="0" w:color="auto"/>
              <w:left w:val="single" w:sz="4" w:space="0" w:color="auto"/>
              <w:bottom w:val="single" w:sz="4" w:space="0" w:color="auto"/>
              <w:right w:val="single" w:sz="4" w:space="0" w:color="auto"/>
            </w:tcBorders>
            <w:vAlign w:val="center"/>
          </w:tcPr>
          <w:p w:rsidR="001E66B7" w:rsidRPr="00C643B3" w:rsidRDefault="001E66B7" w:rsidP="001E66B7">
            <w:pPr>
              <w:rPr>
                <w:rFonts w:ascii="Arial" w:hAnsi="Arial" w:cs="Arial"/>
                <w:bCs/>
                <w:sz w:val="18"/>
                <w:szCs w:val="18"/>
              </w:rPr>
            </w:pPr>
            <w:r w:rsidRPr="00C643B3">
              <w:rPr>
                <w:rFonts w:ascii="Arial" w:hAnsi="Arial" w:cs="Arial"/>
                <w:bCs/>
                <w:sz w:val="18"/>
                <w:szCs w:val="18"/>
              </w:rPr>
              <w:t>N</w:t>
            </w:r>
          </w:p>
          <w:p w:rsidR="001E66B7" w:rsidRPr="00C643B3" w:rsidRDefault="001E66B7" w:rsidP="001E66B7">
            <w:pPr>
              <w:rPr>
                <w:rFonts w:ascii="Arial" w:hAnsi="Arial" w:cs="Arial"/>
                <w:bCs/>
                <w:sz w:val="18"/>
                <w:szCs w:val="18"/>
              </w:rPr>
            </w:pPr>
            <w:r w:rsidRPr="00C643B3">
              <w:rPr>
                <w:rFonts w:ascii="Arial" w:hAnsi="Arial" w:cs="Arial"/>
                <w:bCs/>
                <w:sz w:val="18"/>
                <w:szCs w:val="18"/>
              </w:rPr>
              <w:t>п/п</w:t>
            </w:r>
          </w:p>
        </w:tc>
        <w:tc>
          <w:tcPr>
            <w:tcW w:w="2921" w:type="dxa"/>
            <w:vMerge w:val="restart"/>
            <w:tcBorders>
              <w:top w:val="single" w:sz="4" w:space="0" w:color="auto"/>
              <w:left w:val="single" w:sz="4" w:space="0" w:color="auto"/>
              <w:bottom w:val="single" w:sz="4" w:space="0" w:color="auto"/>
              <w:right w:val="single" w:sz="4" w:space="0" w:color="auto"/>
            </w:tcBorders>
            <w:vAlign w:val="center"/>
          </w:tcPr>
          <w:p w:rsidR="001E66B7" w:rsidRPr="00C643B3" w:rsidRDefault="001E66B7" w:rsidP="001E66B7">
            <w:pPr>
              <w:rPr>
                <w:rFonts w:ascii="Arial" w:hAnsi="Arial" w:cs="Arial"/>
                <w:bCs/>
                <w:sz w:val="18"/>
                <w:szCs w:val="18"/>
              </w:rPr>
            </w:pPr>
            <w:r w:rsidRPr="00C643B3">
              <w:rPr>
                <w:rFonts w:ascii="Arial" w:hAnsi="Arial" w:cs="Arial"/>
                <w:bCs/>
                <w:sz w:val="18"/>
                <w:szCs w:val="18"/>
              </w:rPr>
              <w:t>Мероприятие</w:t>
            </w:r>
          </w:p>
        </w:tc>
        <w:tc>
          <w:tcPr>
            <w:tcW w:w="954" w:type="dxa"/>
            <w:vMerge w:val="restart"/>
            <w:tcBorders>
              <w:top w:val="single" w:sz="4" w:space="0" w:color="auto"/>
              <w:left w:val="single" w:sz="4" w:space="0" w:color="auto"/>
              <w:bottom w:val="single" w:sz="4" w:space="0" w:color="auto"/>
              <w:right w:val="single" w:sz="4" w:space="0" w:color="auto"/>
            </w:tcBorders>
            <w:vAlign w:val="center"/>
          </w:tcPr>
          <w:p w:rsidR="001E66B7" w:rsidRPr="00C643B3" w:rsidRDefault="001E66B7" w:rsidP="001E66B7">
            <w:pPr>
              <w:rPr>
                <w:rFonts w:ascii="Arial" w:hAnsi="Arial" w:cs="Arial"/>
                <w:bCs/>
                <w:sz w:val="18"/>
                <w:szCs w:val="18"/>
              </w:rPr>
            </w:pPr>
            <w:r w:rsidRPr="00C643B3">
              <w:rPr>
                <w:rFonts w:ascii="Arial" w:hAnsi="Arial" w:cs="Arial"/>
                <w:bCs/>
                <w:sz w:val="18"/>
                <w:szCs w:val="18"/>
              </w:rPr>
              <w:t>Всего, тыс. руб.</w:t>
            </w:r>
          </w:p>
        </w:tc>
        <w:tc>
          <w:tcPr>
            <w:tcW w:w="3582" w:type="dxa"/>
            <w:gridSpan w:val="3"/>
            <w:tcBorders>
              <w:top w:val="single" w:sz="4" w:space="0" w:color="auto"/>
              <w:left w:val="single" w:sz="4" w:space="0" w:color="auto"/>
              <w:bottom w:val="single" w:sz="4" w:space="0" w:color="auto"/>
              <w:right w:val="single" w:sz="4" w:space="0" w:color="auto"/>
            </w:tcBorders>
          </w:tcPr>
          <w:p w:rsidR="001E66B7" w:rsidRPr="00C643B3" w:rsidRDefault="001E66B7" w:rsidP="001E66B7">
            <w:pPr>
              <w:rPr>
                <w:rFonts w:ascii="Arial" w:hAnsi="Arial" w:cs="Arial"/>
                <w:bCs/>
                <w:sz w:val="18"/>
                <w:szCs w:val="18"/>
              </w:rPr>
            </w:pPr>
            <w:r w:rsidRPr="00C643B3">
              <w:rPr>
                <w:rFonts w:ascii="Arial" w:hAnsi="Arial" w:cs="Arial"/>
                <w:bCs/>
                <w:sz w:val="18"/>
                <w:szCs w:val="18"/>
              </w:rPr>
              <w:t>В том числе:</w:t>
            </w:r>
          </w:p>
        </w:tc>
        <w:tc>
          <w:tcPr>
            <w:tcW w:w="1559" w:type="dxa"/>
            <w:vMerge w:val="restart"/>
            <w:tcBorders>
              <w:top w:val="single" w:sz="4" w:space="0" w:color="auto"/>
              <w:left w:val="single" w:sz="4" w:space="0" w:color="auto"/>
              <w:bottom w:val="single" w:sz="4" w:space="0" w:color="auto"/>
              <w:right w:val="single" w:sz="4" w:space="0" w:color="auto"/>
            </w:tcBorders>
          </w:tcPr>
          <w:p w:rsidR="001E66B7" w:rsidRPr="00C643B3" w:rsidRDefault="001E66B7" w:rsidP="001E66B7">
            <w:pPr>
              <w:rPr>
                <w:rFonts w:ascii="Arial" w:hAnsi="Arial" w:cs="Arial"/>
                <w:bCs/>
                <w:sz w:val="18"/>
                <w:szCs w:val="18"/>
              </w:rPr>
            </w:pPr>
            <w:r w:rsidRPr="00C643B3">
              <w:rPr>
                <w:rFonts w:ascii="Arial" w:hAnsi="Arial" w:cs="Arial"/>
                <w:bCs/>
                <w:sz w:val="18"/>
                <w:szCs w:val="18"/>
              </w:rPr>
              <w:t>Год реализации мероприятия</w:t>
            </w:r>
          </w:p>
        </w:tc>
      </w:tr>
      <w:tr w:rsidR="001E66B7" w:rsidRPr="00C643B3" w:rsidTr="001E66B7">
        <w:tc>
          <w:tcPr>
            <w:tcW w:w="627" w:type="dxa"/>
            <w:vMerge/>
            <w:tcBorders>
              <w:top w:val="single" w:sz="4" w:space="0" w:color="auto"/>
              <w:left w:val="single" w:sz="4" w:space="0" w:color="auto"/>
              <w:bottom w:val="single" w:sz="4" w:space="0" w:color="auto"/>
              <w:right w:val="single" w:sz="4" w:space="0" w:color="auto"/>
            </w:tcBorders>
            <w:vAlign w:val="center"/>
          </w:tcPr>
          <w:p w:rsidR="001E66B7" w:rsidRPr="00C643B3" w:rsidRDefault="001E66B7" w:rsidP="001E66B7">
            <w:pPr>
              <w:rPr>
                <w:rFonts w:ascii="Arial" w:hAnsi="Arial" w:cs="Arial"/>
                <w:bCs/>
                <w:sz w:val="18"/>
                <w:szCs w:val="18"/>
              </w:rPr>
            </w:pPr>
          </w:p>
        </w:tc>
        <w:tc>
          <w:tcPr>
            <w:tcW w:w="2921" w:type="dxa"/>
            <w:vMerge/>
            <w:tcBorders>
              <w:top w:val="single" w:sz="4" w:space="0" w:color="auto"/>
              <w:left w:val="single" w:sz="4" w:space="0" w:color="auto"/>
              <w:bottom w:val="single" w:sz="4" w:space="0" w:color="auto"/>
              <w:right w:val="single" w:sz="4" w:space="0" w:color="auto"/>
            </w:tcBorders>
            <w:vAlign w:val="center"/>
          </w:tcPr>
          <w:p w:rsidR="001E66B7" w:rsidRPr="00C643B3" w:rsidRDefault="001E66B7" w:rsidP="001E66B7">
            <w:pPr>
              <w:rPr>
                <w:rFonts w:ascii="Arial" w:hAnsi="Arial" w:cs="Arial"/>
                <w:bCs/>
                <w:sz w:val="18"/>
                <w:szCs w:val="18"/>
              </w:rPr>
            </w:pPr>
          </w:p>
        </w:tc>
        <w:tc>
          <w:tcPr>
            <w:tcW w:w="954" w:type="dxa"/>
            <w:vMerge/>
            <w:tcBorders>
              <w:top w:val="single" w:sz="4" w:space="0" w:color="auto"/>
              <w:left w:val="single" w:sz="4" w:space="0" w:color="auto"/>
              <w:bottom w:val="single" w:sz="4" w:space="0" w:color="auto"/>
              <w:right w:val="single" w:sz="4" w:space="0" w:color="auto"/>
            </w:tcBorders>
            <w:vAlign w:val="center"/>
          </w:tcPr>
          <w:p w:rsidR="001E66B7" w:rsidRPr="00C643B3" w:rsidRDefault="001E66B7" w:rsidP="001E66B7">
            <w:pPr>
              <w:rPr>
                <w:rFonts w:ascii="Arial" w:hAnsi="Arial" w:cs="Arial"/>
                <w:bCs/>
                <w:sz w:val="18"/>
                <w:szCs w:val="18"/>
              </w:rPr>
            </w:pPr>
          </w:p>
        </w:tc>
        <w:tc>
          <w:tcPr>
            <w:tcW w:w="1314" w:type="dxa"/>
            <w:tcBorders>
              <w:top w:val="single" w:sz="4" w:space="0" w:color="auto"/>
              <w:left w:val="single" w:sz="4" w:space="0" w:color="auto"/>
              <w:bottom w:val="single" w:sz="4" w:space="0" w:color="auto"/>
              <w:right w:val="single" w:sz="4" w:space="0" w:color="auto"/>
            </w:tcBorders>
          </w:tcPr>
          <w:p w:rsidR="001E66B7" w:rsidRPr="00C643B3" w:rsidRDefault="001E66B7" w:rsidP="001E66B7">
            <w:pPr>
              <w:rPr>
                <w:rFonts w:ascii="Arial" w:hAnsi="Arial" w:cs="Arial"/>
                <w:bCs/>
                <w:sz w:val="18"/>
                <w:szCs w:val="18"/>
              </w:rPr>
            </w:pPr>
            <w:r w:rsidRPr="00C643B3">
              <w:rPr>
                <w:rFonts w:ascii="Arial" w:hAnsi="Arial" w:cs="Arial"/>
                <w:bCs/>
                <w:sz w:val="18"/>
                <w:szCs w:val="18"/>
              </w:rPr>
              <w:t>Федеральный бюджет,</w:t>
            </w:r>
          </w:p>
          <w:p w:rsidR="001E66B7" w:rsidRPr="00C643B3" w:rsidRDefault="001E66B7" w:rsidP="001E66B7">
            <w:pPr>
              <w:rPr>
                <w:rFonts w:ascii="Arial" w:hAnsi="Arial" w:cs="Arial"/>
                <w:bCs/>
                <w:sz w:val="18"/>
                <w:szCs w:val="18"/>
              </w:rPr>
            </w:pPr>
            <w:r w:rsidRPr="00C643B3">
              <w:rPr>
                <w:rFonts w:ascii="Arial" w:hAnsi="Arial" w:cs="Arial"/>
                <w:bCs/>
                <w:sz w:val="18"/>
                <w:szCs w:val="18"/>
              </w:rPr>
              <w:t>тыс. руб.</w:t>
            </w:r>
          </w:p>
        </w:tc>
        <w:tc>
          <w:tcPr>
            <w:tcW w:w="1134" w:type="dxa"/>
            <w:tcBorders>
              <w:top w:val="single" w:sz="4" w:space="0" w:color="auto"/>
              <w:left w:val="single" w:sz="4" w:space="0" w:color="auto"/>
              <w:bottom w:val="single" w:sz="4" w:space="0" w:color="auto"/>
              <w:right w:val="single" w:sz="4" w:space="0" w:color="auto"/>
            </w:tcBorders>
            <w:vAlign w:val="center"/>
          </w:tcPr>
          <w:p w:rsidR="001E66B7" w:rsidRPr="00C643B3" w:rsidRDefault="001E66B7" w:rsidP="001E66B7">
            <w:pPr>
              <w:rPr>
                <w:rFonts w:ascii="Arial" w:hAnsi="Arial" w:cs="Arial"/>
                <w:bCs/>
                <w:sz w:val="18"/>
                <w:szCs w:val="18"/>
              </w:rPr>
            </w:pPr>
            <w:r w:rsidRPr="00C643B3">
              <w:rPr>
                <w:rFonts w:ascii="Arial" w:hAnsi="Arial" w:cs="Arial"/>
                <w:bCs/>
                <w:sz w:val="18"/>
                <w:szCs w:val="18"/>
              </w:rPr>
              <w:t>областной бюджет, тыс. руб.</w:t>
            </w:r>
          </w:p>
        </w:tc>
        <w:tc>
          <w:tcPr>
            <w:tcW w:w="1134" w:type="dxa"/>
            <w:tcBorders>
              <w:top w:val="single" w:sz="4" w:space="0" w:color="auto"/>
              <w:left w:val="single" w:sz="4" w:space="0" w:color="auto"/>
              <w:bottom w:val="single" w:sz="4" w:space="0" w:color="auto"/>
              <w:right w:val="single" w:sz="4" w:space="0" w:color="auto"/>
            </w:tcBorders>
            <w:vAlign w:val="center"/>
          </w:tcPr>
          <w:p w:rsidR="001E66B7" w:rsidRPr="00C643B3" w:rsidRDefault="001E66B7" w:rsidP="001E66B7">
            <w:pPr>
              <w:rPr>
                <w:rFonts w:ascii="Arial" w:hAnsi="Arial" w:cs="Arial"/>
                <w:bCs/>
                <w:sz w:val="18"/>
                <w:szCs w:val="18"/>
              </w:rPr>
            </w:pPr>
            <w:r w:rsidRPr="00C643B3">
              <w:rPr>
                <w:rFonts w:ascii="Arial" w:hAnsi="Arial" w:cs="Arial"/>
                <w:bCs/>
                <w:sz w:val="18"/>
                <w:szCs w:val="18"/>
              </w:rPr>
              <w:t>местный бюджет, тыс. руб.</w:t>
            </w:r>
          </w:p>
        </w:tc>
        <w:tc>
          <w:tcPr>
            <w:tcW w:w="1559" w:type="dxa"/>
            <w:vMerge/>
            <w:tcBorders>
              <w:top w:val="single" w:sz="4" w:space="0" w:color="auto"/>
              <w:left w:val="single" w:sz="4" w:space="0" w:color="auto"/>
              <w:bottom w:val="single" w:sz="4" w:space="0" w:color="auto"/>
              <w:right w:val="single" w:sz="4" w:space="0" w:color="auto"/>
            </w:tcBorders>
          </w:tcPr>
          <w:p w:rsidR="001E66B7" w:rsidRPr="00C643B3" w:rsidRDefault="001E66B7" w:rsidP="001E66B7">
            <w:pPr>
              <w:rPr>
                <w:rFonts w:ascii="Arial" w:hAnsi="Arial" w:cs="Arial"/>
                <w:bCs/>
                <w:sz w:val="18"/>
                <w:szCs w:val="18"/>
              </w:rPr>
            </w:pPr>
          </w:p>
        </w:tc>
      </w:tr>
      <w:tr w:rsidR="001E66B7" w:rsidRPr="00C643B3" w:rsidTr="001E66B7">
        <w:tc>
          <w:tcPr>
            <w:tcW w:w="627" w:type="dxa"/>
            <w:tcBorders>
              <w:top w:val="single" w:sz="4" w:space="0" w:color="auto"/>
              <w:left w:val="single" w:sz="4" w:space="0" w:color="auto"/>
              <w:bottom w:val="single" w:sz="4" w:space="0" w:color="auto"/>
              <w:right w:val="single" w:sz="4" w:space="0" w:color="auto"/>
            </w:tcBorders>
          </w:tcPr>
          <w:p w:rsidR="001E66B7" w:rsidRPr="00C643B3" w:rsidRDefault="001E66B7" w:rsidP="001E66B7">
            <w:pPr>
              <w:rPr>
                <w:rFonts w:ascii="Arial" w:hAnsi="Arial" w:cs="Arial"/>
                <w:bCs/>
                <w:sz w:val="18"/>
                <w:szCs w:val="18"/>
              </w:rPr>
            </w:pPr>
            <w:r w:rsidRPr="00C643B3">
              <w:rPr>
                <w:rFonts w:ascii="Arial" w:hAnsi="Arial" w:cs="Arial"/>
                <w:bCs/>
                <w:sz w:val="18"/>
                <w:szCs w:val="18"/>
              </w:rPr>
              <w:t>1</w:t>
            </w:r>
          </w:p>
        </w:tc>
        <w:tc>
          <w:tcPr>
            <w:tcW w:w="2921" w:type="dxa"/>
            <w:tcBorders>
              <w:top w:val="single" w:sz="4" w:space="0" w:color="auto"/>
              <w:bottom w:val="single" w:sz="4" w:space="0" w:color="auto"/>
              <w:right w:val="single" w:sz="4" w:space="0" w:color="auto"/>
            </w:tcBorders>
            <w:vAlign w:val="center"/>
          </w:tcPr>
          <w:p w:rsidR="001E66B7" w:rsidRPr="00C643B3" w:rsidRDefault="001E66B7" w:rsidP="001E66B7">
            <w:pPr>
              <w:rPr>
                <w:rFonts w:ascii="Arial" w:hAnsi="Arial" w:cs="Arial"/>
                <w:bCs/>
                <w:sz w:val="18"/>
                <w:szCs w:val="18"/>
              </w:rPr>
            </w:pPr>
            <w:r w:rsidRPr="00C643B3">
              <w:rPr>
                <w:rFonts w:ascii="Arial" w:hAnsi="Arial" w:cs="Arial"/>
                <w:bCs/>
                <w:sz w:val="18"/>
                <w:szCs w:val="18"/>
              </w:rPr>
              <w:t xml:space="preserve"> 1.</w:t>
            </w:r>
            <w:r w:rsidRPr="00C643B3">
              <w:rPr>
                <w:rFonts w:ascii="Arial" w:hAnsi="Arial" w:cs="Arial"/>
                <w:bCs/>
                <w:sz w:val="18"/>
                <w:szCs w:val="18"/>
              </w:rPr>
              <w:tab/>
              <w:t>Выполнение работ по подготовке проектов зон санитарной охраны подземных источников водоснабжения, а также получение лицензии на пользование недрами с целью добычи подземных вод для водоснабжения населения и организаций на скважины, расположенных на территории МО «Корсукское»;</w:t>
            </w:r>
          </w:p>
        </w:tc>
        <w:tc>
          <w:tcPr>
            <w:tcW w:w="954" w:type="dxa"/>
            <w:tcBorders>
              <w:top w:val="single" w:sz="4" w:space="0" w:color="auto"/>
              <w:left w:val="single" w:sz="4" w:space="0" w:color="auto"/>
              <w:bottom w:val="single" w:sz="4" w:space="0" w:color="auto"/>
              <w:right w:val="single" w:sz="4" w:space="0" w:color="auto"/>
            </w:tcBorders>
          </w:tcPr>
          <w:p w:rsidR="001E66B7" w:rsidRPr="00C643B3" w:rsidRDefault="001E66B7" w:rsidP="001E66B7">
            <w:pPr>
              <w:rPr>
                <w:rFonts w:ascii="Arial" w:hAnsi="Arial" w:cs="Arial"/>
                <w:bCs/>
                <w:sz w:val="18"/>
                <w:szCs w:val="18"/>
              </w:rPr>
            </w:pPr>
            <w:r w:rsidRPr="00C643B3">
              <w:rPr>
                <w:rFonts w:ascii="Arial" w:hAnsi="Arial" w:cs="Arial"/>
                <w:bCs/>
                <w:sz w:val="18"/>
                <w:szCs w:val="18"/>
              </w:rPr>
              <w:t>360,00</w:t>
            </w:r>
          </w:p>
        </w:tc>
        <w:tc>
          <w:tcPr>
            <w:tcW w:w="1314" w:type="dxa"/>
            <w:tcBorders>
              <w:top w:val="single" w:sz="4" w:space="0" w:color="auto"/>
              <w:left w:val="single" w:sz="4" w:space="0" w:color="auto"/>
              <w:bottom w:val="single" w:sz="4" w:space="0" w:color="auto"/>
              <w:right w:val="single" w:sz="4" w:space="0" w:color="auto"/>
            </w:tcBorders>
          </w:tcPr>
          <w:p w:rsidR="001E66B7" w:rsidRPr="00C643B3" w:rsidRDefault="001E66B7" w:rsidP="001E66B7">
            <w:pPr>
              <w:rPr>
                <w:rFonts w:ascii="Arial" w:hAnsi="Arial" w:cs="Arial"/>
                <w:bCs/>
                <w:sz w:val="18"/>
                <w:szCs w:val="18"/>
              </w:rPr>
            </w:pPr>
            <w:r w:rsidRPr="00C643B3">
              <w:rPr>
                <w:rFonts w:ascii="Arial" w:hAnsi="Arial" w:cs="Arial"/>
                <w:bCs/>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1E66B7" w:rsidRPr="00C643B3" w:rsidRDefault="001E66B7" w:rsidP="001E66B7">
            <w:pPr>
              <w:rPr>
                <w:rFonts w:ascii="Arial" w:hAnsi="Arial" w:cs="Arial"/>
                <w:bCs/>
                <w:sz w:val="18"/>
                <w:szCs w:val="18"/>
              </w:rPr>
            </w:pPr>
            <w:r w:rsidRPr="00C643B3">
              <w:rPr>
                <w:rFonts w:ascii="Arial" w:hAnsi="Arial" w:cs="Arial"/>
                <w:bCs/>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1E66B7" w:rsidRPr="00C643B3" w:rsidRDefault="001E66B7" w:rsidP="001E66B7">
            <w:pPr>
              <w:rPr>
                <w:rFonts w:ascii="Arial" w:hAnsi="Arial" w:cs="Arial"/>
                <w:bCs/>
                <w:sz w:val="18"/>
                <w:szCs w:val="18"/>
              </w:rPr>
            </w:pPr>
            <w:r w:rsidRPr="00C643B3">
              <w:rPr>
                <w:rFonts w:ascii="Arial" w:hAnsi="Arial" w:cs="Arial"/>
                <w:bCs/>
                <w:sz w:val="18"/>
                <w:szCs w:val="18"/>
              </w:rPr>
              <w:t>360,00</w:t>
            </w:r>
          </w:p>
        </w:tc>
        <w:tc>
          <w:tcPr>
            <w:tcW w:w="1559" w:type="dxa"/>
            <w:tcBorders>
              <w:top w:val="single" w:sz="4" w:space="0" w:color="auto"/>
              <w:left w:val="single" w:sz="4" w:space="0" w:color="auto"/>
              <w:bottom w:val="single" w:sz="4" w:space="0" w:color="auto"/>
              <w:right w:val="single" w:sz="4" w:space="0" w:color="auto"/>
            </w:tcBorders>
          </w:tcPr>
          <w:p w:rsidR="001E66B7" w:rsidRPr="00C643B3" w:rsidRDefault="001E66B7" w:rsidP="001E66B7">
            <w:pPr>
              <w:rPr>
                <w:rFonts w:ascii="Arial" w:hAnsi="Arial" w:cs="Arial"/>
                <w:bCs/>
                <w:sz w:val="18"/>
                <w:szCs w:val="18"/>
              </w:rPr>
            </w:pPr>
            <w:r w:rsidRPr="00C643B3">
              <w:rPr>
                <w:rFonts w:ascii="Arial" w:hAnsi="Arial" w:cs="Arial"/>
                <w:bCs/>
                <w:sz w:val="18"/>
                <w:szCs w:val="18"/>
              </w:rPr>
              <w:t>2024-2025</w:t>
            </w:r>
          </w:p>
        </w:tc>
      </w:tr>
      <w:tr w:rsidR="001E66B7" w:rsidRPr="00C643B3" w:rsidTr="001E66B7">
        <w:tc>
          <w:tcPr>
            <w:tcW w:w="627" w:type="dxa"/>
            <w:tcBorders>
              <w:top w:val="single" w:sz="4" w:space="0" w:color="auto"/>
              <w:left w:val="single" w:sz="4" w:space="0" w:color="auto"/>
              <w:bottom w:val="single" w:sz="4" w:space="0" w:color="auto"/>
              <w:right w:val="single" w:sz="4" w:space="0" w:color="auto"/>
            </w:tcBorders>
          </w:tcPr>
          <w:p w:rsidR="001E66B7" w:rsidRPr="00C643B3" w:rsidRDefault="001E66B7" w:rsidP="001E66B7">
            <w:pPr>
              <w:rPr>
                <w:rFonts w:ascii="Arial" w:hAnsi="Arial" w:cs="Arial"/>
                <w:bCs/>
                <w:sz w:val="18"/>
                <w:szCs w:val="18"/>
              </w:rPr>
            </w:pPr>
            <w:r w:rsidRPr="00C643B3">
              <w:rPr>
                <w:rFonts w:ascii="Arial" w:hAnsi="Arial" w:cs="Arial"/>
                <w:bCs/>
                <w:sz w:val="18"/>
                <w:szCs w:val="18"/>
              </w:rPr>
              <w:t>2</w:t>
            </w:r>
          </w:p>
        </w:tc>
        <w:tc>
          <w:tcPr>
            <w:tcW w:w="2921" w:type="dxa"/>
            <w:tcBorders>
              <w:top w:val="single" w:sz="4" w:space="0" w:color="auto"/>
              <w:bottom w:val="single" w:sz="4" w:space="0" w:color="auto"/>
              <w:right w:val="single" w:sz="4" w:space="0" w:color="auto"/>
            </w:tcBorders>
            <w:vAlign w:val="center"/>
          </w:tcPr>
          <w:p w:rsidR="001E66B7" w:rsidRPr="00C643B3" w:rsidRDefault="001E66B7" w:rsidP="001E66B7">
            <w:pPr>
              <w:rPr>
                <w:rFonts w:ascii="Arial" w:hAnsi="Arial" w:cs="Arial"/>
                <w:bCs/>
                <w:sz w:val="18"/>
                <w:szCs w:val="18"/>
              </w:rPr>
            </w:pPr>
            <w:r w:rsidRPr="00C643B3">
              <w:rPr>
                <w:rFonts w:ascii="Arial" w:hAnsi="Arial" w:cs="Arial"/>
                <w:bCs/>
                <w:sz w:val="18"/>
                <w:szCs w:val="18"/>
              </w:rPr>
              <w:t xml:space="preserve"> Ремонт водонапорных башен, расположенных на территории МО «Корсукское».</w:t>
            </w:r>
          </w:p>
          <w:p w:rsidR="001E66B7" w:rsidRPr="00C643B3" w:rsidRDefault="001E66B7" w:rsidP="001E66B7">
            <w:pPr>
              <w:rPr>
                <w:rFonts w:ascii="Arial" w:hAnsi="Arial" w:cs="Arial"/>
                <w:bCs/>
                <w:sz w:val="18"/>
                <w:szCs w:val="18"/>
              </w:rPr>
            </w:pPr>
          </w:p>
        </w:tc>
        <w:tc>
          <w:tcPr>
            <w:tcW w:w="954" w:type="dxa"/>
            <w:tcBorders>
              <w:top w:val="single" w:sz="4" w:space="0" w:color="auto"/>
              <w:left w:val="single" w:sz="4" w:space="0" w:color="auto"/>
              <w:bottom w:val="single" w:sz="4" w:space="0" w:color="auto"/>
              <w:right w:val="single" w:sz="4" w:space="0" w:color="auto"/>
            </w:tcBorders>
          </w:tcPr>
          <w:p w:rsidR="001E66B7" w:rsidRPr="00C643B3" w:rsidRDefault="001E66B7" w:rsidP="001E66B7">
            <w:pPr>
              <w:rPr>
                <w:rFonts w:ascii="Arial" w:hAnsi="Arial" w:cs="Arial"/>
                <w:bCs/>
                <w:sz w:val="18"/>
                <w:szCs w:val="18"/>
              </w:rPr>
            </w:pPr>
            <w:r w:rsidRPr="00C643B3">
              <w:rPr>
                <w:rFonts w:ascii="Arial" w:hAnsi="Arial" w:cs="Arial"/>
                <w:bCs/>
                <w:sz w:val="18"/>
                <w:szCs w:val="18"/>
              </w:rPr>
              <w:t xml:space="preserve">  480,00</w:t>
            </w:r>
          </w:p>
        </w:tc>
        <w:tc>
          <w:tcPr>
            <w:tcW w:w="1314" w:type="dxa"/>
            <w:tcBorders>
              <w:top w:val="single" w:sz="4" w:space="0" w:color="auto"/>
              <w:left w:val="single" w:sz="4" w:space="0" w:color="auto"/>
              <w:bottom w:val="single" w:sz="4" w:space="0" w:color="auto"/>
              <w:right w:val="single" w:sz="4" w:space="0" w:color="auto"/>
            </w:tcBorders>
          </w:tcPr>
          <w:p w:rsidR="001E66B7" w:rsidRPr="00C643B3" w:rsidRDefault="001E66B7" w:rsidP="001E66B7">
            <w:pPr>
              <w:rPr>
                <w:rFonts w:ascii="Arial" w:hAnsi="Arial" w:cs="Arial"/>
                <w:bCs/>
                <w:sz w:val="18"/>
                <w:szCs w:val="18"/>
              </w:rPr>
            </w:pPr>
            <w:r w:rsidRPr="00C643B3">
              <w:rPr>
                <w:rFonts w:ascii="Arial" w:hAnsi="Arial" w:cs="Arial"/>
                <w:bCs/>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1E66B7" w:rsidRPr="00C643B3" w:rsidRDefault="001E66B7" w:rsidP="001E66B7">
            <w:pPr>
              <w:rPr>
                <w:rFonts w:ascii="Arial" w:hAnsi="Arial" w:cs="Arial"/>
                <w:bCs/>
                <w:sz w:val="18"/>
                <w:szCs w:val="18"/>
              </w:rPr>
            </w:pPr>
            <w:r w:rsidRPr="00C643B3">
              <w:rPr>
                <w:rFonts w:ascii="Arial" w:hAnsi="Arial" w:cs="Arial"/>
                <w:bCs/>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tcPr>
          <w:p w:rsidR="001E66B7" w:rsidRPr="00C643B3" w:rsidRDefault="001E66B7" w:rsidP="001E66B7">
            <w:pPr>
              <w:rPr>
                <w:rFonts w:ascii="Arial" w:hAnsi="Arial" w:cs="Arial"/>
                <w:bCs/>
                <w:sz w:val="18"/>
                <w:szCs w:val="18"/>
              </w:rPr>
            </w:pPr>
            <w:r w:rsidRPr="00C643B3">
              <w:rPr>
                <w:rFonts w:ascii="Arial" w:hAnsi="Arial" w:cs="Arial"/>
                <w:bCs/>
                <w:sz w:val="18"/>
                <w:szCs w:val="18"/>
              </w:rPr>
              <w:t xml:space="preserve">    480,00</w:t>
            </w:r>
          </w:p>
        </w:tc>
        <w:tc>
          <w:tcPr>
            <w:tcW w:w="1559" w:type="dxa"/>
            <w:tcBorders>
              <w:top w:val="single" w:sz="4" w:space="0" w:color="auto"/>
              <w:left w:val="single" w:sz="4" w:space="0" w:color="auto"/>
              <w:bottom w:val="single" w:sz="4" w:space="0" w:color="auto"/>
              <w:right w:val="single" w:sz="4" w:space="0" w:color="auto"/>
            </w:tcBorders>
          </w:tcPr>
          <w:p w:rsidR="001E66B7" w:rsidRPr="00C643B3" w:rsidRDefault="001E66B7" w:rsidP="001E66B7">
            <w:pPr>
              <w:rPr>
                <w:rFonts w:ascii="Arial" w:hAnsi="Arial" w:cs="Arial"/>
                <w:bCs/>
                <w:sz w:val="18"/>
                <w:szCs w:val="18"/>
              </w:rPr>
            </w:pPr>
            <w:r w:rsidRPr="00C643B3">
              <w:rPr>
                <w:rFonts w:ascii="Arial" w:hAnsi="Arial" w:cs="Arial"/>
                <w:bCs/>
                <w:sz w:val="18"/>
                <w:szCs w:val="18"/>
              </w:rPr>
              <w:t>2024-2029</w:t>
            </w:r>
          </w:p>
        </w:tc>
      </w:tr>
      <w:tr w:rsidR="001E66B7" w:rsidRPr="00C643B3" w:rsidTr="001E66B7">
        <w:tc>
          <w:tcPr>
            <w:tcW w:w="3548" w:type="dxa"/>
            <w:gridSpan w:val="2"/>
            <w:tcBorders>
              <w:top w:val="single" w:sz="4" w:space="0" w:color="auto"/>
              <w:left w:val="single" w:sz="4" w:space="0" w:color="auto"/>
              <w:bottom w:val="single" w:sz="4" w:space="0" w:color="auto"/>
              <w:right w:val="single" w:sz="4" w:space="0" w:color="auto"/>
            </w:tcBorders>
          </w:tcPr>
          <w:p w:rsidR="001E66B7" w:rsidRPr="00C643B3" w:rsidRDefault="001E66B7" w:rsidP="001E66B7">
            <w:pPr>
              <w:rPr>
                <w:rFonts w:ascii="Arial" w:hAnsi="Arial" w:cs="Arial"/>
                <w:bCs/>
                <w:sz w:val="18"/>
                <w:szCs w:val="18"/>
              </w:rPr>
            </w:pPr>
            <w:r w:rsidRPr="00C643B3">
              <w:rPr>
                <w:rFonts w:ascii="Arial" w:hAnsi="Arial" w:cs="Arial"/>
                <w:bCs/>
                <w:sz w:val="18"/>
                <w:szCs w:val="18"/>
              </w:rPr>
              <w:t>Итого:</w:t>
            </w:r>
          </w:p>
        </w:tc>
        <w:tc>
          <w:tcPr>
            <w:tcW w:w="954" w:type="dxa"/>
            <w:tcBorders>
              <w:top w:val="single" w:sz="4" w:space="0" w:color="auto"/>
              <w:left w:val="single" w:sz="4" w:space="0" w:color="auto"/>
              <w:bottom w:val="single" w:sz="4" w:space="0" w:color="auto"/>
              <w:right w:val="single" w:sz="4" w:space="0" w:color="auto"/>
            </w:tcBorders>
          </w:tcPr>
          <w:p w:rsidR="001E66B7" w:rsidRPr="00C643B3" w:rsidRDefault="001E66B7" w:rsidP="001E66B7">
            <w:pPr>
              <w:rPr>
                <w:rFonts w:ascii="Arial" w:hAnsi="Arial" w:cs="Arial"/>
                <w:bCs/>
                <w:sz w:val="18"/>
                <w:szCs w:val="18"/>
              </w:rPr>
            </w:pPr>
            <w:r w:rsidRPr="00C643B3">
              <w:rPr>
                <w:rFonts w:ascii="Arial" w:hAnsi="Arial" w:cs="Arial"/>
                <w:bCs/>
                <w:sz w:val="18"/>
                <w:szCs w:val="18"/>
              </w:rPr>
              <w:t>840,00</w:t>
            </w:r>
          </w:p>
        </w:tc>
        <w:tc>
          <w:tcPr>
            <w:tcW w:w="1314" w:type="dxa"/>
            <w:tcBorders>
              <w:top w:val="single" w:sz="4" w:space="0" w:color="auto"/>
              <w:left w:val="single" w:sz="4" w:space="0" w:color="auto"/>
              <w:bottom w:val="single" w:sz="4" w:space="0" w:color="auto"/>
              <w:right w:val="single" w:sz="4" w:space="0" w:color="auto"/>
            </w:tcBorders>
          </w:tcPr>
          <w:p w:rsidR="001E66B7" w:rsidRPr="00C643B3" w:rsidRDefault="001E66B7" w:rsidP="001E66B7">
            <w:pPr>
              <w:rPr>
                <w:rFonts w:ascii="Arial" w:hAnsi="Arial" w:cs="Arial"/>
                <w:bCs/>
                <w:sz w:val="18"/>
                <w:szCs w:val="18"/>
              </w:rPr>
            </w:pPr>
            <w:r w:rsidRPr="00C643B3">
              <w:rPr>
                <w:rFonts w:ascii="Arial" w:hAnsi="Arial" w:cs="Arial"/>
                <w:bCs/>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1E66B7" w:rsidRPr="00C643B3" w:rsidRDefault="001E66B7" w:rsidP="001E66B7">
            <w:pPr>
              <w:rPr>
                <w:rFonts w:ascii="Arial" w:hAnsi="Arial" w:cs="Arial"/>
                <w:bCs/>
                <w:sz w:val="18"/>
                <w:szCs w:val="18"/>
              </w:rPr>
            </w:pPr>
            <w:r w:rsidRPr="00C643B3">
              <w:rPr>
                <w:rFonts w:ascii="Arial" w:hAnsi="Arial" w:cs="Arial"/>
                <w:bCs/>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tcPr>
          <w:p w:rsidR="001E66B7" w:rsidRPr="00C643B3" w:rsidRDefault="001E66B7" w:rsidP="001E66B7">
            <w:pPr>
              <w:rPr>
                <w:rFonts w:ascii="Arial" w:hAnsi="Arial" w:cs="Arial"/>
                <w:bCs/>
                <w:sz w:val="18"/>
                <w:szCs w:val="18"/>
              </w:rPr>
            </w:pPr>
            <w:r w:rsidRPr="00C643B3">
              <w:rPr>
                <w:rFonts w:ascii="Arial" w:hAnsi="Arial" w:cs="Arial"/>
                <w:bCs/>
                <w:sz w:val="18"/>
                <w:szCs w:val="18"/>
              </w:rPr>
              <w:t>840,00</w:t>
            </w:r>
          </w:p>
        </w:tc>
        <w:tc>
          <w:tcPr>
            <w:tcW w:w="1559" w:type="dxa"/>
            <w:tcBorders>
              <w:top w:val="single" w:sz="4" w:space="0" w:color="auto"/>
              <w:left w:val="single" w:sz="4" w:space="0" w:color="auto"/>
              <w:bottom w:val="single" w:sz="4" w:space="0" w:color="auto"/>
              <w:right w:val="single" w:sz="4" w:space="0" w:color="auto"/>
            </w:tcBorders>
          </w:tcPr>
          <w:p w:rsidR="001E66B7" w:rsidRPr="00C643B3" w:rsidRDefault="001E66B7" w:rsidP="001E66B7">
            <w:pPr>
              <w:rPr>
                <w:rFonts w:ascii="Arial" w:hAnsi="Arial" w:cs="Arial"/>
                <w:bCs/>
                <w:sz w:val="18"/>
                <w:szCs w:val="18"/>
              </w:rPr>
            </w:pPr>
            <w:r w:rsidRPr="00C643B3">
              <w:rPr>
                <w:rFonts w:ascii="Arial" w:hAnsi="Arial" w:cs="Arial"/>
                <w:bCs/>
                <w:sz w:val="18"/>
                <w:szCs w:val="18"/>
              </w:rPr>
              <w:t>х</w:t>
            </w:r>
          </w:p>
        </w:tc>
      </w:tr>
    </w:tbl>
    <w:p w:rsidR="001E66B7" w:rsidRPr="00C643B3" w:rsidRDefault="001E66B7" w:rsidP="001E66B7">
      <w:pPr>
        <w:rPr>
          <w:rFonts w:ascii="Arial" w:hAnsi="Arial" w:cs="Arial"/>
          <w:bCs/>
          <w:sz w:val="18"/>
          <w:szCs w:val="18"/>
        </w:rPr>
      </w:pPr>
    </w:p>
    <w:p w:rsidR="001E66B7" w:rsidRPr="001E66B7" w:rsidRDefault="001E66B7" w:rsidP="001E66B7">
      <w:pPr>
        <w:jc w:val="center"/>
        <w:rPr>
          <w:rFonts w:ascii="Arial" w:hAnsi="Arial" w:cs="Arial"/>
          <w:b/>
          <w:bCs/>
          <w:sz w:val="20"/>
          <w:szCs w:val="20"/>
        </w:rPr>
      </w:pPr>
      <w:r w:rsidRPr="001E66B7">
        <w:rPr>
          <w:rFonts w:ascii="Arial" w:hAnsi="Arial" w:cs="Arial"/>
          <w:b/>
          <w:bCs/>
          <w:sz w:val="20"/>
          <w:szCs w:val="20"/>
        </w:rPr>
        <w:t>19.01.2024г. №2</w:t>
      </w:r>
    </w:p>
    <w:p w:rsidR="001E66B7" w:rsidRPr="001E66B7" w:rsidRDefault="001E66B7" w:rsidP="001E66B7">
      <w:pPr>
        <w:jc w:val="center"/>
        <w:rPr>
          <w:rFonts w:ascii="Arial" w:hAnsi="Arial" w:cs="Arial"/>
          <w:bCs/>
          <w:sz w:val="20"/>
          <w:szCs w:val="20"/>
        </w:rPr>
      </w:pPr>
      <w:r w:rsidRPr="001E66B7">
        <w:rPr>
          <w:rFonts w:ascii="Arial" w:hAnsi="Arial" w:cs="Arial"/>
          <w:b/>
          <w:bCs/>
          <w:sz w:val="20"/>
          <w:szCs w:val="20"/>
        </w:rPr>
        <w:t>РОССИЙСКАЯ ФЕДЕРАЦИЯ</w:t>
      </w:r>
    </w:p>
    <w:p w:rsidR="001E66B7" w:rsidRPr="001E66B7" w:rsidRDefault="001E66B7" w:rsidP="001E66B7">
      <w:pPr>
        <w:jc w:val="center"/>
        <w:rPr>
          <w:rFonts w:ascii="Arial" w:hAnsi="Arial" w:cs="Arial"/>
          <w:bCs/>
          <w:sz w:val="20"/>
          <w:szCs w:val="20"/>
        </w:rPr>
      </w:pPr>
      <w:r w:rsidRPr="001E66B7">
        <w:rPr>
          <w:rFonts w:ascii="Arial" w:hAnsi="Arial" w:cs="Arial"/>
          <w:b/>
          <w:bCs/>
          <w:sz w:val="20"/>
          <w:szCs w:val="20"/>
        </w:rPr>
        <w:t>ИРКУТСКАЯ ОБЛАСТЬ</w:t>
      </w:r>
    </w:p>
    <w:p w:rsidR="001E66B7" w:rsidRPr="001E66B7" w:rsidRDefault="001E66B7" w:rsidP="001E66B7">
      <w:pPr>
        <w:jc w:val="center"/>
        <w:rPr>
          <w:rFonts w:ascii="Arial" w:hAnsi="Arial" w:cs="Arial"/>
          <w:bCs/>
          <w:sz w:val="20"/>
          <w:szCs w:val="20"/>
        </w:rPr>
      </w:pPr>
      <w:r w:rsidRPr="001E66B7">
        <w:rPr>
          <w:rFonts w:ascii="Arial" w:hAnsi="Arial" w:cs="Arial"/>
          <w:b/>
          <w:bCs/>
          <w:sz w:val="20"/>
          <w:szCs w:val="20"/>
        </w:rPr>
        <w:t>ЭХИРИТ-БУЛАГАТСКИЙ РАЙОН</w:t>
      </w:r>
    </w:p>
    <w:p w:rsidR="001E66B7" w:rsidRPr="001E66B7" w:rsidRDefault="001E66B7" w:rsidP="001E66B7">
      <w:pPr>
        <w:jc w:val="center"/>
        <w:rPr>
          <w:rFonts w:ascii="Arial" w:hAnsi="Arial" w:cs="Arial"/>
          <w:bCs/>
          <w:sz w:val="20"/>
          <w:szCs w:val="20"/>
        </w:rPr>
      </w:pPr>
      <w:r w:rsidRPr="001E66B7">
        <w:rPr>
          <w:rFonts w:ascii="Arial" w:hAnsi="Arial" w:cs="Arial"/>
          <w:b/>
          <w:bCs/>
          <w:sz w:val="20"/>
          <w:szCs w:val="20"/>
        </w:rPr>
        <w:t>МУНИЦИПАЛЬНОЕ ОБРАЗОВАНИЕ «КОРСУКСКОЕ»</w:t>
      </w:r>
    </w:p>
    <w:p w:rsidR="001E66B7" w:rsidRPr="001E66B7" w:rsidRDefault="001E66B7" w:rsidP="001E66B7">
      <w:pPr>
        <w:jc w:val="center"/>
        <w:rPr>
          <w:rFonts w:ascii="Arial" w:hAnsi="Arial" w:cs="Arial"/>
          <w:bCs/>
          <w:sz w:val="20"/>
          <w:szCs w:val="20"/>
        </w:rPr>
      </w:pPr>
      <w:r w:rsidRPr="001E66B7">
        <w:rPr>
          <w:rFonts w:ascii="Arial" w:hAnsi="Arial" w:cs="Arial"/>
          <w:b/>
          <w:bCs/>
          <w:sz w:val="20"/>
          <w:szCs w:val="20"/>
        </w:rPr>
        <w:t>АДМИНИСТРАЦИЯ</w:t>
      </w:r>
    </w:p>
    <w:p w:rsidR="001E66B7" w:rsidRPr="001E66B7" w:rsidRDefault="001E66B7" w:rsidP="001E66B7">
      <w:pPr>
        <w:jc w:val="center"/>
        <w:rPr>
          <w:rFonts w:ascii="Arial" w:hAnsi="Arial" w:cs="Arial"/>
          <w:b/>
          <w:bCs/>
          <w:sz w:val="20"/>
          <w:szCs w:val="20"/>
        </w:rPr>
      </w:pPr>
      <w:r w:rsidRPr="001E66B7">
        <w:rPr>
          <w:rFonts w:ascii="Arial" w:hAnsi="Arial" w:cs="Arial"/>
          <w:b/>
          <w:bCs/>
          <w:sz w:val="20"/>
          <w:szCs w:val="20"/>
        </w:rPr>
        <w:t>ПОСТАНОВЛЕНИЕ</w:t>
      </w:r>
    </w:p>
    <w:p w:rsidR="001E66B7" w:rsidRPr="001E66B7" w:rsidRDefault="001E66B7" w:rsidP="001E66B7">
      <w:pPr>
        <w:jc w:val="center"/>
        <w:rPr>
          <w:rFonts w:ascii="Arial" w:hAnsi="Arial" w:cs="Arial"/>
          <w:bCs/>
          <w:sz w:val="20"/>
          <w:szCs w:val="20"/>
        </w:rPr>
      </w:pPr>
    </w:p>
    <w:p w:rsidR="001E66B7" w:rsidRPr="001E66B7" w:rsidRDefault="001E66B7" w:rsidP="001E66B7">
      <w:pPr>
        <w:jc w:val="center"/>
        <w:rPr>
          <w:rFonts w:ascii="Arial" w:hAnsi="Arial" w:cs="Arial"/>
          <w:b/>
          <w:bCs/>
          <w:sz w:val="20"/>
          <w:szCs w:val="20"/>
        </w:rPr>
      </w:pPr>
      <w:r w:rsidRPr="001E66B7">
        <w:rPr>
          <w:rFonts w:ascii="Arial" w:hAnsi="Arial" w:cs="Arial"/>
          <w:b/>
          <w:bCs/>
          <w:sz w:val="20"/>
          <w:szCs w:val="20"/>
        </w:rPr>
        <w:t>«ОБ УТВЕРЖДЕНИИ ПОРЯДКА ПРИНЯТИЯ РЕШЕНИЯ</w:t>
      </w:r>
    </w:p>
    <w:p w:rsidR="001E66B7" w:rsidRPr="001E66B7" w:rsidRDefault="001E66B7" w:rsidP="001E66B7">
      <w:pPr>
        <w:jc w:val="center"/>
        <w:rPr>
          <w:rFonts w:ascii="Arial" w:hAnsi="Arial" w:cs="Arial"/>
          <w:b/>
          <w:bCs/>
          <w:sz w:val="20"/>
          <w:szCs w:val="20"/>
        </w:rPr>
      </w:pPr>
      <w:r w:rsidRPr="001E66B7">
        <w:rPr>
          <w:rFonts w:ascii="Arial" w:hAnsi="Arial" w:cs="Arial"/>
          <w:b/>
          <w:bCs/>
          <w:sz w:val="20"/>
          <w:szCs w:val="20"/>
        </w:rPr>
        <w:t>О ПРИЗНАНИИ БЕЗНАДЕЖНОЙ К ВЗЫСКАНИЮ ЗАДОЛЖЕННОСТИ ПО ПЛАТЕЖАМ В БЮДЖЕТ МУНИЦИПАЛЬНОГО ОБРАЗОВАНИЯ «КОРСУКСКОЕ»</w:t>
      </w:r>
    </w:p>
    <w:p w:rsidR="001E66B7" w:rsidRPr="001E66B7" w:rsidRDefault="001E66B7" w:rsidP="001E66B7">
      <w:pPr>
        <w:rPr>
          <w:rFonts w:ascii="Arial" w:hAnsi="Arial" w:cs="Arial"/>
          <w:bCs/>
          <w:sz w:val="20"/>
          <w:szCs w:val="20"/>
        </w:rPr>
      </w:pPr>
    </w:p>
    <w:p w:rsidR="001E66B7" w:rsidRPr="00C643B3" w:rsidRDefault="001E66B7" w:rsidP="001E66B7">
      <w:pPr>
        <w:jc w:val="both"/>
        <w:rPr>
          <w:rFonts w:ascii="Arial" w:hAnsi="Arial" w:cs="Arial"/>
          <w:bCs/>
          <w:sz w:val="18"/>
          <w:szCs w:val="18"/>
        </w:rPr>
      </w:pPr>
      <w:r w:rsidRPr="00C643B3">
        <w:rPr>
          <w:rFonts w:ascii="Arial" w:hAnsi="Arial" w:cs="Arial"/>
          <w:bCs/>
          <w:sz w:val="18"/>
          <w:szCs w:val="18"/>
        </w:rPr>
        <w:t xml:space="preserve">В соответствии со </w:t>
      </w:r>
      <w:hyperlink r:id="rId19" w:history="1">
        <w:r w:rsidRPr="00C643B3">
          <w:rPr>
            <w:rStyle w:val="aa"/>
            <w:rFonts w:ascii="Arial" w:hAnsi="Arial" w:cs="Arial"/>
            <w:bCs/>
            <w:sz w:val="18"/>
            <w:szCs w:val="18"/>
          </w:rPr>
          <w:t>статьей 47.2</w:t>
        </w:r>
      </w:hyperlink>
      <w:r w:rsidRPr="00C643B3">
        <w:rPr>
          <w:rFonts w:ascii="Arial" w:hAnsi="Arial" w:cs="Arial"/>
          <w:bCs/>
          <w:sz w:val="18"/>
          <w:szCs w:val="18"/>
        </w:rPr>
        <w:t xml:space="preserve"> Бюджетного кодекса Российской Федерации, </w:t>
      </w:r>
      <w:hyperlink r:id="rId20" w:history="1">
        <w:r w:rsidRPr="00C643B3">
          <w:rPr>
            <w:rStyle w:val="aa"/>
            <w:rFonts w:ascii="Arial" w:hAnsi="Arial" w:cs="Arial"/>
            <w:bCs/>
            <w:sz w:val="18"/>
            <w:szCs w:val="18"/>
          </w:rPr>
          <w:t>постановлением</w:t>
        </w:r>
      </w:hyperlink>
      <w:r w:rsidRPr="00C643B3">
        <w:rPr>
          <w:rFonts w:ascii="Arial" w:hAnsi="Arial" w:cs="Arial"/>
          <w:bCs/>
          <w:sz w:val="18"/>
          <w:szCs w:val="18"/>
        </w:rPr>
        <w:t xml:space="preserve"> Правительства Российской Федерации от 06 мая 2016 года №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статьей 35, 42  Устава муниципального образования «Корсукское»,</w:t>
      </w:r>
    </w:p>
    <w:p w:rsidR="001E66B7" w:rsidRPr="001E66B7" w:rsidRDefault="001E66B7" w:rsidP="001E66B7">
      <w:pPr>
        <w:rPr>
          <w:rFonts w:ascii="Arial" w:hAnsi="Arial" w:cs="Arial"/>
          <w:bCs/>
          <w:sz w:val="20"/>
          <w:szCs w:val="20"/>
        </w:rPr>
      </w:pPr>
    </w:p>
    <w:p w:rsidR="001E66B7" w:rsidRPr="001E66B7" w:rsidRDefault="001E66B7" w:rsidP="001E66B7">
      <w:pPr>
        <w:jc w:val="center"/>
        <w:rPr>
          <w:rFonts w:ascii="Arial" w:hAnsi="Arial" w:cs="Arial"/>
          <w:b/>
          <w:bCs/>
          <w:sz w:val="20"/>
          <w:szCs w:val="20"/>
        </w:rPr>
      </w:pPr>
      <w:r w:rsidRPr="001E66B7">
        <w:rPr>
          <w:rFonts w:ascii="Arial" w:hAnsi="Arial" w:cs="Arial"/>
          <w:b/>
          <w:bCs/>
          <w:sz w:val="20"/>
          <w:szCs w:val="20"/>
        </w:rPr>
        <w:t>ПОСТАНОВЛЯЮ:</w:t>
      </w:r>
    </w:p>
    <w:p w:rsidR="001E66B7" w:rsidRPr="001E66B7" w:rsidRDefault="001E66B7" w:rsidP="001E66B7">
      <w:pPr>
        <w:rPr>
          <w:rFonts w:ascii="Arial" w:hAnsi="Arial" w:cs="Arial"/>
          <w:bCs/>
          <w:sz w:val="20"/>
          <w:szCs w:val="20"/>
        </w:rPr>
      </w:pPr>
    </w:p>
    <w:p w:rsidR="001E66B7" w:rsidRPr="00C643B3" w:rsidRDefault="001E66B7" w:rsidP="001E66B7">
      <w:pPr>
        <w:numPr>
          <w:ilvl w:val="0"/>
          <w:numId w:val="10"/>
        </w:numPr>
        <w:tabs>
          <w:tab w:val="left" w:pos="0"/>
        </w:tabs>
        <w:jc w:val="both"/>
        <w:rPr>
          <w:rFonts w:ascii="Arial" w:hAnsi="Arial" w:cs="Arial"/>
          <w:bCs/>
          <w:sz w:val="18"/>
          <w:szCs w:val="18"/>
        </w:rPr>
      </w:pPr>
      <w:bookmarkStart w:id="0" w:name="sub_1"/>
      <w:r w:rsidRPr="00C643B3">
        <w:rPr>
          <w:rFonts w:ascii="Arial" w:hAnsi="Arial" w:cs="Arial"/>
          <w:bCs/>
          <w:sz w:val="18"/>
          <w:szCs w:val="18"/>
        </w:rPr>
        <w:t>Утвердить прилагаемые:</w:t>
      </w:r>
      <w:bookmarkStart w:id="1" w:name="sub_1011"/>
      <w:bookmarkEnd w:id="0"/>
    </w:p>
    <w:p w:rsidR="001E66B7" w:rsidRPr="00C643B3" w:rsidRDefault="00B808A9" w:rsidP="001E66B7">
      <w:pPr>
        <w:numPr>
          <w:ilvl w:val="1"/>
          <w:numId w:val="10"/>
        </w:numPr>
        <w:tabs>
          <w:tab w:val="left" w:pos="0"/>
        </w:tabs>
        <w:jc w:val="both"/>
        <w:rPr>
          <w:rFonts w:ascii="Arial" w:hAnsi="Arial" w:cs="Arial"/>
          <w:bCs/>
          <w:sz w:val="18"/>
          <w:szCs w:val="18"/>
        </w:rPr>
      </w:pPr>
      <w:hyperlink w:anchor="sub_1000" w:history="1">
        <w:r w:rsidR="001E66B7" w:rsidRPr="00C643B3">
          <w:rPr>
            <w:rStyle w:val="aa"/>
            <w:rFonts w:ascii="Arial" w:hAnsi="Arial" w:cs="Arial"/>
            <w:bCs/>
            <w:sz w:val="18"/>
            <w:szCs w:val="18"/>
          </w:rPr>
          <w:t>Порядок</w:t>
        </w:r>
      </w:hyperlink>
      <w:r w:rsidR="001E66B7" w:rsidRPr="00C643B3">
        <w:rPr>
          <w:rFonts w:ascii="Arial" w:hAnsi="Arial" w:cs="Arial"/>
          <w:bCs/>
          <w:sz w:val="18"/>
          <w:szCs w:val="18"/>
        </w:rPr>
        <w:t xml:space="preserve"> принятия решений о признании безнадежной к взысканию задолженности по платежам в бюджет муниципального образования «Корсукское» (Приложение № 1).</w:t>
      </w:r>
    </w:p>
    <w:bookmarkStart w:id="2" w:name="sub_1012"/>
    <w:bookmarkEnd w:id="1"/>
    <w:p w:rsidR="001E66B7" w:rsidRPr="00C643B3" w:rsidRDefault="001E66B7" w:rsidP="001E66B7">
      <w:pPr>
        <w:numPr>
          <w:ilvl w:val="1"/>
          <w:numId w:val="10"/>
        </w:numPr>
        <w:tabs>
          <w:tab w:val="left" w:pos="0"/>
        </w:tabs>
        <w:jc w:val="both"/>
        <w:rPr>
          <w:rFonts w:ascii="Arial" w:hAnsi="Arial" w:cs="Arial"/>
          <w:bCs/>
          <w:sz w:val="18"/>
          <w:szCs w:val="18"/>
        </w:rPr>
      </w:pPr>
      <w:r w:rsidRPr="00C643B3">
        <w:rPr>
          <w:rFonts w:ascii="Arial" w:hAnsi="Arial" w:cs="Arial"/>
          <w:bCs/>
          <w:sz w:val="18"/>
          <w:szCs w:val="18"/>
        </w:rPr>
        <w:fldChar w:fldCharType="begin"/>
      </w:r>
      <w:r w:rsidRPr="00C643B3">
        <w:rPr>
          <w:rFonts w:ascii="Arial" w:hAnsi="Arial" w:cs="Arial"/>
          <w:bCs/>
          <w:sz w:val="18"/>
          <w:szCs w:val="18"/>
        </w:rPr>
        <w:instrText xml:space="preserve"> HYPERLINK  \l "sub_2000"</w:instrText>
      </w:r>
      <w:r w:rsidRPr="00C643B3">
        <w:rPr>
          <w:rFonts w:ascii="Arial" w:hAnsi="Arial" w:cs="Arial"/>
          <w:bCs/>
          <w:sz w:val="18"/>
          <w:szCs w:val="18"/>
        </w:rPr>
        <w:fldChar w:fldCharType="separate"/>
      </w:r>
      <w:r w:rsidRPr="00C643B3">
        <w:rPr>
          <w:rStyle w:val="aa"/>
          <w:rFonts w:ascii="Arial" w:hAnsi="Arial" w:cs="Arial"/>
          <w:bCs/>
          <w:sz w:val="18"/>
          <w:szCs w:val="18"/>
        </w:rPr>
        <w:t>Положение</w:t>
      </w:r>
      <w:r w:rsidRPr="00C643B3">
        <w:rPr>
          <w:rFonts w:ascii="Arial" w:hAnsi="Arial" w:cs="Arial"/>
          <w:bCs/>
          <w:sz w:val="18"/>
          <w:szCs w:val="18"/>
        </w:rPr>
        <w:fldChar w:fldCharType="end"/>
      </w:r>
      <w:r w:rsidRPr="00C643B3">
        <w:rPr>
          <w:rFonts w:ascii="Arial" w:hAnsi="Arial" w:cs="Arial"/>
          <w:bCs/>
          <w:sz w:val="18"/>
          <w:szCs w:val="18"/>
        </w:rPr>
        <w:t xml:space="preserve"> о комиссии по рассмотрению вопросов о признании безнадежной к взысканию задолженности по платежам в бюджет муниципального образования «Корсукское» (Приложение № 2).</w:t>
      </w:r>
      <w:bookmarkStart w:id="3" w:name="sub_2"/>
      <w:bookmarkEnd w:id="2"/>
    </w:p>
    <w:p w:rsidR="001E66B7" w:rsidRPr="00C643B3" w:rsidRDefault="001E66B7" w:rsidP="001E66B7">
      <w:pPr>
        <w:numPr>
          <w:ilvl w:val="0"/>
          <w:numId w:val="10"/>
        </w:numPr>
        <w:tabs>
          <w:tab w:val="left" w:pos="0"/>
        </w:tabs>
        <w:jc w:val="both"/>
        <w:rPr>
          <w:rFonts w:ascii="Arial" w:hAnsi="Arial" w:cs="Arial"/>
          <w:bCs/>
          <w:sz w:val="18"/>
          <w:szCs w:val="18"/>
        </w:rPr>
      </w:pPr>
      <w:r w:rsidRPr="00C643B3">
        <w:rPr>
          <w:rFonts w:ascii="Arial" w:hAnsi="Arial" w:cs="Arial"/>
          <w:bCs/>
          <w:sz w:val="18"/>
          <w:szCs w:val="18"/>
        </w:rPr>
        <w:t xml:space="preserve">Создать комиссию по рассмотрению вопросов о признании безнадежной к взысканию задолженности по платежам в бюджет муниципального образования «Корсукское» и утвердить её прилагаемый </w:t>
      </w:r>
      <w:hyperlink w:anchor="sub_3000" w:history="1">
        <w:r w:rsidRPr="00C643B3">
          <w:rPr>
            <w:rStyle w:val="aa"/>
            <w:rFonts w:ascii="Arial" w:hAnsi="Arial" w:cs="Arial"/>
            <w:bCs/>
            <w:sz w:val="18"/>
            <w:szCs w:val="18"/>
          </w:rPr>
          <w:t>состав</w:t>
        </w:r>
      </w:hyperlink>
      <w:r w:rsidRPr="00C643B3">
        <w:rPr>
          <w:rFonts w:ascii="Arial" w:hAnsi="Arial" w:cs="Arial"/>
          <w:bCs/>
          <w:sz w:val="18"/>
          <w:szCs w:val="18"/>
        </w:rPr>
        <w:t>.</w:t>
      </w:r>
      <w:bookmarkStart w:id="4" w:name="sub_3"/>
      <w:bookmarkEnd w:id="3"/>
    </w:p>
    <w:p w:rsidR="001E66B7" w:rsidRPr="00C643B3" w:rsidRDefault="001E66B7" w:rsidP="001E66B7">
      <w:pPr>
        <w:numPr>
          <w:ilvl w:val="0"/>
          <w:numId w:val="10"/>
        </w:numPr>
        <w:jc w:val="both"/>
        <w:rPr>
          <w:rFonts w:ascii="Arial" w:hAnsi="Arial" w:cs="Arial"/>
          <w:bCs/>
          <w:sz w:val="18"/>
          <w:szCs w:val="18"/>
        </w:rPr>
      </w:pPr>
      <w:r w:rsidRPr="00C643B3">
        <w:rPr>
          <w:rFonts w:ascii="Arial" w:hAnsi="Arial" w:cs="Arial"/>
          <w:bCs/>
          <w:sz w:val="18"/>
          <w:szCs w:val="18"/>
        </w:rPr>
        <w:t>Признать утратившим силу Постановление администрации муниципального образования «Корсукское» от 17.08.2017 года №51.</w:t>
      </w:r>
    </w:p>
    <w:p w:rsidR="001E66B7" w:rsidRPr="00C643B3" w:rsidRDefault="00B808A9" w:rsidP="001E66B7">
      <w:pPr>
        <w:numPr>
          <w:ilvl w:val="0"/>
          <w:numId w:val="10"/>
        </w:numPr>
        <w:tabs>
          <w:tab w:val="left" w:pos="0"/>
        </w:tabs>
        <w:jc w:val="both"/>
        <w:rPr>
          <w:rFonts w:ascii="Arial" w:hAnsi="Arial" w:cs="Arial"/>
          <w:bCs/>
          <w:sz w:val="18"/>
          <w:szCs w:val="18"/>
        </w:rPr>
      </w:pPr>
      <w:hyperlink r:id="rId21" w:history="1">
        <w:r w:rsidR="001E66B7" w:rsidRPr="00C643B3">
          <w:rPr>
            <w:rStyle w:val="aa"/>
            <w:rFonts w:ascii="Arial" w:hAnsi="Arial" w:cs="Arial"/>
            <w:bCs/>
            <w:sz w:val="18"/>
            <w:szCs w:val="18"/>
          </w:rPr>
          <w:t>Опубликовать</w:t>
        </w:r>
      </w:hyperlink>
      <w:r w:rsidR="001E66B7" w:rsidRPr="00C643B3">
        <w:rPr>
          <w:rFonts w:ascii="Arial" w:hAnsi="Arial" w:cs="Arial"/>
          <w:bCs/>
          <w:sz w:val="18"/>
          <w:szCs w:val="18"/>
        </w:rPr>
        <w:t xml:space="preserve"> настоящее постановление в газете Вестник МО «Корсукское» и разместить на официальном сайте Администрации муниципального образования «Корсукское» в информационно - телекоммуникационной сети Интернет.</w:t>
      </w:r>
    </w:p>
    <w:p w:rsidR="001E66B7" w:rsidRPr="00C643B3" w:rsidRDefault="001E66B7" w:rsidP="001E66B7">
      <w:pPr>
        <w:numPr>
          <w:ilvl w:val="0"/>
          <w:numId w:val="10"/>
        </w:numPr>
        <w:tabs>
          <w:tab w:val="left" w:pos="0"/>
        </w:tabs>
        <w:jc w:val="both"/>
        <w:rPr>
          <w:rFonts w:ascii="Arial" w:hAnsi="Arial" w:cs="Arial"/>
          <w:bCs/>
          <w:sz w:val="18"/>
          <w:szCs w:val="18"/>
        </w:rPr>
      </w:pPr>
      <w:r w:rsidRPr="00C643B3">
        <w:rPr>
          <w:rFonts w:ascii="Arial" w:hAnsi="Arial" w:cs="Arial"/>
          <w:bCs/>
          <w:sz w:val="18"/>
          <w:szCs w:val="18"/>
        </w:rPr>
        <w:lastRenderedPageBreak/>
        <w:t>Постановление вступает в силу с момента его официального опубликования (обнародования).</w:t>
      </w:r>
      <w:bookmarkEnd w:id="4"/>
    </w:p>
    <w:p w:rsidR="001E66B7" w:rsidRPr="00C643B3" w:rsidRDefault="001E66B7" w:rsidP="001E66B7">
      <w:pPr>
        <w:jc w:val="both"/>
        <w:rPr>
          <w:rFonts w:ascii="Arial" w:hAnsi="Arial" w:cs="Arial"/>
          <w:bCs/>
          <w:sz w:val="18"/>
          <w:szCs w:val="18"/>
        </w:rPr>
      </w:pPr>
      <w:r w:rsidRPr="00C643B3">
        <w:rPr>
          <w:rFonts w:ascii="Arial" w:hAnsi="Arial" w:cs="Arial"/>
          <w:bCs/>
          <w:sz w:val="18"/>
          <w:szCs w:val="18"/>
        </w:rPr>
        <w:t>6. Контроль за исполнением настоящего постановления оставляю за собой.</w:t>
      </w:r>
    </w:p>
    <w:p w:rsidR="001E66B7" w:rsidRPr="00C643B3" w:rsidRDefault="001E66B7" w:rsidP="001E66B7">
      <w:pPr>
        <w:jc w:val="both"/>
        <w:rPr>
          <w:rFonts w:ascii="Arial" w:hAnsi="Arial" w:cs="Arial"/>
          <w:bCs/>
          <w:sz w:val="18"/>
          <w:szCs w:val="18"/>
        </w:rPr>
      </w:pPr>
      <w:bookmarkStart w:id="5" w:name="sub_1000"/>
    </w:p>
    <w:p w:rsidR="001E66B7" w:rsidRPr="00C643B3" w:rsidRDefault="001E66B7" w:rsidP="001E66B7">
      <w:pPr>
        <w:rPr>
          <w:rFonts w:ascii="Arial" w:hAnsi="Arial" w:cs="Arial"/>
          <w:bCs/>
          <w:sz w:val="18"/>
          <w:szCs w:val="18"/>
        </w:rPr>
      </w:pPr>
    </w:p>
    <w:p w:rsidR="001E66B7" w:rsidRPr="00C643B3" w:rsidRDefault="001E66B7" w:rsidP="001E66B7">
      <w:pPr>
        <w:numPr>
          <w:ilvl w:val="0"/>
          <w:numId w:val="9"/>
        </w:numPr>
        <w:rPr>
          <w:rFonts w:ascii="Arial" w:hAnsi="Arial" w:cs="Arial"/>
          <w:bCs/>
          <w:sz w:val="18"/>
          <w:szCs w:val="18"/>
          <w:lang w:val="en-US"/>
        </w:rPr>
      </w:pPr>
      <w:r w:rsidRPr="00C643B3">
        <w:rPr>
          <w:rFonts w:ascii="Arial" w:hAnsi="Arial" w:cs="Arial"/>
          <w:bCs/>
          <w:sz w:val="18"/>
          <w:szCs w:val="18"/>
        </w:rPr>
        <w:t xml:space="preserve">       </w:t>
      </w:r>
      <w:r w:rsidRPr="00C643B3">
        <w:rPr>
          <w:rFonts w:ascii="Arial" w:hAnsi="Arial" w:cs="Arial"/>
          <w:bCs/>
          <w:sz w:val="18"/>
          <w:szCs w:val="18"/>
          <w:lang w:val="en-US"/>
        </w:rPr>
        <w:t>Глава муниципального образования</w:t>
      </w:r>
    </w:p>
    <w:p w:rsidR="001E66B7" w:rsidRPr="00C643B3" w:rsidRDefault="001E66B7" w:rsidP="001E66B7">
      <w:pPr>
        <w:numPr>
          <w:ilvl w:val="0"/>
          <w:numId w:val="9"/>
        </w:numPr>
        <w:jc w:val="center"/>
        <w:rPr>
          <w:rFonts w:ascii="Arial" w:hAnsi="Arial" w:cs="Arial"/>
          <w:bCs/>
          <w:sz w:val="18"/>
          <w:szCs w:val="18"/>
          <w:lang w:val="en-US"/>
        </w:rPr>
      </w:pPr>
      <w:r w:rsidRPr="00C643B3">
        <w:rPr>
          <w:rFonts w:ascii="Arial" w:hAnsi="Arial" w:cs="Arial"/>
          <w:bCs/>
          <w:sz w:val="18"/>
          <w:szCs w:val="18"/>
          <w:lang w:val="en-US"/>
        </w:rPr>
        <w:t xml:space="preserve">«Корсукское» </w:t>
      </w:r>
      <w:r w:rsidRPr="00C643B3">
        <w:rPr>
          <w:rFonts w:ascii="Arial" w:hAnsi="Arial" w:cs="Arial"/>
          <w:bCs/>
          <w:sz w:val="18"/>
          <w:szCs w:val="18"/>
        </w:rPr>
        <w:t xml:space="preserve">                                                                        </w:t>
      </w:r>
      <w:r w:rsidRPr="00C643B3">
        <w:rPr>
          <w:rFonts w:ascii="Arial" w:hAnsi="Arial" w:cs="Arial"/>
          <w:bCs/>
          <w:sz w:val="18"/>
          <w:szCs w:val="18"/>
          <w:lang w:val="en-US"/>
        </w:rPr>
        <w:t>Е.А.Хаптахаев</w:t>
      </w:r>
    </w:p>
    <w:p w:rsidR="001E66B7" w:rsidRPr="001E66B7" w:rsidRDefault="001E66B7" w:rsidP="001E66B7">
      <w:pPr>
        <w:rPr>
          <w:rFonts w:ascii="Arial" w:hAnsi="Arial" w:cs="Arial"/>
          <w:bCs/>
          <w:sz w:val="20"/>
          <w:szCs w:val="20"/>
        </w:rPr>
      </w:pPr>
    </w:p>
    <w:p w:rsidR="001E66B7" w:rsidRPr="001E66B7" w:rsidRDefault="001E66B7" w:rsidP="001E66B7">
      <w:pPr>
        <w:rPr>
          <w:rFonts w:ascii="Arial" w:hAnsi="Arial" w:cs="Arial"/>
          <w:bCs/>
          <w:sz w:val="20"/>
          <w:szCs w:val="20"/>
        </w:rPr>
      </w:pPr>
    </w:p>
    <w:p w:rsidR="001E66B7" w:rsidRPr="00C643B3" w:rsidRDefault="001E66B7" w:rsidP="001E66B7">
      <w:pPr>
        <w:jc w:val="right"/>
        <w:rPr>
          <w:rFonts w:ascii="Arial" w:hAnsi="Arial" w:cs="Arial"/>
          <w:bCs/>
          <w:sz w:val="16"/>
          <w:szCs w:val="16"/>
        </w:rPr>
      </w:pPr>
      <w:r w:rsidRPr="00C643B3">
        <w:rPr>
          <w:rFonts w:ascii="Arial" w:hAnsi="Arial" w:cs="Arial"/>
          <w:bCs/>
          <w:sz w:val="16"/>
          <w:szCs w:val="16"/>
        </w:rPr>
        <w:t>Приложение № 1</w:t>
      </w:r>
    </w:p>
    <w:p w:rsidR="001E66B7" w:rsidRPr="00C643B3" w:rsidRDefault="001E66B7" w:rsidP="001E66B7">
      <w:pPr>
        <w:jc w:val="right"/>
        <w:rPr>
          <w:rFonts w:ascii="Arial" w:hAnsi="Arial" w:cs="Arial"/>
          <w:bCs/>
          <w:sz w:val="16"/>
          <w:szCs w:val="16"/>
        </w:rPr>
      </w:pPr>
      <w:r w:rsidRPr="00C643B3">
        <w:rPr>
          <w:rFonts w:ascii="Arial" w:hAnsi="Arial" w:cs="Arial"/>
          <w:bCs/>
          <w:sz w:val="16"/>
          <w:szCs w:val="16"/>
        </w:rPr>
        <w:t>к постановлению администрации</w:t>
      </w:r>
    </w:p>
    <w:p w:rsidR="001E66B7" w:rsidRPr="00C643B3" w:rsidRDefault="001E66B7" w:rsidP="001E66B7">
      <w:pPr>
        <w:jc w:val="right"/>
        <w:rPr>
          <w:rFonts w:ascii="Arial" w:hAnsi="Arial" w:cs="Arial"/>
          <w:bCs/>
          <w:sz w:val="16"/>
          <w:szCs w:val="16"/>
        </w:rPr>
      </w:pPr>
      <w:r w:rsidRPr="00C643B3">
        <w:rPr>
          <w:rFonts w:ascii="Arial" w:hAnsi="Arial" w:cs="Arial"/>
          <w:bCs/>
          <w:sz w:val="16"/>
          <w:szCs w:val="16"/>
        </w:rPr>
        <w:t xml:space="preserve">муниципального образования «Корсукское» </w:t>
      </w:r>
    </w:p>
    <w:p w:rsidR="001E66B7" w:rsidRPr="00C643B3" w:rsidRDefault="001E66B7" w:rsidP="001E66B7">
      <w:pPr>
        <w:jc w:val="right"/>
        <w:rPr>
          <w:rFonts w:ascii="Arial" w:hAnsi="Arial" w:cs="Arial"/>
          <w:bCs/>
          <w:sz w:val="16"/>
          <w:szCs w:val="16"/>
        </w:rPr>
      </w:pPr>
      <w:r w:rsidRPr="00C643B3">
        <w:rPr>
          <w:rFonts w:ascii="Arial" w:hAnsi="Arial" w:cs="Arial"/>
          <w:bCs/>
          <w:sz w:val="16"/>
          <w:szCs w:val="16"/>
        </w:rPr>
        <w:t xml:space="preserve">от «19» января 2024г. № 2 </w:t>
      </w:r>
    </w:p>
    <w:p w:rsidR="001E66B7" w:rsidRPr="001E66B7" w:rsidRDefault="001E66B7" w:rsidP="001E66B7">
      <w:pPr>
        <w:rPr>
          <w:rFonts w:ascii="Arial" w:hAnsi="Arial" w:cs="Arial"/>
          <w:bCs/>
          <w:sz w:val="20"/>
          <w:szCs w:val="20"/>
        </w:rPr>
      </w:pPr>
    </w:p>
    <w:p w:rsidR="001E66B7" w:rsidRPr="001E66B7" w:rsidRDefault="001E66B7" w:rsidP="001E66B7">
      <w:pPr>
        <w:jc w:val="center"/>
        <w:rPr>
          <w:rFonts w:ascii="Arial" w:hAnsi="Arial" w:cs="Arial"/>
          <w:b/>
          <w:bCs/>
          <w:sz w:val="20"/>
          <w:szCs w:val="20"/>
        </w:rPr>
      </w:pPr>
      <w:r w:rsidRPr="001E66B7">
        <w:rPr>
          <w:rFonts w:ascii="Arial" w:hAnsi="Arial" w:cs="Arial"/>
          <w:b/>
          <w:bCs/>
          <w:sz w:val="20"/>
          <w:szCs w:val="20"/>
        </w:rPr>
        <w:t>Порядок</w:t>
      </w:r>
      <w:r w:rsidRPr="001E66B7">
        <w:rPr>
          <w:rFonts w:ascii="Arial" w:hAnsi="Arial" w:cs="Arial"/>
          <w:b/>
          <w:bCs/>
          <w:sz w:val="20"/>
          <w:szCs w:val="20"/>
        </w:rPr>
        <w:br/>
        <w:t>принятия решений о признании безнадежной к взысканию задолженности по платежам в бюджет муниципального образования «Корсукское»</w:t>
      </w:r>
    </w:p>
    <w:bookmarkEnd w:id="5"/>
    <w:p w:rsidR="001E66B7" w:rsidRPr="00C643B3" w:rsidRDefault="001E66B7" w:rsidP="001E66B7">
      <w:pPr>
        <w:rPr>
          <w:rFonts w:ascii="Arial" w:hAnsi="Arial" w:cs="Arial"/>
          <w:bCs/>
          <w:sz w:val="18"/>
          <w:szCs w:val="18"/>
        </w:rPr>
      </w:pPr>
    </w:p>
    <w:p w:rsidR="001E66B7" w:rsidRPr="00C643B3" w:rsidRDefault="001E66B7" w:rsidP="001E66B7">
      <w:pPr>
        <w:jc w:val="both"/>
        <w:rPr>
          <w:rFonts w:ascii="Arial" w:hAnsi="Arial" w:cs="Arial"/>
          <w:bCs/>
          <w:sz w:val="18"/>
          <w:szCs w:val="18"/>
        </w:rPr>
      </w:pPr>
      <w:bookmarkStart w:id="6" w:name="sub_101"/>
      <w:r w:rsidRPr="00C643B3">
        <w:rPr>
          <w:rFonts w:ascii="Arial" w:hAnsi="Arial" w:cs="Arial"/>
          <w:bCs/>
          <w:sz w:val="18"/>
          <w:szCs w:val="18"/>
        </w:rPr>
        <w:t>1. Настоящий Порядок определяет основания и процедуру признания безнадежной к взысканию задолженности по платежам в бюджет муниципального образования «Корсукское» (далее - бюджет).</w:t>
      </w:r>
    </w:p>
    <w:p w:rsidR="001E66B7" w:rsidRPr="00C643B3" w:rsidRDefault="001E66B7" w:rsidP="001E66B7">
      <w:pPr>
        <w:jc w:val="both"/>
        <w:rPr>
          <w:rFonts w:ascii="Arial" w:hAnsi="Arial" w:cs="Arial"/>
          <w:bCs/>
          <w:sz w:val="18"/>
          <w:szCs w:val="18"/>
        </w:rPr>
      </w:pPr>
      <w:bookmarkStart w:id="7" w:name="sub_102"/>
      <w:bookmarkEnd w:id="6"/>
      <w:r w:rsidRPr="00C643B3">
        <w:rPr>
          <w:rFonts w:ascii="Arial" w:hAnsi="Arial" w:cs="Arial"/>
          <w:bCs/>
          <w:sz w:val="18"/>
          <w:szCs w:val="18"/>
        </w:rPr>
        <w:t>2. Для целей настоящего Порядка под задолженностью понимается недоимка по неналоговым доходам, подлежащим зачислению в бюджет, а также пени и штрафы за просрочку указанных платежей (далее - задолженность).</w:t>
      </w:r>
    </w:p>
    <w:p w:rsidR="001E66B7" w:rsidRPr="00C643B3" w:rsidRDefault="001E66B7" w:rsidP="001E66B7">
      <w:pPr>
        <w:jc w:val="both"/>
        <w:rPr>
          <w:rFonts w:ascii="Arial" w:hAnsi="Arial" w:cs="Arial"/>
          <w:bCs/>
          <w:sz w:val="18"/>
          <w:szCs w:val="18"/>
        </w:rPr>
      </w:pPr>
      <w:bookmarkStart w:id="8" w:name="sub_103"/>
      <w:bookmarkEnd w:id="7"/>
      <w:r w:rsidRPr="00C643B3">
        <w:rPr>
          <w:rFonts w:ascii="Arial" w:hAnsi="Arial" w:cs="Arial"/>
          <w:bCs/>
          <w:sz w:val="18"/>
          <w:szCs w:val="18"/>
        </w:rPr>
        <w:t>3. Задолженность признается безнадежной к взысканию в соответствии с настоящим Порядком в случаях:</w:t>
      </w:r>
    </w:p>
    <w:p w:rsidR="001E66B7" w:rsidRPr="00C643B3" w:rsidRDefault="001E66B7" w:rsidP="001E66B7">
      <w:pPr>
        <w:jc w:val="both"/>
        <w:rPr>
          <w:rFonts w:ascii="Arial" w:hAnsi="Arial" w:cs="Arial"/>
          <w:bCs/>
          <w:sz w:val="18"/>
          <w:szCs w:val="18"/>
        </w:rPr>
      </w:pPr>
      <w:bookmarkStart w:id="9" w:name="sub_131"/>
      <w:bookmarkEnd w:id="8"/>
      <w:r w:rsidRPr="00C643B3">
        <w:rPr>
          <w:rFonts w:ascii="Arial" w:hAnsi="Arial" w:cs="Arial"/>
          <w:bCs/>
          <w:sz w:val="18"/>
          <w:szCs w:val="18"/>
        </w:rPr>
        <w:t>3.1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1E66B7" w:rsidRPr="00C643B3" w:rsidRDefault="001E66B7" w:rsidP="001E66B7">
      <w:pPr>
        <w:jc w:val="both"/>
        <w:rPr>
          <w:rFonts w:ascii="Arial" w:hAnsi="Arial" w:cs="Arial"/>
          <w:bCs/>
          <w:sz w:val="18"/>
          <w:szCs w:val="18"/>
        </w:rPr>
      </w:pPr>
      <w:bookmarkStart w:id="10" w:name="sub_132"/>
      <w:bookmarkEnd w:id="9"/>
      <w:r w:rsidRPr="00C643B3">
        <w:rPr>
          <w:rFonts w:ascii="Arial" w:hAnsi="Arial" w:cs="Arial"/>
          <w:bCs/>
          <w:sz w:val="18"/>
          <w:szCs w:val="18"/>
        </w:rPr>
        <w:t>3.2 признания банкротом индивидуального предпринимателя - плательщика платежей в бюджет в соответствии с Федеральным законом от 26 октября 2002 года № 127-ФЗ «О несостоятельности (банкротстве)» в части задолженности по платежам в бюджет, не погашенной по причине недостаточности имущества должника;</w:t>
      </w:r>
    </w:p>
    <w:p w:rsidR="001E66B7" w:rsidRPr="00C643B3" w:rsidRDefault="001E66B7" w:rsidP="001E66B7">
      <w:pPr>
        <w:jc w:val="both"/>
        <w:rPr>
          <w:rFonts w:ascii="Arial" w:hAnsi="Arial" w:cs="Arial"/>
          <w:bCs/>
          <w:sz w:val="18"/>
          <w:szCs w:val="18"/>
        </w:rPr>
      </w:pPr>
      <w:r w:rsidRPr="00C643B3">
        <w:rPr>
          <w:rFonts w:ascii="Arial" w:hAnsi="Arial" w:cs="Arial"/>
          <w:bCs/>
          <w:sz w:val="18"/>
          <w:szCs w:val="18"/>
        </w:rPr>
        <w:t>3.2.1. признания банкротом гражданина, не являющегося индивидуальным предпринимателем, в соответствии с Федеральным законом от 26 октября 2002 года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rsidR="001E66B7" w:rsidRPr="00C643B3" w:rsidRDefault="001E66B7" w:rsidP="001E66B7">
      <w:pPr>
        <w:jc w:val="both"/>
        <w:rPr>
          <w:rFonts w:ascii="Arial" w:hAnsi="Arial" w:cs="Arial"/>
          <w:bCs/>
          <w:sz w:val="18"/>
          <w:szCs w:val="18"/>
        </w:rPr>
      </w:pPr>
      <w:bookmarkStart w:id="11" w:name="sub_133"/>
      <w:bookmarkEnd w:id="10"/>
      <w:r w:rsidRPr="00C643B3">
        <w:rPr>
          <w:rFonts w:ascii="Arial" w:hAnsi="Arial" w:cs="Arial"/>
          <w:bCs/>
          <w:sz w:val="18"/>
          <w:szCs w:val="18"/>
        </w:rPr>
        <w:t>3.3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1E66B7" w:rsidRPr="00C643B3" w:rsidRDefault="001E66B7" w:rsidP="001E66B7">
      <w:pPr>
        <w:jc w:val="both"/>
        <w:rPr>
          <w:rFonts w:ascii="Arial" w:hAnsi="Arial" w:cs="Arial"/>
          <w:bCs/>
          <w:sz w:val="18"/>
          <w:szCs w:val="18"/>
        </w:rPr>
      </w:pPr>
      <w:bookmarkStart w:id="12" w:name="sub_134"/>
      <w:bookmarkEnd w:id="11"/>
      <w:r w:rsidRPr="00C643B3">
        <w:rPr>
          <w:rFonts w:ascii="Arial" w:hAnsi="Arial" w:cs="Arial"/>
          <w:bCs/>
          <w:sz w:val="18"/>
          <w:szCs w:val="18"/>
        </w:rPr>
        <w:t>3.4 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rsidR="001E66B7" w:rsidRPr="00C643B3" w:rsidRDefault="001E66B7" w:rsidP="001E66B7">
      <w:pPr>
        <w:jc w:val="both"/>
        <w:rPr>
          <w:rFonts w:ascii="Arial" w:hAnsi="Arial" w:cs="Arial"/>
          <w:bCs/>
          <w:sz w:val="18"/>
          <w:szCs w:val="18"/>
        </w:rPr>
      </w:pPr>
      <w:bookmarkStart w:id="13" w:name="sub_135"/>
      <w:bookmarkEnd w:id="12"/>
      <w:r w:rsidRPr="00C643B3">
        <w:rPr>
          <w:rFonts w:ascii="Arial" w:hAnsi="Arial" w:cs="Arial"/>
          <w:bCs/>
          <w:sz w:val="18"/>
          <w:szCs w:val="18"/>
        </w:rPr>
        <w:t>3.5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пунктом 3 или 4 части 1 статьи 46 Федерального закона от 2 октября 2007 года № 229-ФЗ «Об исполнительном производстве», если с даты образования задолженности по платежам в бюджет прошло более пяти лет, в следующих случаях:</w:t>
      </w:r>
    </w:p>
    <w:bookmarkEnd w:id="13"/>
    <w:p w:rsidR="001E66B7" w:rsidRPr="00C643B3" w:rsidRDefault="001E66B7" w:rsidP="001E66B7">
      <w:pPr>
        <w:jc w:val="both"/>
        <w:rPr>
          <w:rFonts w:ascii="Arial" w:hAnsi="Arial" w:cs="Arial"/>
          <w:bCs/>
          <w:sz w:val="18"/>
          <w:szCs w:val="18"/>
        </w:rPr>
      </w:pPr>
      <w:r w:rsidRPr="00C643B3">
        <w:rPr>
          <w:rFonts w:ascii="Arial" w:hAnsi="Arial" w:cs="Arial"/>
          <w:bCs/>
          <w:sz w:val="18"/>
          <w:szCs w:val="18"/>
        </w:rP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1E66B7" w:rsidRPr="00C643B3" w:rsidRDefault="001E66B7" w:rsidP="001E66B7">
      <w:pPr>
        <w:jc w:val="both"/>
        <w:rPr>
          <w:rFonts w:ascii="Arial" w:hAnsi="Arial" w:cs="Arial"/>
          <w:bCs/>
          <w:sz w:val="18"/>
          <w:szCs w:val="18"/>
        </w:rPr>
      </w:pPr>
      <w:r w:rsidRPr="00C643B3">
        <w:rPr>
          <w:rFonts w:ascii="Arial" w:hAnsi="Arial" w:cs="Arial"/>
          <w:bCs/>
          <w:sz w:val="18"/>
          <w:szCs w:val="18"/>
        </w:rP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1E66B7" w:rsidRPr="00C643B3" w:rsidRDefault="001E66B7" w:rsidP="001E66B7">
      <w:pPr>
        <w:jc w:val="both"/>
        <w:rPr>
          <w:rFonts w:ascii="Arial" w:hAnsi="Arial" w:cs="Arial"/>
          <w:bCs/>
          <w:sz w:val="18"/>
          <w:szCs w:val="18"/>
        </w:rPr>
      </w:pPr>
      <w:r w:rsidRPr="00C643B3">
        <w:rPr>
          <w:rFonts w:ascii="Arial" w:hAnsi="Arial" w:cs="Arial"/>
          <w:bCs/>
          <w:sz w:val="18"/>
          <w:szCs w:val="18"/>
        </w:rPr>
        <w:t>3.6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от 2 октября 2007 года №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
    <w:p w:rsidR="001E66B7" w:rsidRPr="00C643B3" w:rsidRDefault="001E66B7" w:rsidP="001E66B7">
      <w:pPr>
        <w:jc w:val="both"/>
        <w:rPr>
          <w:rFonts w:ascii="Arial" w:hAnsi="Arial" w:cs="Arial"/>
          <w:bCs/>
          <w:sz w:val="18"/>
          <w:szCs w:val="18"/>
        </w:rPr>
      </w:pPr>
      <w:r w:rsidRPr="00C643B3">
        <w:rPr>
          <w:rFonts w:ascii="Arial" w:hAnsi="Arial" w:cs="Arial"/>
          <w:bCs/>
          <w:sz w:val="18"/>
          <w:szCs w:val="18"/>
        </w:rPr>
        <w:t>Наряду со случаями, предусмотренными пунктом 3 настоящей статьи,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Кодексом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1E66B7" w:rsidRPr="00C643B3" w:rsidRDefault="001E66B7" w:rsidP="001E66B7">
      <w:pPr>
        <w:jc w:val="both"/>
        <w:rPr>
          <w:rFonts w:ascii="Arial" w:hAnsi="Arial" w:cs="Arial"/>
          <w:bCs/>
          <w:sz w:val="18"/>
          <w:szCs w:val="18"/>
        </w:rPr>
      </w:pPr>
      <w:bookmarkStart w:id="14" w:name="sub_104"/>
      <w:r w:rsidRPr="00C643B3">
        <w:rPr>
          <w:rFonts w:ascii="Arial" w:hAnsi="Arial" w:cs="Arial"/>
          <w:bCs/>
          <w:sz w:val="18"/>
          <w:szCs w:val="18"/>
        </w:rPr>
        <w:t>4. Обязательному включению в перечень документов, подтверждающих факт признания безнадежной к взысканию задолженности, являются:</w:t>
      </w:r>
    </w:p>
    <w:p w:rsidR="001E66B7" w:rsidRPr="00C643B3" w:rsidRDefault="001E66B7" w:rsidP="001E66B7">
      <w:pPr>
        <w:jc w:val="both"/>
        <w:rPr>
          <w:rFonts w:ascii="Arial" w:hAnsi="Arial" w:cs="Arial"/>
          <w:bCs/>
          <w:sz w:val="18"/>
          <w:szCs w:val="18"/>
        </w:rPr>
      </w:pPr>
      <w:r w:rsidRPr="00C643B3">
        <w:rPr>
          <w:rFonts w:ascii="Arial" w:hAnsi="Arial" w:cs="Arial"/>
          <w:bCs/>
          <w:sz w:val="18"/>
          <w:szCs w:val="18"/>
        </w:rPr>
        <w:t>а) 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w:t>
      </w:r>
    </w:p>
    <w:p w:rsidR="001E66B7" w:rsidRPr="00C643B3" w:rsidRDefault="001E66B7" w:rsidP="001E66B7">
      <w:pPr>
        <w:jc w:val="both"/>
        <w:rPr>
          <w:rFonts w:ascii="Arial" w:hAnsi="Arial" w:cs="Arial"/>
          <w:bCs/>
          <w:sz w:val="18"/>
          <w:szCs w:val="18"/>
        </w:rPr>
      </w:pPr>
      <w:r w:rsidRPr="00C643B3">
        <w:rPr>
          <w:rFonts w:ascii="Arial" w:hAnsi="Arial" w:cs="Arial"/>
          <w:bCs/>
          <w:sz w:val="18"/>
          <w:szCs w:val="18"/>
        </w:rPr>
        <w:t>б) 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w:t>
      </w:r>
    </w:p>
    <w:p w:rsidR="001E66B7" w:rsidRPr="00C643B3" w:rsidRDefault="001E66B7" w:rsidP="001E66B7">
      <w:pPr>
        <w:jc w:val="both"/>
        <w:rPr>
          <w:rFonts w:ascii="Arial" w:hAnsi="Arial" w:cs="Arial"/>
          <w:bCs/>
          <w:sz w:val="18"/>
          <w:szCs w:val="18"/>
        </w:rPr>
      </w:pPr>
      <w:r w:rsidRPr="00C643B3">
        <w:rPr>
          <w:rFonts w:ascii="Arial" w:hAnsi="Arial" w:cs="Arial"/>
          <w:bCs/>
          <w:sz w:val="18"/>
          <w:szCs w:val="18"/>
        </w:rPr>
        <w:t>в) документы, подтверждающие случаи признания безнадежной к взысканию задолженности по платежам в бюджеты бюджетной системы Российской Федерации, в том числе:</w:t>
      </w:r>
      <w:bookmarkStart w:id="15" w:name="sub_141"/>
      <w:bookmarkEnd w:id="14"/>
    </w:p>
    <w:p w:rsidR="001E66B7" w:rsidRPr="00C643B3" w:rsidRDefault="001E66B7" w:rsidP="001E66B7">
      <w:pPr>
        <w:jc w:val="both"/>
        <w:rPr>
          <w:rFonts w:ascii="Arial" w:hAnsi="Arial" w:cs="Arial"/>
          <w:bCs/>
          <w:sz w:val="18"/>
          <w:szCs w:val="18"/>
        </w:rPr>
      </w:pPr>
      <w:r w:rsidRPr="00C643B3">
        <w:rPr>
          <w:rFonts w:ascii="Arial" w:hAnsi="Arial" w:cs="Arial"/>
          <w:bCs/>
          <w:sz w:val="18"/>
          <w:szCs w:val="18"/>
        </w:rPr>
        <w:t xml:space="preserve">- </w:t>
      </w:r>
      <w:r w:rsidRPr="00C643B3">
        <w:rPr>
          <w:rFonts w:ascii="Arial" w:hAnsi="Arial" w:cs="Arial"/>
          <w:bCs/>
          <w:sz w:val="18"/>
          <w:szCs w:val="18"/>
          <w:u w:val="single"/>
        </w:rPr>
        <w:t>по основанию, указанному в пункте 3.1 настоящего Порядка:</w:t>
      </w:r>
    </w:p>
    <w:bookmarkEnd w:id="15"/>
    <w:p w:rsidR="001E66B7" w:rsidRPr="00C643B3" w:rsidRDefault="001E66B7" w:rsidP="001E66B7">
      <w:pPr>
        <w:jc w:val="both"/>
        <w:rPr>
          <w:rFonts w:ascii="Arial" w:hAnsi="Arial" w:cs="Arial"/>
          <w:bCs/>
          <w:sz w:val="18"/>
          <w:szCs w:val="18"/>
        </w:rPr>
      </w:pPr>
      <w:r w:rsidRPr="00C643B3">
        <w:rPr>
          <w:rFonts w:ascii="Arial" w:hAnsi="Arial" w:cs="Arial"/>
          <w:bCs/>
          <w:sz w:val="18"/>
          <w:szCs w:val="18"/>
        </w:rPr>
        <w:lastRenderedPageBreak/>
        <w:t>копия свидетельства о смерти физического лица (справка о смерти, выданная органом записи актов гражданского состояния) или судебное решение об объявлении физического лица умершим, заверенная надлежащим образом;</w:t>
      </w:r>
    </w:p>
    <w:p w:rsidR="001E66B7" w:rsidRPr="00C643B3" w:rsidRDefault="001E66B7" w:rsidP="001E66B7">
      <w:pPr>
        <w:jc w:val="both"/>
        <w:rPr>
          <w:rFonts w:ascii="Arial" w:hAnsi="Arial" w:cs="Arial"/>
          <w:bCs/>
          <w:sz w:val="18"/>
          <w:szCs w:val="18"/>
        </w:rPr>
      </w:pPr>
      <w:bookmarkStart w:id="16" w:name="sub_142"/>
      <w:r w:rsidRPr="00C643B3">
        <w:rPr>
          <w:rFonts w:ascii="Arial" w:hAnsi="Arial" w:cs="Arial"/>
          <w:bCs/>
          <w:sz w:val="18"/>
          <w:szCs w:val="18"/>
        </w:rPr>
        <w:t xml:space="preserve">- </w:t>
      </w:r>
      <w:r w:rsidRPr="00C643B3">
        <w:rPr>
          <w:rFonts w:ascii="Arial" w:hAnsi="Arial" w:cs="Arial"/>
          <w:bCs/>
          <w:sz w:val="18"/>
          <w:szCs w:val="18"/>
          <w:u w:val="single"/>
        </w:rPr>
        <w:t>по основанию, указанному в пункте 3.2 настоящего Порядка:</w:t>
      </w:r>
    </w:p>
    <w:bookmarkEnd w:id="16"/>
    <w:p w:rsidR="001E66B7" w:rsidRPr="00C643B3" w:rsidRDefault="001E66B7" w:rsidP="001E66B7">
      <w:pPr>
        <w:jc w:val="both"/>
        <w:rPr>
          <w:rFonts w:ascii="Arial" w:hAnsi="Arial" w:cs="Arial"/>
          <w:bCs/>
          <w:sz w:val="18"/>
          <w:szCs w:val="18"/>
        </w:rPr>
      </w:pPr>
      <w:r w:rsidRPr="00C643B3">
        <w:rPr>
          <w:rFonts w:ascii="Arial" w:hAnsi="Arial" w:cs="Arial"/>
          <w:bCs/>
          <w:sz w:val="18"/>
          <w:szCs w:val="18"/>
        </w:rPr>
        <w:t>судебный акт о завершении конкурсного производства или завершении реализации имущества гражданина - плательщика платежей в бюджет, являвшегося индивидуальным предпринимателем;</w:t>
      </w:r>
    </w:p>
    <w:p w:rsidR="001E66B7" w:rsidRPr="00C643B3" w:rsidRDefault="001E66B7" w:rsidP="001E66B7">
      <w:pPr>
        <w:jc w:val="both"/>
        <w:rPr>
          <w:rFonts w:ascii="Arial" w:hAnsi="Arial" w:cs="Arial"/>
          <w:bCs/>
          <w:sz w:val="18"/>
          <w:szCs w:val="18"/>
        </w:rPr>
      </w:pPr>
      <w:r w:rsidRPr="00C643B3">
        <w:rPr>
          <w:rFonts w:ascii="Arial" w:hAnsi="Arial" w:cs="Arial"/>
          <w:bCs/>
          <w:sz w:val="18"/>
          <w:szCs w:val="18"/>
        </w:rPr>
        <w:t>документ, содержащий сведения из Единого государственного реестра индивидуальных предпринимателей о прекращении физическим лицом -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(банкротом);</w:t>
      </w:r>
    </w:p>
    <w:p w:rsidR="001E66B7" w:rsidRPr="00C643B3" w:rsidRDefault="001E66B7" w:rsidP="001E66B7">
      <w:pPr>
        <w:jc w:val="both"/>
        <w:rPr>
          <w:rFonts w:ascii="Arial" w:hAnsi="Arial" w:cs="Arial"/>
          <w:bCs/>
          <w:sz w:val="18"/>
          <w:szCs w:val="18"/>
        </w:rPr>
      </w:pPr>
      <w:r w:rsidRPr="00C643B3">
        <w:rPr>
          <w:rFonts w:ascii="Arial" w:hAnsi="Arial" w:cs="Arial"/>
          <w:bCs/>
          <w:sz w:val="18"/>
          <w:szCs w:val="18"/>
        </w:rPr>
        <w:t xml:space="preserve">- </w:t>
      </w:r>
      <w:r w:rsidRPr="00C643B3">
        <w:rPr>
          <w:rFonts w:ascii="Arial" w:hAnsi="Arial" w:cs="Arial"/>
          <w:bCs/>
          <w:sz w:val="18"/>
          <w:szCs w:val="18"/>
          <w:u w:val="single"/>
        </w:rPr>
        <w:t>по основанию, указанному в пункте 3.2.1 настоящего Порядка</w:t>
      </w:r>
      <w:r w:rsidRPr="00C643B3">
        <w:rPr>
          <w:rFonts w:ascii="Arial" w:hAnsi="Arial" w:cs="Arial"/>
          <w:bCs/>
          <w:sz w:val="18"/>
          <w:szCs w:val="18"/>
        </w:rPr>
        <w:t>:</w:t>
      </w:r>
    </w:p>
    <w:p w:rsidR="001E66B7" w:rsidRPr="00C643B3" w:rsidRDefault="001E66B7" w:rsidP="001E66B7">
      <w:pPr>
        <w:jc w:val="both"/>
        <w:rPr>
          <w:rFonts w:ascii="Arial" w:hAnsi="Arial" w:cs="Arial"/>
          <w:bCs/>
          <w:sz w:val="18"/>
          <w:szCs w:val="18"/>
        </w:rPr>
      </w:pPr>
      <w:r w:rsidRPr="00C643B3">
        <w:rPr>
          <w:rFonts w:ascii="Arial" w:hAnsi="Arial" w:cs="Arial"/>
          <w:bCs/>
          <w:sz w:val="18"/>
          <w:szCs w:val="18"/>
        </w:rPr>
        <w:t>судебный акт о завершении конкурсного производства или завершении реализации имущества гражданина - плательщика платежей в бюджет;</w:t>
      </w:r>
    </w:p>
    <w:p w:rsidR="001E66B7" w:rsidRPr="00C643B3" w:rsidRDefault="001E66B7" w:rsidP="001E66B7">
      <w:pPr>
        <w:jc w:val="both"/>
        <w:rPr>
          <w:rFonts w:ascii="Arial" w:hAnsi="Arial" w:cs="Arial"/>
          <w:bCs/>
          <w:sz w:val="18"/>
          <w:szCs w:val="18"/>
        </w:rPr>
      </w:pPr>
      <w:bookmarkStart w:id="17" w:name="sub_143"/>
      <w:r w:rsidRPr="00C643B3">
        <w:rPr>
          <w:rFonts w:ascii="Arial" w:hAnsi="Arial" w:cs="Arial"/>
          <w:bCs/>
          <w:sz w:val="18"/>
          <w:szCs w:val="18"/>
        </w:rPr>
        <w:t xml:space="preserve">- </w:t>
      </w:r>
      <w:r w:rsidRPr="00C643B3">
        <w:rPr>
          <w:rFonts w:ascii="Arial" w:hAnsi="Arial" w:cs="Arial"/>
          <w:bCs/>
          <w:sz w:val="18"/>
          <w:szCs w:val="18"/>
          <w:u w:val="single"/>
        </w:rPr>
        <w:t>по основанию, указанному в пункте 3.3 настоящего Порядка:</w:t>
      </w:r>
    </w:p>
    <w:bookmarkEnd w:id="17"/>
    <w:p w:rsidR="001E66B7" w:rsidRPr="00C643B3" w:rsidRDefault="001E66B7" w:rsidP="001E66B7">
      <w:pPr>
        <w:jc w:val="both"/>
        <w:rPr>
          <w:rFonts w:ascii="Arial" w:hAnsi="Arial" w:cs="Arial"/>
          <w:bCs/>
          <w:sz w:val="18"/>
          <w:szCs w:val="18"/>
        </w:rPr>
      </w:pPr>
      <w:r w:rsidRPr="00C643B3">
        <w:rPr>
          <w:rFonts w:ascii="Arial" w:hAnsi="Arial" w:cs="Arial"/>
          <w:bCs/>
          <w:sz w:val="18"/>
          <w:szCs w:val="18"/>
        </w:rPr>
        <w:t>документ, содержащий сведения из Единого государственного реестра юридических лиц о прекращении деятельности в связи с ликвидацией организации - плательщика платежей в бюджет;</w:t>
      </w:r>
    </w:p>
    <w:p w:rsidR="001E66B7" w:rsidRPr="00C643B3" w:rsidRDefault="001E66B7" w:rsidP="001E66B7">
      <w:pPr>
        <w:jc w:val="both"/>
        <w:rPr>
          <w:rFonts w:ascii="Arial" w:hAnsi="Arial" w:cs="Arial"/>
          <w:bCs/>
          <w:sz w:val="18"/>
          <w:szCs w:val="18"/>
        </w:rPr>
      </w:pPr>
      <w:bookmarkStart w:id="18" w:name="sub_144"/>
      <w:r w:rsidRPr="00C643B3">
        <w:rPr>
          <w:rFonts w:ascii="Arial" w:hAnsi="Arial" w:cs="Arial"/>
          <w:bCs/>
          <w:sz w:val="18"/>
          <w:szCs w:val="18"/>
        </w:rPr>
        <w:t xml:space="preserve">- </w:t>
      </w:r>
      <w:r w:rsidRPr="00C643B3">
        <w:rPr>
          <w:rFonts w:ascii="Arial" w:hAnsi="Arial" w:cs="Arial"/>
          <w:bCs/>
          <w:sz w:val="18"/>
          <w:szCs w:val="18"/>
          <w:u w:val="single"/>
        </w:rPr>
        <w:t>по основанию, указанному в пункте 3.4 настоящего Порядка:</w:t>
      </w:r>
    </w:p>
    <w:bookmarkEnd w:id="18"/>
    <w:p w:rsidR="001E66B7" w:rsidRPr="00C643B3" w:rsidRDefault="001E66B7" w:rsidP="001E66B7">
      <w:pPr>
        <w:jc w:val="both"/>
        <w:rPr>
          <w:rFonts w:ascii="Arial" w:hAnsi="Arial" w:cs="Arial"/>
          <w:bCs/>
          <w:sz w:val="18"/>
          <w:szCs w:val="18"/>
        </w:rPr>
      </w:pPr>
      <w:r w:rsidRPr="00C643B3">
        <w:rPr>
          <w:rFonts w:ascii="Arial" w:hAnsi="Arial" w:cs="Arial"/>
          <w:bCs/>
          <w:sz w:val="18"/>
          <w:szCs w:val="18"/>
        </w:rPr>
        <w:t>акт об амнистии или о помиловании в отношении осужденных к наказанию в виде штрафа или судебный акт, в соответствии с которым администратор доходов бюджета утрачивает возможность взыскания задолженности по платежам в бюджет;</w:t>
      </w:r>
    </w:p>
    <w:p w:rsidR="001E66B7" w:rsidRPr="00C643B3" w:rsidRDefault="001E66B7" w:rsidP="001E66B7">
      <w:pPr>
        <w:jc w:val="both"/>
        <w:rPr>
          <w:rFonts w:ascii="Arial" w:hAnsi="Arial" w:cs="Arial"/>
          <w:bCs/>
          <w:sz w:val="18"/>
          <w:szCs w:val="18"/>
        </w:rPr>
      </w:pPr>
      <w:bookmarkStart w:id="19" w:name="sub_145"/>
      <w:r w:rsidRPr="00C643B3">
        <w:rPr>
          <w:rFonts w:ascii="Arial" w:hAnsi="Arial" w:cs="Arial"/>
          <w:bCs/>
          <w:sz w:val="18"/>
          <w:szCs w:val="18"/>
        </w:rPr>
        <w:t xml:space="preserve">- </w:t>
      </w:r>
      <w:r w:rsidRPr="00C643B3">
        <w:rPr>
          <w:rFonts w:ascii="Arial" w:hAnsi="Arial" w:cs="Arial"/>
          <w:bCs/>
          <w:sz w:val="18"/>
          <w:szCs w:val="18"/>
          <w:u w:val="single"/>
        </w:rPr>
        <w:t>по основанию, указанному в пункте 3.5 настоящего Порядка:</w:t>
      </w:r>
    </w:p>
    <w:bookmarkEnd w:id="19"/>
    <w:p w:rsidR="001E66B7" w:rsidRPr="00C643B3" w:rsidRDefault="001E66B7" w:rsidP="001E66B7">
      <w:pPr>
        <w:jc w:val="both"/>
        <w:rPr>
          <w:rFonts w:ascii="Arial" w:hAnsi="Arial" w:cs="Arial"/>
          <w:bCs/>
          <w:sz w:val="18"/>
          <w:szCs w:val="18"/>
        </w:rPr>
      </w:pPr>
      <w:r w:rsidRPr="00C643B3">
        <w:rPr>
          <w:rFonts w:ascii="Arial" w:hAnsi="Arial" w:cs="Arial"/>
          <w:bCs/>
          <w:sz w:val="18"/>
          <w:szCs w:val="18"/>
        </w:rPr>
        <w:t>постановление судебного пристава-исполнителя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"Об исполнительном производстве";</w:t>
      </w:r>
    </w:p>
    <w:p w:rsidR="001E66B7" w:rsidRPr="00C643B3" w:rsidRDefault="001E66B7" w:rsidP="001E66B7">
      <w:pPr>
        <w:jc w:val="both"/>
        <w:rPr>
          <w:rFonts w:ascii="Arial" w:hAnsi="Arial" w:cs="Arial"/>
          <w:bCs/>
          <w:sz w:val="18"/>
          <w:szCs w:val="18"/>
        </w:rPr>
      </w:pPr>
      <w:r w:rsidRPr="00C643B3">
        <w:rPr>
          <w:rFonts w:ascii="Arial" w:hAnsi="Arial" w:cs="Arial"/>
          <w:bCs/>
          <w:sz w:val="18"/>
          <w:szCs w:val="18"/>
        </w:rPr>
        <w:t>судебный акт о возвращении заявления о признании должника несостоятельным (банкротом) или прекращении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1E66B7" w:rsidRPr="00C643B3" w:rsidRDefault="001E66B7" w:rsidP="001E66B7">
      <w:pPr>
        <w:jc w:val="both"/>
        <w:rPr>
          <w:rFonts w:ascii="Arial" w:hAnsi="Arial" w:cs="Arial"/>
          <w:bCs/>
          <w:sz w:val="18"/>
          <w:szCs w:val="18"/>
        </w:rPr>
      </w:pPr>
      <w:r w:rsidRPr="00C643B3">
        <w:rPr>
          <w:rFonts w:ascii="Arial" w:hAnsi="Arial" w:cs="Arial"/>
          <w:bCs/>
          <w:sz w:val="18"/>
          <w:szCs w:val="18"/>
        </w:rPr>
        <w:t>постановление о прекращении исполнения постановления о назначении административного наказания.</w:t>
      </w:r>
    </w:p>
    <w:p w:rsidR="001E66B7" w:rsidRPr="00C643B3" w:rsidRDefault="001E66B7" w:rsidP="001E66B7">
      <w:pPr>
        <w:jc w:val="both"/>
        <w:rPr>
          <w:rFonts w:ascii="Arial" w:hAnsi="Arial" w:cs="Arial"/>
          <w:bCs/>
          <w:sz w:val="18"/>
          <w:szCs w:val="18"/>
        </w:rPr>
      </w:pPr>
      <w:r w:rsidRPr="00C643B3">
        <w:rPr>
          <w:rFonts w:ascii="Arial" w:hAnsi="Arial" w:cs="Arial"/>
          <w:bCs/>
          <w:sz w:val="18"/>
          <w:szCs w:val="18"/>
        </w:rPr>
        <w:t xml:space="preserve">- </w:t>
      </w:r>
      <w:r w:rsidRPr="00C643B3">
        <w:rPr>
          <w:rFonts w:ascii="Arial" w:hAnsi="Arial" w:cs="Arial"/>
          <w:bCs/>
          <w:sz w:val="18"/>
          <w:szCs w:val="18"/>
          <w:u w:val="single"/>
        </w:rPr>
        <w:t>в случае, указанном в подпункте 3.6 пункта 3 настоящего постановления:</w:t>
      </w:r>
    </w:p>
    <w:p w:rsidR="001E66B7" w:rsidRPr="00C643B3" w:rsidRDefault="001E66B7" w:rsidP="001E66B7">
      <w:pPr>
        <w:jc w:val="both"/>
        <w:rPr>
          <w:rFonts w:ascii="Arial" w:hAnsi="Arial" w:cs="Arial"/>
          <w:bCs/>
          <w:sz w:val="18"/>
          <w:szCs w:val="18"/>
        </w:rPr>
      </w:pPr>
      <w:r w:rsidRPr="00C643B3">
        <w:rPr>
          <w:rFonts w:ascii="Arial" w:hAnsi="Arial" w:cs="Arial"/>
          <w:bCs/>
          <w:sz w:val="18"/>
          <w:szCs w:val="18"/>
        </w:rPr>
        <w:t>документ, содержащий сведения из Единого государственного реестра юридических лиц об исключении юридического лица - плательщика платежей в бюджет из указанного реестра по решению регистрирующего органа.</w:t>
      </w:r>
    </w:p>
    <w:p w:rsidR="001E66B7" w:rsidRPr="00C643B3" w:rsidRDefault="001E66B7" w:rsidP="001E66B7">
      <w:pPr>
        <w:jc w:val="both"/>
        <w:rPr>
          <w:rFonts w:ascii="Arial" w:hAnsi="Arial" w:cs="Arial"/>
          <w:bCs/>
          <w:sz w:val="18"/>
          <w:szCs w:val="18"/>
        </w:rPr>
      </w:pPr>
      <w:bookmarkStart w:id="20" w:name="sub_105"/>
      <w:r w:rsidRPr="00C643B3">
        <w:rPr>
          <w:rFonts w:ascii="Arial" w:hAnsi="Arial" w:cs="Arial"/>
          <w:bCs/>
          <w:sz w:val="18"/>
          <w:szCs w:val="18"/>
        </w:rPr>
        <w:t>5. Решение о признании безнадежной к взысканию задолженности по платежам в бюджет, принимается отдельно по каждому юридическому лицу, индивидуальному предпринимателю или физическому лицу по коду вида неналоговых доходов бюджета постоянно действующей Комиссией.</w:t>
      </w:r>
    </w:p>
    <w:p w:rsidR="001E66B7" w:rsidRPr="00C643B3" w:rsidRDefault="001E66B7" w:rsidP="001E66B7">
      <w:pPr>
        <w:jc w:val="both"/>
        <w:rPr>
          <w:rFonts w:ascii="Arial" w:hAnsi="Arial" w:cs="Arial"/>
          <w:bCs/>
          <w:sz w:val="18"/>
          <w:szCs w:val="18"/>
        </w:rPr>
      </w:pPr>
      <w:bookmarkStart w:id="21" w:name="sub_107"/>
      <w:bookmarkEnd w:id="20"/>
      <w:r w:rsidRPr="00C643B3">
        <w:rPr>
          <w:rFonts w:ascii="Arial" w:hAnsi="Arial" w:cs="Arial"/>
          <w:bCs/>
          <w:sz w:val="18"/>
          <w:szCs w:val="18"/>
        </w:rPr>
        <w:t xml:space="preserve">6. </w:t>
      </w:r>
      <w:bookmarkStart w:id="22" w:name="sub_106"/>
      <w:r w:rsidRPr="00C643B3">
        <w:rPr>
          <w:rFonts w:ascii="Arial" w:hAnsi="Arial" w:cs="Arial"/>
          <w:bCs/>
          <w:sz w:val="18"/>
          <w:szCs w:val="18"/>
        </w:rPr>
        <w:t>Инициатором признания задолженности безнадежной к взысканию является администратор соответствующих неналоговых доходов, который не реже одного раза в квартал, не позднее 10 числа первого месяца следующего квартала проводит инвентаризацию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сомнительной и безнадежной к взысканию.</w:t>
      </w:r>
    </w:p>
    <w:p w:rsidR="001E66B7" w:rsidRPr="00C643B3" w:rsidRDefault="001E66B7" w:rsidP="001E66B7">
      <w:pPr>
        <w:jc w:val="both"/>
        <w:rPr>
          <w:rFonts w:ascii="Arial" w:hAnsi="Arial" w:cs="Arial"/>
          <w:bCs/>
          <w:sz w:val="18"/>
          <w:szCs w:val="18"/>
        </w:rPr>
      </w:pPr>
      <w:r w:rsidRPr="00C643B3">
        <w:rPr>
          <w:rFonts w:ascii="Arial" w:hAnsi="Arial" w:cs="Arial"/>
          <w:bCs/>
          <w:sz w:val="18"/>
          <w:szCs w:val="18"/>
        </w:rPr>
        <w:t xml:space="preserve">Документы, подтверждающие факт признания безнадежной к взысканию задолженности, передаются в Комиссию не позднее 10 рабочих дней с даты проведения инвентаризации расчетов, указанной в абзаце первом настоящего пункта. </w:t>
      </w:r>
    </w:p>
    <w:p w:rsidR="001E66B7" w:rsidRPr="00C643B3" w:rsidRDefault="001E66B7" w:rsidP="001E66B7">
      <w:pPr>
        <w:jc w:val="both"/>
        <w:rPr>
          <w:rFonts w:ascii="Arial" w:hAnsi="Arial" w:cs="Arial"/>
          <w:bCs/>
          <w:sz w:val="18"/>
          <w:szCs w:val="18"/>
        </w:rPr>
      </w:pPr>
      <w:r w:rsidRPr="00C643B3">
        <w:rPr>
          <w:rFonts w:ascii="Arial" w:hAnsi="Arial" w:cs="Arial"/>
          <w:bCs/>
          <w:sz w:val="18"/>
          <w:szCs w:val="18"/>
        </w:rPr>
        <w:t xml:space="preserve">7. </w:t>
      </w:r>
      <w:bookmarkStart w:id="23" w:name="sub_1100"/>
      <w:bookmarkEnd w:id="21"/>
      <w:bookmarkEnd w:id="22"/>
      <w:r w:rsidRPr="00C643B3">
        <w:rPr>
          <w:rFonts w:ascii="Arial" w:hAnsi="Arial" w:cs="Arial"/>
          <w:bCs/>
          <w:sz w:val="18"/>
          <w:szCs w:val="18"/>
        </w:rPr>
        <w:t>В целях подготовки проекта решения о признании безнадежной к взысканию задолженности Комиссия рассматривает и проверяет документы, необходимые для его принятия, в течение 5 рабочих дней со дня их представления администратором соответствующих неналоговых доходов бюджета.</w:t>
      </w:r>
    </w:p>
    <w:p w:rsidR="001E66B7" w:rsidRPr="00C643B3" w:rsidRDefault="001E66B7" w:rsidP="001E66B7">
      <w:pPr>
        <w:jc w:val="both"/>
        <w:rPr>
          <w:rFonts w:ascii="Arial" w:hAnsi="Arial" w:cs="Arial"/>
          <w:bCs/>
          <w:sz w:val="18"/>
          <w:szCs w:val="18"/>
        </w:rPr>
      </w:pPr>
      <w:r w:rsidRPr="00C643B3">
        <w:rPr>
          <w:rFonts w:ascii="Arial" w:hAnsi="Arial" w:cs="Arial"/>
          <w:bCs/>
          <w:sz w:val="18"/>
          <w:szCs w:val="18"/>
        </w:rPr>
        <w:t>По результатам рассмотрения и проверки документов Комиссией в течение 10 рабочих дней с момента подписания протокола заседания Комиссии подготавливается проект решения о признании безнадежной к взысканию задолженности.</w:t>
      </w:r>
    </w:p>
    <w:p w:rsidR="001E66B7" w:rsidRPr="00C643B3" w:rsidRDefault="001E66B7" w:rsidP="001E66B7">
      <w:pPr>
        <w:jc w:val="both"/>
        <w:rPr>
          <w:rFonts w:ascii="Arial" w:hAnsi="Arial" w:cs="Arial"/>
          <w:bCs/>
          <w:sz w:val="18"/>
          <w:szCs w:val="18"/>
        </w:rPr>
      </w:pPr>
      <w:r w:rsidRPr="00C643B3">
        <w:rPr>
          <w:rFonts w:ascii="Arial" w:hAnsi="Arial" w:cs="Arial"/>
          <w:bCs/>
          <w:sz w:val="18"/>
          <w:szCs w:val="18"/>
        </w:rPr>
        <w:t>Проект решения о признании безнадежной к взысканию задолженности оформляется Комиссией актом, который подписывается членами комиссии и утверждается руководителем администратора доходов в срок, установленный абзацем вторым настоящего пункта.</w:t>
      </w:r>
    </w:p>
    <w:p w:rsidR="001E66B7" w:rsidRPr="00C643B3" w:rsidRDefault="001E66B7" w:rsidP="001E66B7">
      <w:pPr>
        <w:jc w:val="both"/>
        <w:rPr>
          <w:rFonts w:ascii="Arial" w:hAnsi="Arial" w:cs="Arial"/>
          <w:bCs/>
          <w:sz w:val="18"/>
          <w:szCs w:val="18"/>
        </w:rPr>
      </w:pPr>
      <w:r w:rsidRPr="00C643B3">
        <w:rPr>
          <w:rFonts w:ascii="Arial" w:hAnsi="Arial" w:cs="Arial"/>
          <w:bCs/>
          <w:sz w:val="18"/>
          <w:szCs w:val="18"/>
        </w:rPr>
        <w:t>Акт о признании безнадежной к взысканию задолженности формируется в соответствии с приказом Министерства финансов Российской Федерации от 15 апреля 2021 года №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и содержит следующую информацию:</w:t>
      </w:r>
    </w:p>
    <w:p w:rsidR="001E66B7" w:rsidRPr="00C643B3" w:rsidRDefault="001E66B7" w:rsidP="001E66B7">
      <w:pPr>
        <w:jc w:val="both"/>
        <w:rPr>
          <w:rFonts w:ascii="Arial" w:hAnsi="Arial" w:cs="Arial"/>
          <w:bCs/>
          <w:sz w:val="18"/>
          <w:szCs w:val="18"/>
        </w:rPr>
      </w:pPr>
      <w:r w:rsidRPr="00C643B3">
        <w:rPr>
          <w:rFonts w:ascii="Arial" w:hAnsi="Arial" w:cs="Arial"/>
          <w:bCs/>
          <w:sz w:val="18"/>
          <w:szCs w:val="18"/>
        </w:rPr>
        <w:t>1) полное наименование организации (фамилия, имя, отчество (при наличии) физического лица);</w:t>
      </w:r>
    </w:p>
    <w:p w:rsidR="001E66B7" w:rsidRPr="00C643B3" w:rsidRDefault="001E66B7" w:rsidP="001E66B7">
      <w:pPr>
        <w:jc w:val="both"/>
        <w:rPr>
          <w:rFonts w:ascii="Arial" w:hAnsi="Arial" w:cs="Arial"/>
          <w:bCs/>
          <w:sz w:val="18"/>
          <w:szCs w:val="18"/>
        </w:rPr>
      </w:pPr>
      <w:r w:rsidRPr="00C643B3">
        <w:rPr>
          <w:rFonts w:ascii="Arial" w:hAnsi="Arial" w:cs="Arial"/>
          <w:bCs/>
          <w:sz w:val="18"/>
          <w:szCs w:val="18"/>
        </w:rPr>
        <w:t>2)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 (при наличии));</w:t>
      </w:r>
    </w:p>
    <w:p w:rsidR="001E66B7" w:rsidRPr="00C643B3" w:rsidRDefault="001E66B7" w:rsidP="001E66B7">
      <w:pPr>
        <w:jc w:val="both"/>
        <w:rPr>
          <w:rFonts w:ascii="Arial" w:hAnsi="Arial" w:cs="Arial"/>
          <w:bCs/>
          <w:sz w:val="18"/>
          <w:szCs w:val="18"/>
        </w:rPr>
      </w:pPr>
      <w:r w:rsidRPr="00C643B3">
        <w:rPr>
          <w:rFonts w:ascii="Arial" w:hAnsi="Arial" w:cs="Arial"/>
          <w:bCs/>
          <w:sz w:val="18"/>
          <w:szCs w:val="18"/>
        </w:rPr>
        <w:t>3) сведения о платеже, по которому возникла задолженность;</w:t>
      </w:r>
    </w:p>
    <w:p w:rsidR="001E66B7" w:rsidRPr="00C643B3" w:rsidRDefault="001E66B7" w:rsidP="001E66B7">
      <w:pPr>
        <w:jc w:val="both"/>
        <w:rPr>
          <w:rFonts w:ascii="Arial" w:hAnsi="Arial" w:cs="Arial"/>
          <w:bCs/>
          <w:sz w:val="18"/>
          <w:szCs w:val="18"/>
        </w:rPr>
      </w:pPr>
      <w:r w:rsidRPr="00C643B3">
        <w:rPr>
          <w:rFonts w:ascii="Arial" w:hAnsi="Arial" w:cs="Arial"/>
          <w:bCs/>
          <w:sz w:val="18"/>
          <w:szCs w:val="18"/>
        </w:rPr>
        <w:t>4) код классификации доходов бюджетов Российской Федерации, по которому учитывается задолженность, его наименование;</w:t>
      </w:r>
    </w:p>
    <w:p w:rsidR="001E66B7" w:rsidRPr="00C643B3" w:rsidRDefault="001E66B7" w:rsidP="001E66B7">
      <w:pPr>
        <w:jc w:val="both"/>
        <w:rPr>
          <w:rFonts w:ascii="Arial" w:hAnsi="Arial" w:cs="Arial"/>
          <w:bCs/>
          <w:sz w:val="18"/>
          <w:szCs w:val="18"/>
        </w:rPr>
      </w:pPr>
      <w:r w:rsidRPr="00C643B3">
        <w:rPr>
          <w:rFonts w:ascii="Arial" w:hAnsi="Arial" w:cs="Arial"/>
          <w:bCs/>
          <w:sz w:val="18"/>
          <w:szCs w:val="18"/>
        </w:rPr>
        <w:t>5) сумма задолженности;</w:t>
      </w:r>
    </w:p>
    <w:p w:rsidR="001E66B7" w:rsidRPr="00C643B3" w:rsidRDefault="001E66B7" w:rsidP="001E66B7">
      <w:pPr>
        <w:jc w:val="both"/>
        <w:rPr>
          <w:rFonts w:ascii="Arial" w:hAnsi="Arial" w:cs="Arial"/>
          <w:bCs/>
          <w:sz w:val="18"/>
          <w:szCs w:val="18"/>
        </w:rPr>
      </w:pPr>
      <w:r w:rsidRPr="00C643B3">
        <w:rPr>
          <w:rFonts w:ascii="Arial" w:hAnsi="Arial" w:cs="Arial"/>
          <w:bCs/>
          <w:sz w:val="18"/>
          <w:szCs w:val="18"/>
        </w:rPr>
        <w:t>6) сумма задолженности по пеням и штрафам по соответствующим платежам в бюджеты;</w:t>
      </w:r>
    </w:p>
    <w:p w:rsidR="001E66B7" w:rsidRPr="00C643B3" w:rsidRDefault="001E66B7" w:rsidP="001E66B7">
      <w:pPr>
        <w:jc w:val="both"/>
        <w:rPr>
          <w:rFonts w:ascii="Arial" w:hAnsi="Arial" w:cs="Arial"/>
          <w:bCs/>
          <w:sz w:val="18"/>
          <w:szCs w:val="18"/>
        </w:rPr>
      </w:pPr>
      <w:r w:rsidRPr="00C643B3">
        <w:rPr>
          <w:rFonts w:ascii="Arial" w:hAnsi="Arial" w:cs="Arial"/>
          <w:bCs/>
          <w:sz w:val="18"/>
          <w:szCs w:val="18"/>
        </w:rPr>
        <w:t>7) дата принятия решения о признании безнадежной к взысканию задолженности;</w:t>
      </w:r>
    </w:p>
    <w:p w:rsidR="001E66B7" w:rsidRPr="00C643B3" w:rsidRDefault="001E66B7" w:rsidP="001E66B7">
      <w:pPr>
        <w:jc w:val="both"/>
        <w:rPr>
          <w:rFonts w:ascii="Arial" w:hAnsi="Arial" w:cs="Arial"/>
          <w:bCs/>
          <w:sz w:val="18"/>
          <w:szCs w:val="18"/>
        </w:rPr>
      </w:pPr>
      <w:r w:rsidRPr="00C643B3">
        <w:rPr>
          <w:rFonts w:ascii="Arial" w:hAnsi="Arial" w:cs="Arial"/>
          <w:bCs/>
          <w:sz w:val="18"/>
          <w:szCs w:val="18"/>
        </w:rPr>
        <w:t>8) подписи членов комиссии.</w:t>
      </w:r>
    </w:p>
    <w:p w:rsidR="001E66B7" w:rsidRPr="00C643B3" w:rsidRDefault="001E66B7" w:rsidP="001E66B7">
      <w:pPr>
        <w:jc w:val="both"/>
        <w:rPr>
          <w:rFonts w:ascii="Arial" w:hAnsi="Arial" w:cs="Arial"/>
          <w:bCs/>
          <w:sz w:val="18"/>
          <w:szCs w:val="18"/>
        </w:rPr>
      </w:pPr>
      <w:bookmarkStart w:id="24" w:name="sub_108"/>
      <w:r w:rsidRPr="00C643B3">
        <w:rPr>
          <w:rFonts w:ascii="Arial" w:hAnsi="Arial" w:cs="Arial"/>
          <w:bCs/>
          <w:sz w:val="18"/>
          <w:szCs w:val="18"/>
        </w:rPr>
        <w:t>8. Решение о признании безнадежной к взысканию задолженности по платежам в местный бюджет передаётся финансовый отдел администрации муниципального образования «Корсукское».</w:t>
      </w:r>
    </w:p>
    <w:bookmarkEnd w:id="24"/>
    <w:p w:rsidR="001E66B7" w:rsidRPr="00C643B3" w:rsidRDefault="001E66B7" w:rsidP="001E66B7">
      <w:pPr>
        <w:jc w:val="both"/>
        <w:rPr>
          <w:rFonts w:ascii="Arial" w:hAnsi="Arial" w:cs="Arial"/>
          <w:bCs/>
          <w:sz w:val="18"/>
          <w:szCs w:val="18"/>
        </w:rPr>
      </w:pPr>
      <w:r w:rsidRPr="00C643B3">
        <w:rPr>
          <w:rFonts w:ascii="Arial" w:hAnsi="Arial" w:cs="Arial"/>
          <w:bCs/>
          <w:sz w:val="18"/>
          <w:szCs w:val="18"/>
        </w:rPr>
        <w:t>9. Решение комиссии о признании безнадежной к взысканию задолженности по платежам в бюджет муниципального образования «Корсукское» является основанием для списания задолженности.</w:t>
      </w:r>
    </w:p>
    <w:p w:rsidR="001E66B7" w:rsidRPr="001E66B7" w:rsidRDefault="001E66B7" w:rsidP="001E66B7">
      <w:pPr>
        <w:rPr>
          <w:rFonts w:ascii="Arial" w:hAnsi="Arial" w:cs="Arial"/>
          <w:bCs/>
          <w:sz w:val="20"/>
          <w:szCs w:val="20"/>
        </w:rPr>
      </w:pPr>
      <w:bookmarkStart w:id="25" w:name="sub_2000"/>
      <w:bookmarkEnd w:id="23"/>
    </w:p>
    <w:p w:rsidR="001E66B7" w:rsidRPr="00C643B3" w:rsidRDefault="001E66B7" w:rsidP="001E66B7">
      <w:pPr>
        <w:jc w:val="right"/>
        <w:rPr>
          <w:rFonts w:ascii="Arial" w:hAnsi="Arial" w:cs="Arial"/>
          <w:bCs/>
          <w:sz w:val="16"/>
          <w:szCs w:val="16"/>
        </w:rPr>
      </w:pPr>
      <w:r w:rsidRPr="00C643B3">
        <w:rPr>
          <w:rFonts w:ascii="Arial" w:hAnsi="Arial" w:cs="Arial"/>
          <w:bCs/>
          <w:sz w:val="16"/>
          <w:szCs w:val="16"/>
        </w:rPr>
        <w:t>Приложение № 2</w:t>
      </w:r>
    </w:p>
    <w:p w:rsidR="001E66B7" w:rsidRPr="00C643B3" w:rsidRDefault="001E66B7" w:rsidP="001E66B7">
      <w:pPr>
        <w:jc w:val="right"/>
        <w:rPr>
          <w:rFonts w:ascii="Arial" w:hAnsi="Arial" w:cs="Arial"/>
          <w:bCs/>
          <w:sz w:val="16"/>
          <w:szCs w:val="16"/>
        </w:rPr>
      </w:pPr>
      <w:r w:rsidRPr="00C643B3">
        <w:rPr>
          <w:rFonts w:ascii="Arial" w:hAnsi="Arial" w:cs="Arial"/>
          <w:bCs/>
          <w:sz w:val="16"/>
          <w:szCs w:val="16"/>
        </w:rPr>
        <w:t>к постановлению администрации</w:t>
      </w:r>
    </w:p>
    <w:p w:rsidR="001E66B7" w:rsidRPr="00C643B3" w:rsidRDefault="001E66B7" w:rsidP="001E66B7">
      <w:pPr>
        <w:jc w:val="right"/>
        <w:rPr>
          <w:rFonts w:ascii="Arial" w:hAnsi="Arial" w:cs="Arial"/>
          <w:bCs/>
          <w:sz w:val="16"/>
          <w:szCs w:val="16"/>
        </w:rPr>
      </w:pPr>
      <w:r w:rsidRPr="00C643B3">
        <w:rPr>
          <w:rFonts w:ascii="Arial" w:hAnsi="Arial" w:cs="Arial"/>
          <w:bCs/>
          <w:sz w:val="16"/>
          <w:szCs w:val="16"/>
        </w:rPr>
        <w:t xml:space="preserve">муниципального образования «Корсукское» </w:t>
      </w:r>
    </w:p>
    <w:p w:rsidR="001E66B7" w:rsidRPr="00C643B3" w:rsidRDefault="001E66B7" w:rsidP="001E66B7">
      <w:pPr>
        <w:jc w:val="right"/>
        <w:rPr>
          <w:rFonts w:ascii="Arial" w:hAnsi="Arial" w:cs="Arial"/>
          <w:bCs/>
          <w:sz w:val="16"/>
          <w:szCs w:val="16"/>
        </w:rPr>
      </w:pPr>
      <w:r w:rsidRPr="00C643B3">
        <w:rPr>
          <w:rFonts w:ascii="Arial" w:hAnsi="Arial" w:cs="Arial"/>
          <w:bCs/>
          <w:sz w:val="16"/>
          <w:szCs w:val="16"/>
        </w:rPr>
        <w:t xml:space="preserve">от «19» января 2024г. № 2 </w:t>
      </w:r>
    </w:p>
    <w:p w:rsidR="001E66B7" w:rsidRPr="001E66B7" w:rsidRDefault="001E66B7" w:rsidP="001E66B7">
      <w:pPr>
        <w:rPr>
          <w:rFonts w:ascii="Arial" w:hAnsi="Arial" w:cs="Arial"/>
          <w:bCs/>
          <w:sz w:val="20"/>
          <w:szCs w:val="20"/>
        </w:rPr>
      </w:pPr>
    </w:p>
    <w:p w:rsidR="001E66B7" w:rsidRPr="001E66B7" w:rsidRDefault="001E66B7" w:rsidP="001E66B7">
      <w:pPr>
        <w:jc w:val="center"/>
        <w:rPr>
          <w:rFonts w:ascii="Arial" w:hAnsi="Arial" w:cs="Arial"/>
          <w:b/>
          <w:bCs/>
          <w:sz w:val="20"/>
          <w:szCs w:val="20"/>
        </w:rPr>
      </w:pPr>
      <w:r w:rsidRPr="001E66B7">
        <w:rPr>
          <w:rFonts w:ascii="Arial" w:hAnsi="Arial" w:cs="Arial"/>
          <w:b/>
          <w:bCs/>
          <w:sz w:val="20"/>
          <w:szCs w:val="20"/>
        </w:rPr>
        <w:t>Положение</w:t>
      </w:r>
      <w:r w:rsidRPr="001E66B7">
        <w:rPr>
          <w:rFonts w:ascii="Arial" w:hAnsi="Arial" w:cs="Arial"/>
          <w:b/>
          <w:bCs/>
          <w:sz w:val="20"/>
          <w:szCs w:val="20"/>
        </w:rPr>
        <w:br/>
        <w:t>о комиссии по рассмотрению вопросов о признании безнадежной к взысканию задолженности по платежам в бюджет муниципального образования «Корсукское»</w:t>
      </w:r>
    </w:p>
    <w:bookmarkEnd w:id="25"/>
    <w:p w:rsidR="001E66B7" w:rsidRPr="001E66B7" w:rsidRDefault="001E66B7" w:rsidP="001E66B7">
      <w:pPr>
        <w:jc w:val="center"/>
        <w:rPr>
          <w:rFonts w:ascii="Arial" w:hAnsi="Arial" w:cs="Arial"/>
          <w:bCs/>
          <w:sz w:val="20"/>
          <w:szCs w:val="20"/>
        </w:rPr>
      </w:pPr>
    </w:p>
    <w:p w:rsidR="001E66B7" w:rsidRPr="001E66B7" w:rsidRDefault="001E66B7" w:rsidP="001E66B7">
      <w:pPr>
        <w:rPr>
          <w:rFonts w:ascii="Arial" w:hAnsi="Arial" w:cs="Arial"/>
          <w:b/>
          <w:bCs/>
          <w:sz w:val="20"/>
          <w:szCs w:val="20"/>
        </w:rPr>
      </w:pPr>
      <w:bookmarkStart w:id="26" w:name="sub_100"/>
      <w:r w:rsidRPr="001E66B7">
        <w:rPr>
          <w:rFonts w:ascii="Arial" w:hAnsi="Arial" w:cs="Arial"/>
          <w:b/>
          <w:bCs/>
          <w:sz w:val="20"/>
          <w:szCs w:val="20"/>
        </w:rPr>
        <w:t>1. Общие положения</w:t>
      </w:r>
    </w:p>
    <w:bookmarkEnd w:id="26"/>
    <w:p w:rsidR="001E66B7" w:rsidRPr="00C643B3" w:rsidRDefault="001E66B7" w:rsidP="001E66B7">
      <w:pPr>
        <w:jc w:val="both"/>
        <w:rPr>
          <w:rFonts w:ascii="Arial" w:hAnsi="Arial" w:cs="Arial"/>
          <w:bCs/>
          <w:sz w:val="18"/>
          <w:szCs w:val="18"/>
        </w:rPr>
      </w:pPr>
    </w:p>
    <w:p w:rsidR="001E66B7" w:rsidRPr="00C643B3" w:rsidRDefault="001E66B7" w:rsidP="001E66B7">
      <w:pPr>
        <w:jc w:val="both"/>
        <w:rPr>
          <w:rFonts w:ascii="Arial" w:hAnsi="Arial" w:cs="Arial"/>
          <w:bCs/>
          <w:sz w:val="18"/>
          <w:szCs w:val="18"/>
        </w:rPr>
      </w:pPr>
      <w:bookmarkStart w:id="27" w:name="sub_11"/>
      <w:r w:rsidRPr="00C643B3">
        <w:rPr>
          <w:rFonts w:ascii="Arial" w:hAnsi="Arial" w:cs="Arial"/>
          <w:bCs/>
          <w:sz w:val="18"/>
          <w:szCs w:val="18"/>
        </w:rPr>
        <w:t>1.1.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муниципального образования «Корсукское» (далее - комиссия).</w:t>
      </w:r>
    </w:p>
    <w:p w:rsidR="001E66B7" w:rsidRPr="00C643B3" w:rsidRDefault="001E66B7" w:rsidP="001E66B7">
      <w:pPr>
        <w:jc w:val="both"/>
        <w:rPr>
          <w:rFonts w:ascii="Arial" w:hAnsi="Arial" w:cs="Arial"/>
          <w:bCs/>
          <w:sz w:val="18"/>
          <w:szCs w:val="18"/>
        </w:rPr>
      </w:pPr>
      <w:bookmarkStart w:id="28" w:name="sub_12"/>
      <w:bookmarkEnd w:id="27"/>
      <w:r w:rsidRPr="00C643B3">
        <w:rPr>
          <w:rFonts w:ascii="Arial" w:hAnsi="Arial" w:cs="Arial"/>
          <w:bCs/>
          <w:sz w:val="18"/>
          <w:szCs w:val="18"/>
        </w:rPr>
        <w:t xml:space="preserve">1.2.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а также настоящим Положением и Порядком признания безнадежной к взысканию задолженности по платежам в бюджет </w:t>
      </w:r>
      <w:bookmarkEnd w:id="28"/>
      <w:r w:rsidRPr="00C643B3">
        <w:rPr>
          <w:rFonts w:ascii="Arial" w:hAnsi="Arial" w:cs="Arial"/>
          <w:bCs/>
          <w:sz w:val="18"/>
          <w:szCs w:val="18"/>
        </w:rPr>
        <w:t xml:space="preserve">муниципального образования «Корсукское» </w:t>
      </w:r>
    </w:p>
    <w:p w:rsidR="00C643B3" w:rsidRPr="001E66B7" w:rsidRDefault="00C643B3" w:rsidP="001E66B7">
      <w:pPr>
        <w:jc w:val="both"/>
        <w:rPr>
          <w:rFonts w:ascii="Arial" w:hAnsi="Arial" w:cs="Arial"/>
          <w:bCs/>
          <w:sz w:val="20"/>
          <w:szCs w:val="20"/>
        </w:rPr>
      </w:pPr>
    </w:p>
    <w:p w:rsidR="001E66B7" w:rsidRPr="001E66B7" w:rsidRDefault="001E66B7" w:rsidP="001E66B7">
      <w:pPr>
        <w:jc w:val="both"/>
        <w:rPr>
          <w:rFonts w:ascii="Arial" w:hAnsi="Arial" w:cs="Arial"/>
          <w:b/>
          <w:bCs/>
          <w:sz w:val="20"/>
          <w:szCs w:val="20"/>
        </w:rPr>
      </w:pPr>
      <w:bookmarkStart w:id="29" w:name="sub_200"/>
      <w:r w:rsidRPr="001E66B7">
        <w:rPr>
          <w:rFonts w:ascii="Arial" w:hAnsi="Arial" w:cs="Arial"/>
          <w:b/>
          <w:bCs/>
          <w:sz w:val="20"/>
          <w:szCs w:val="20"/>
        </w:rPr>
        <w:t>2. Основные задачи комиссии</w:t>
      </w:r>
    </w:p>
    <w:bookmarkEnd w:id="29"/>
    <w:p w:rsidR="001E66B7" w:rsidRPr="001E66B7" w:rsidRDefault="001E66B7" w:rsidP="001E66B7">
      <w:pPr>
        <w:jc w:val="both"/>
        <w:rPr>
          <w:rFonts w:ascii="Arial" w:hAnsi="Arial" w:cs="Arial"/>
          <w:bCs/>
          <w:sz w:val="20"/>
          <w:szCs w:val="20"/>
        </w:rPr>
      </w:pPr>
    </w:p>
    <w:p w:rsidR="001E66B7" w:rsidRPr="00C643B3" w:rsidRDefault="001E66B7" w:rsidP="001E66B7">
      <w:pPr>
        <w:jc w:val="both"/>
        <w:rPr>
          <w:rFonts w:ascii="Arial" w:hAnsi="Arial" w:cs="Arial"/>
          <w:bCs/>
          <w:sz w:val="18"/>
          <w:szCs w:val="18"/>
        </w:rPr>
      </w:pPr>
      <w:r w:rsidRPr="00C643B3">
        <w:rPr>
          <w:rFonts w:ascii="Arial" w:hAnsi="Arial" w:cs="Arial"/>
          <w:bCs/>
          <w:sz w:val="18"/>
          <w:szCs w:val="18"/>
        </w:rPr>
        <w:t>Основными задачами комиссии являются:</w:t>
      </w:r>
    </w:p>
    <w:p w:rsidR="001E66B7" w:rsidRPr="00C643B3" w:rsidRDefault="001E66B7" w:rsidP="001E66B7">
      <w:pPr>
        <w:jc w:val="both"/>
        <w:rPr>
          <w:rFonts w:ascii="Arial" w:hAnsi="Arial" w:cs="Arial"/>
          <w:bCs/>
          <w:sz w:val="18"/>
          <w:szCs w:val="18"/>
        </w:rPr>
      </w:pPr>
      <w:bookmarkStart w:id="30" w:name="sub_21"/>
      <w:r w:rsidRPr="00C643B3">
        <w:rPr>
          <w:rFonts w:ascii="Arial" w:hAnsi="Arial" w:cs="Arial"/>
          <w:bCs/>
          <w:sz w:val="18"/>
          <w:szCs w:val="18"/>
        </w:rPr>
        <w:t>2.1. Рассмотрение, проверка и анализ документов, представленных в соответствии с Порядком признания безнадежной к взысканию задолженности по платежам в бюджет;</w:t>
      </w:r>
    </w:p>
    <w:p w:rsidR="001E66B7" w:rsidRPr="00C643B3" w:rsidRDefault="001E66B7" w:rsidP="001E66B7">
      <w:pPr>
        <w:jc w:val="both"/>
        <w:rPr>
          <w:rFonts w:ascii="Arial" w:hAnsi="Arial" w:cs="Arial"/>
          <w:bCs/>
          <w:sz w:val="18"/>
          <w:szCs w:val="18"/>
        </w:rPr>
      </w:pPr>
      <w:bookmarkStart w:id="31" w:name="sub_22"/>
      <w:bookmarkEnd w:id="30"/>
      <w:r w:rsidRPr="00C643B3">
        <w:rPr>
          <w:rFonts w:ascii="Arial" w:hAnsi="Arial" w:cs="Arial"/>
          <w:bCs/>
          <w:sz w:val="18"/>
          <w:szCs w:val="18"/>
        </w:rPr>
        <w:t>2.2. Оценка обоснованности признания безнадежной к взысканию задолженности;</w:t>
      </w:r>
    </w:p>
    <w:p w:rsidR="001E66B7" w:rsidRPr="00C643B3" w:rsidRDefault="001E66B7" w:rsidP="001E66B7">
      <w:pPr>
        <w:jc w:val="both"/>
        <w:rPr>
          <w:rFonts w:ascii="Arial" w:hAnsi="Arial" w:cs="Arial"/>
          <w:bCs/>
          <w:sz w:val="18"/>
          <w:szCs w:val="18"/>
        </w:rPr>
      </w:pPr>
      <w:bookmarkStart w:id="32" w:name="sub_23"/>
      <w:bookmarkEnd w:id="31"/>
      <w:r w:rsidRPr="00C643B3">
        <w:rPr>
          <w:rFonts w:ascii="Arial" w:hAnsi="Arial" w:cs="Arial"/>
          <w:bCs/>
          <w:sz w:val="18"/>
          <w:szCs w:val="18"/>
        </w:rPr>
        <w:t>2.3. Принятие одного из следующих решений по результатам рассмотрения вопроса о признании задолженности безнадежной к взысканию:</w:t>
      </w:r>
    </w:p>
    <w:bookmarkEnd w:id="32"/>
    <w:p w:rsidR="001E66B7" w:rsidRPr="00C643B3" w:rsidRDefault="001E66B7" w:rsidP="001E66B7">
      <w:pPr>
        <w:jc w:val="both"/>
        <w:rPr>
          <w:rFonts w:ascii="Arial" w:hAnsi="Arial" w:cs="Arial"/>
          <w:bCs/>
          <w:sz w:val="18"/>
          <w:szCs w:val="18"/>
        </w:rPr>
      </w:pPr>
      <w:r w:rsidRPr="00C643B3">
        <w:rPr>
          <w:rFonts w:ascii="Arial" w:hAnsi="Arial" w:cs="Arial"/>
          <w:bCs/>
          <w:sz w:val="18"/>
          <w:szCs w:val="18"/>
        </w:rPr>
        <w:t>а) признать задолженность по платежам в бюджет безнадежной к взысканию;</w:t>
      </w:r>
    </w:p>
    <w:p w:rsidR="001E66B7" w:rsidRPr="00C643B3" w:rsidRDefault="001E66B7" w:rsidP="001E66B7">
      <w:pPr>
        <w:jc w:val="both"/>
        <w:rPr>
          <w:rFonts w:ascii="Arial" w:hAnsi="Arial" w:cs="Arial"/>
          <w:bCs/>
          <w:sz w:val="18"/>
          <w:szCs w:val="18"/>
        </w:rPr>
      </w:pPr>
      <w:r w:rsidRPr="00C643B3">
        <w:rPr>
          <w:rFonts w:ascii="Arial" w:hAnsi="Arial" w:cs="Arial"/>
          <w:bCs/>
          <w:sz w:val="18"/>
          <w:szCs w:val="18"/>
        </w:rPr>
        <w:t>б) отказать в признании задолженности по платежам в местный бюджет безнадежной к взысканию. Данное решение не препятствует повторному рассмотрению вопроса о возможности признания задолженности по платежам в бюджет безнадежной к взысканию.</w:t>
      </w:r>
    </w:p>
    <w:p w:rsidR="001E66B7" w:rsidRPr="001E66B7" w:rsidRDefault="001E66B7" w:rsidP="001E66B7">
      <w:pPr>
        <w:jc w:val="both"/>
        <w:rPr>
          <w:rFonts w:ascii="Arial" w:hAnsi="Arial" w:cs="Arial"/>
          <w:bCs/>
          <w:sz w:val="20"/>
          <w:szCs w:val="20"/>
        </w:rPr>
      </w:pPr>
    </w:p>
    <w:p w:rsidR="001E66B7" w:rsidRPr="001E66B7" w:rsidRDefault="001E66B7" w:rsidP="001E66B7">
      <w:pPr>
        <w:jc w:val="both"/>
        <w:rPr>
          <w:rFonts w:ascii="Arial" w:hAnsi="Arial" w:cs="Arial"/>
          <w:b/>
          <w:bCs/>
          <w:sz w:val="20"/>
          <w:szCs w:val="20"/>
        </w:rPr>
      </w:pPr>
      <w:bookmarkStart w:id="33" w:name="sub_300"/>
      <w:r w:rsidRPr="001E66B7">
        <w:rPr>
          <w:rFonts w:ascii="Arial" w:hAnsi="Arial" w:cs="Arial"/>
          <w:b/>
          <w:bCs/>
          <w:sz w:val="20"/>
          <w:szCs w:val="20"/>
        </w:rPr>
        <w:t>3. Права комиссии</w:t>
      </w:r>
    </w:p>
    <w:bookmarkEnd w:id="33"/>
    <w:p w:rsidR="001E66B7" w:rsidRPr="001E66B7" w:rsidRDefault="001E66B7" w:rsidP="001E66B7">
      <w:pPr>
        <w:jc w:val="both"/>
        <w:rPr>
          <w:rFonts w:ascii="Arial" w:hAnsi="Arial" w:cs="Arial"/>
          <w:bCs/>
          <w:sz w:val="20"/>
          <w:szCs w:val="20"/>
        </w:rPr>
      </w:pPr>
    </w:p>
    <w:p w:rsidR="001E66B7" w:rsidRPr="00C643B3" w:rsidRDefault="001E66B7" w:rsidP="001E66B7">
      <w:pPr>
        <w:jc w:val="both"/>
        <w:rPr>
          <w:rFonts w:ascii="Arial" w:hAnsi="Arial" w:cs="Arial"/>
          <w:bCs/>
          <w:sz w:val="18"/>
          <w:szCs w:val="18"/>
        </w:rPr>
      </w:pPr>
      <w:r w:rsidRPr="00C643B3">
        <w:rPr>
          <w:rFonts w:ascii="Arial" w:hAnsi="Arial" w:cs="Arial"/>
          <w:bCs/>
          <w:sz w:val="18"/>
          <w:szCs w:val="18"/>
        </w:rPr>
        <w:t>Комиссия имеет право:</w:t>
      </w:r>
    </w:p>
    <w:p w:rsidR="001E66B7" w:rsidRPr="00C643B3" w:rsidRDefault="001E66B7" w:rsidP="001E66B7">
      <w:pPr>
        <w:jc w:val="both"/>
        <w:rPr>
          <w:rFonts w:ascii="Arial" w:hAnsi="Arial" w:cs="Arial"/>
          <w:bCs/>
          <w:sz w:val="18"/>
          <w:szCs w:val="18"/>
        </w:rPr>
      </w:pPr>
      <w:bookmarkStart w:id="34" w:name="sub_31"/>
      <w:r w:rsidRPr="00C643B3">
        <w:rPr>
          <w:rFonts w:ascii="Arial" w:hAnsi="Arial" w:cs="Arial"/>
          <w:bCs/>
          <w:sz w:val="18"/>
          <w:szCs w:val="18"/>
        </w:rPr>
        <w:t>3.1. Запрашивать информацию по вопросам, относящимся к компетенции комиссии;</w:t>
      </w:r>
    </w:p>
    <w:p w:rsidR="001E66B7" w:rsidRPr="00C643B3" w:rsidRDefault="001E66B7" w:rsidP="001E66B7">
      <w:pPr>
        <w:jc w:val="both"/>
        <w:rPr>
          <w:rFonts w:ascii="Arial" w:hAnsi="Arial" w:cs="Arial"/>
          <w:bCs/>
          <w:sz w:val="18"/>
          <w:szCs w:val="18"/>
        </w:rPr>
      </w:pPr>
      <w:bookmarkStart w:id="35" w:name="sub_32"/>
      <w:bookmarkEnd w:id="34"/>
      <w:r w:rsidRPr="00C643B3">
        <w:rPr>
          <w:rFonts w:ascii="Arial" w:hAnsi="Arial" w:cs="Arial"/>
          <w:bCs/>
          <w:sz w:val="18"/>
          <w:szCs w:val="18"/>
        </w:rPr>
        <w:t>3.2. Заслушивать представителей плательщиков по вопросам, относящимся к компетенции комиссии.</w:t>
      </w:r>
    </w:p>
    <w:bookmarkEnd w:id="35"/>
    <w:p w:rsidR="001E66B7" w:rsidRPr="001E66B7" w:rsidRDefault="001E66B7" w:rsidP="001E66B7">
      <w:pPr>
        <w:jc w:val="both"/>
        <w:rPr>
          <w:rFonts w:ascii="Arial" w:hAnsi="Arial" w:cs="Arial"/>
          <w:bCs/>
          <w:sz w:val="20"/>
          <w:szCs w:val="20"/>
        </w:rPr>
      </w:pPr>
    </w:p>
    <w:p w:rsidR="001E66B7" w:rsidRPr="001E66B7" w:rsidRDefault="001E66B7" w:rsidP="001E66B7">
      <w:pPr>
        <w:jc w:val="both"/>
        <w:rPr>
          <w:rFonts w:ascii="Arial" w:hAnsi="Arial" w:cs="Arial"/>
          <w:b/>
          <w:bCs/>
          <w:sz w:val="20"/>
          <w:szCs w:val="20"/>
        </w:rPr>
      </w:pPr>
      <w:bookmarkStart w:id="36" w:name="sub_400"/>
      <w:r w:rsidRPr="001E66B7">
        <w:rPr>
          <w:rFonts w:ascii="Arial" w:hAnsi="Arial" w:cs="Arial"/>
          <w:b/>
          <w:bCs/>
          <w:sz w:val="20"/>
          <w:szCs w:val="20"/>
        </w:rPr>
        <w:t>4. Организация работы комиссии</w:t>
      </w:r>
    </w:p>
    <w:bookmarkEnd w:id="36"/>
    <w:p w:rsidR="001E66B7" w:rsidRPr="001E66B7" w:rsidRDefault="001E66B7" w:rsidP="001E66B7">
      <w:pPr>
        <w:jc w:val="both"/>
        <w:rPr>
          <w:rFonts w:ascii="Arial" w:hAnsi="Arial" w:cs="Arial"/>
          <w:bCs/>
          <w:sz w:val="20"/>
          <w:szCs w:val="20"/>
        </w:rPr>
      </w:pPr>
    </w:p>
    <w:p w:rsidR="001E66B7" w:rsidRPr="00C643B3" w:rsidRDefault="001E66B7" w:rsidP="001E66B7">
      <w:pPr>
        <w:jc w:val="both"/>
        <w:rPr>
          <w:rFonts w:ascii="Arial" w:hAnsi="Arial" w:cs="Arial"/>
          <w:bCs/>
          <w:sz w:val="18"/>
          <w:szCs w:val="18"/>
        </w:rPr>
      </w:pPr>
      <w:bookmarkStart w:id="37" w:name="sub_41"/>
      <w:r w:rsidRPr="00C643B3">
        <w:rPr>
          <w:rFonts w:ascii="Arial" w:hAnsi="Arial" w:cs="Arial"/>
          <w:bCs/>
          <w:sz w:val="18"/>
          <w:szCs w:val="18"/>
        </w:rPr>
        <w:t>4.1. Заседания комиссии проводятся по мере необходимости. Дату, время и место проведения заседания комиссии определяет ее председатель либо лицо, исполняющее его обязанности.</w:t>
      </w:r>
    </w:p>
    <w:p w:rsidR="001E66B7" w:rsidRPr="00C643B3" w:rsidRDefault="001E66B7" w:rsidP="001E66B7">
      <w:pPr>
        <w:jc w:val="both"/>
        <w:rPr>
          <w:rFonts w:ascii="Arial" w:hAnsi="Arial" w:cs="Arial"/>
          <w:bCs/>
          <w:sz w:val="18"/>
          <w:szCs w:val="18"/>
        </w:rPr>
      </w:pPr>
      <w:bookmarkStart w:id="38" w:name="sub_42"/>
      <w:bookmarkEnd w:id="37"/>
      <w:r w:rsidRPr="00C643B3">
        <w:rPr>
          <w:rFonts w:ascii="Arial" w:hAnsi="Arial" w:cs="Arial"/>
          <w:bCs/>
          <w:sz w:val="18"/>
          <w:szCs w:val="18"/>
        </w:rPr>
        <w:t>4.2. Заседания комиссии проводятся председателем комиссии или лицом, исполняющим его обязанности, и оформляются протоколом, который подписывается председателем комиссии или лицом, исполняющим его обязанности, и секретарем комиссии.</w:t>
      </w:r>
    </w:p>
    <w:p w:rsidR="001E66B7" w:rsidRPr="00C643B3" w:rsidRDefault="001E66B7" w:rsidP="001E66B7">
      <w:pPr>
        <w:jc w:val="both"/>
        <w:rPr>
          <w:rFonts w:ascii="Arial" w:hAnsi="Arial" w:cs="Arial"/>
          <w:bCs/>
          <w:sz w:val="18"/>
          <w:szCs w:val="18"/>
        </w:rPr>
      </w:pPr>
      <w:bookmarkStart w:id="39" w:name="sub_43"/>
      <w:bookmarkEnd w:id="38"/>
      <w:r w:rsidRPr="00C643B3">
        <w:rPr>
          <w:rFonts w:ascii="Arial" w:hAnsi="Arial" w:cs="Arial"/>
          <w:bCs/>
          <w:sz w:val="18"/>
          <w:szCs w:val="18"/>
        </w:rPr>
        <w:t>4.3. Заседание комиссии является правомочным, если на нем присутствует более половины членов комиссии.</w:t>
      </w:r>
    </w:p>
    <w:p w:rsidR="001E66B7" w:rsidRPr="00C643B3" w:rsidRDefault="001E66B7" w:rsidP="001E66B7">
      <w:pPr>
        <w:jc w:val="both"/>
        <w:rPr>
          <w:rFonts w:ascii="Arial" w:hAnsi="Arial" w:cs="Arial"/>
          <w:bCs/>
          <w:sz w:val="18"/>
          <w:szCs w:val="18"/>
        </w:rPr>
      </w:pPr>
      <w:bookmarkStart w:id="40" w:name="sub_44"/>
      <w:bookmarkEnd w:id="39"/>
      <w:r w:rsidRPr="00C643B3">
        <w:rPr>
          <w:rFonts w:ascii="Arial" w:hAnsi="Arial" w:cs="Arial"/>
          <w:bCs/>
          <w:sz w:val="18"/>
          <w:szCs w:val="18"/>
        </w:rPr>
        <w:t>4.4. Решение комиссии принимается путем открытого голосования простым большинством голосов от числа членов комиссии, присутствующих на ее заседании. При равенстве голосов решающим считается голос председателя комиссии.</w:t>
      </w:r>
    </w:p>
    <w:p w:rsidR="001E66B7" w:rsidRPr="00C643B3" w:rsidRDefault="001E66B7" w:rsidP="001E66B7">
      <w:pPr>
        <w:jc w:val="both"/>
        <w:rPr>
          <w:rFonts w:ascii="Arial" w:hAnsi="Arial" w:cs="Arial"/>
          <w:bCs/>
          <w:sz w:val="18"/>
          <w:szCs w:val="18"/>
        </w:rPr>
      </w:pPr>
      <w:bookmarkStart w:id="41" w:name="sub_45"/>
      <w:bookmarkEnd w:id="40"/>
      <w:r w:rsidRPr="00C643B3">
        <w:rPr>
          <w:rFonts w:ascii="Arial" w:hAnsi="Arial" w:cs="Arial"/>
          <w:bCs/>
          <w:sz w:val="18"/>
          <w:szCs w:val="18"/>
        </w:rPr>
        <w:t>4.5. Решение комиссии подписывается всеми членами комиссии, присутствовавшими на ее заседании и утверждается руководителем администратора доходов.</w:t>
      </w:r>
    </w:p>
    <w:bookmarkEnd w:id="41"/>
    <w:p w:rsidR="001E66B7" w:rsidRPr="001E66B7" w:rsidRDefault="001E66B7" w:rsidP="001E66B7">
      <w:pPr>
        <w:jc w:val="both"/>
        <w:rPr>
          <w:rFonts w:ascii="Arial" w:hAnsi="Arial" w:cs="Arial"/>
          <w:bCs/>
          <w:sz w:val="20"/>
          <w:szCs w:val="20"/>
        </w:rPr>
      </w:pPr>
    </w:p>
    <w:p w:rsidR="001E66B7" w:rsidRPr="001E66B7" w:rsidRDefault="001E66B7" w:rsidP="001E66B7">
      <w:pPr>
        <w:jc w:val="center"/>
        <w:rPr>
          <w:rFonts w:ascii="Arial" w:hAnsi="Arial" w:cs="Arial"/>
          <w:b/>
          <w:bCs/>
          <w:sz w:val="20"/>
          <w:szCs w:val="20"/>
        </w:rPr>
      </w:pPr>
      <w:r w:rsidRPr="001E66B7">
        <w:rPr>
          <w:rFonts w:ascii="Arial" w:hAnsi="Arial" w:cs="Arial"/>
          <w:b/>
          <w:bCs/>
          <w:sz w:val="20"/>
          <w:szCs w:val="20"/>
        </w:rPr>
        <w:t>Состав</w:t>
      </w:r>
      <w:r w:rsidRPr="001E66B7">
        <w:rPr>
          <w:rFonts w:ascii="Arial" w:hAnsi="Arial" w:cs="Arial"/>
          <w:b/>
          <w:bCs/>
          <w:sz w:val="20"/>
          <w:szCs w:val="20"/>
        </w:rPr>
        <w:br/>
        <w:t>Комиссии по рассмотрению вопросов о признании безнадежной к взысканию задолженности по платежам в бюджет муниципального образования «Корсукское»</w:t>
      </w:r>
    </w:p>
    <w:p w:rsidR="001E66B7" w:rsidRPr="001E66B7" w:rsidRDefault="001E66B7" w:rsidP="001E66B7">
      <w:pPr>
        <w:jc w:val="center"/>
        <w:rPr>
          <w:rFonts w:ascii="Arial" w:hAnsi="Arial" w:cs="Arial"/>
          <w:bCs/>
          <w:sz w:val="20"/>
          <w:szCs w:val="20"/>
        </w:rPr>
      </w:pPr>
    </w:p>
    <w:p w:rsidR="001E66B7" w:rsidRPr="00C643B3" w:rsidRDefault="001E66B7" w:rsidP="001E66B7">
      <w:pPr>
        <w:rPr>
          <w:rFonts w:ascii="Arial" w:hAnsi="Arial" w:cs="Arial"/>
          <w:bCs/>
          <w:sz w:val="18"/>
          <w:szCs w:val="18"/>
        </w:rPr>
      </w:pPr>
      <w:r w:rsidRPr="00C643B3">
        <w:rPr>
          <w:rFonts w:ascii="Arial" w:hAnsi="Arial" w:cs="Arial"/>
          <w:bCs/>
          <w:sz w:val="18"/>
          <w:szCs w:val="18"/>
        </w:rPr>
        <w:t>Хаптахаев Е.А. - Глава муниципального образования «Корсукское», председатель комиссии</w:t>
      </w:r>
    </w:p>
    <w:p w:rsidR="001E66B7" w:rsidRPr="00C643B3" w:rsidRDefault="001E66B7" w:rsidP="001E66B7">
      <w:pPr>
        <w:rPr>
          <w:rFonts w:ascii="Arial" w:hAnsi="Arial" w:cs="Arial"/>
          <w:bCs/>
          <w:sz w:val="18"/>
          <w:szCs w:val="18"/>
        </w:rPr>
      </w:pPr>
    </w:p>
    <w:p w:rsidR="001E66B7" w:rsidRPr="00C643B3" w:rsidRDefault="001E66B7" w:rsidP="001E66B7">
      <w:pPr>
        <w:rPr>
          <w:rFonts w:ascii="Arial" w:hAnsi="Arial" w:cs="Arial"/>
          <w:bCs/>
          <w:sz w:val="18"/>
          <w:szCs w:val="18"/>
        </w:rPr>
      </w:pPr>
      <w:r w:rsidRPr="00C643B3">
        <w:rPr>
          <w:rFonts w:ascii="Arial" w:hAnsi="Arial" w:cs="Arial"/>
          <w:bCs/>
          <w:sz w:val="18"/>
          <w:szCs w:val="18"/>
        </w:rPr>
        <w:t xml:space="preserve">Тухалова Г.Д. – главный специалист, заместитель председатель комиссии </w:t>
      </w:r>
    </w:p>
    <w:p w:rsidR="001E66B7" w:rsidRPr="00C643B3" w:rsidRDefault="001E66B7" w:rsidP="001E66B7">
      <w:pPr>
        <w:rPr>
          <w:rFonts w:ascii="Arial" w:hAnsi="Arial" w:cs="Arial"/>
          <w:bCs/>
          <w:sz w:val="18"/>
          <w:szCs w:val="18"/>
        </w:rPr>
      </w:pPr>
    </w:p>
    <w:p w:rsidR="001E66B7" w:rsidRPr="00C643B3" w:rsidRDefault="001E66B7" w:rsidP="001E66B7">
      <w:pPr>
        <w:rPr>
          <w:rFonts w:ascii="Arial" w:hAnsi="Arial" w:cs="Arial"/>
          <w:bCs/>
          <w:sz w:val="18"/>
          <w:szCs w:val="18"/>
        </w:rPr>
      </w:pPr>
      <w:r w:rsidRPr="00C643B3">
        <w:rPr>
          <w:rFonts w:ascii="Arial" w:hAnsi="Arial" w:cs="Arial"/>
          <w:bCs/>
          <w:sz w:val="18"/>
          <w:szCs w:val="18"/>
        </w:rPr>
        <w:t>Еремова Э.Д. – специалист 2 категории, секретарь комиссии</w:t>
      </w:r>
    </w:p>
    <w:p w:rsidR="001E66B7" w:rsidRPr="00C643B3" w:rsidRDefault="001E66B7" w:rsidP="001E66B7">
      <w:pPr>
        <w:rPr>
          <w:rFonts w:ascii="Arial" w:hAnsi="Arial" w:cs="Arial"/>
          <w:bCs/>
          <w:sz w:val="18"/>
          <w:szCs w:val="18"/>
        </w:rPr>
      </w:pPr>
    </w:p>
    <w:p w:rsidR="001E66B7" w:rsidRPr="00C643B3" w:rsidRDefault="001E66B7" w:rsidP="001E66B7">
      <w:pPr>
        <w:rPr>
          <w:rFonts w:ascii="Arial" w:hAnsi="Arial" w:cs="Arial"/>
          <w:bCs/>
          <w:sz w:val="18"/>
          <w:szCs w:val="18"/>
        </w:rPr>
      </w:pPr>
      <w:r w:rsidRPr="00C643B3">
        <w:rPr>
          <w:rFonts w:ascii="Arial" w:hAnsi="Arial" w:cs="Arial"/>
          <w:b/>
          <w:bCs/>
          <w:sz w:val="18"/>
          <w:szCs w:val="18"/>
        </w:rPr>
        <w:t xml:space="preserve">Члены комиссии:  </w:t>
      </w:r>
      <w:r w:rsidRPr="00C643B3">
        <w:rPr>
          <w:rFonts w:ascii="Arial" w:hAnsi="Arial" w:cs="Arial"/>
          <w:bCs/>
          <w:sz w:val="18"/>
          <w:szCs w:val="18"/>
        </w:rPr>
        <w:t>Амарова Р.П. – ведущий специалист</w:t>
      </w:r>
    </w:p>
    <w:p w:rsidR="001E66B7" w:rsidRPr="00C643B3" w:rsidRDefault="001E66B7" w:rsidP="001E66B7">
      <w:pPr>
        <w:rPr>
          <w:rFonts w:ascii="Arial" w:hAnsi="Arial" w:cs="Arial"/>
          <w:bCs/>
          <w:sz w:val="18"/>
          <w:szCs w:val="18"/>
        </w:rPr>
      </w:pPr>
      <w:r w:rsidRPr="00C643B3">
        <w:rPr>
          <w:rFonts w:ascii="Arial" w:hAnsi="Arial" w:cs="Arial"/>
          <w:bCs/>
          <w:sz w:val="18"/>
          <w:szCs w:val="18"/>
        </w:rPr>
        <w:t xml:space="preserve">                                 Ертаханова Р.К. – депутат МО «Корсукское</w:t>
      </w:r>
    </w:p>
    <w:p w:rsidR="001E66B7" w:rsidRDefault="001E66B7" w:rsidP="001E66B7">
      <w:pPr>
        <w:jc w:val="center"/>
        <w:rPr>
          <w:rFonts w:ascii="Arial" w:hAnsi="Arial" w:cs="Arial"/>
          <w:b/>
          <w:bCs/>
          <w:sz w:val="20"/>
          <w:szCs w:val="20"/>
        </w:rPr>
      </w:pPr>
    </w:p>
    <w:p w:rsidR="001E66B7" w:rsidRPr="001E66B7" w:rsidRDefault="001E66B7" w:rsidP="001E66B7">
      <w:pPr>
        <w:jc w:val="center"/>
        <w:rPr>
          <w:rFonts w:ascii="Arial" w:hAnsi="Arial" w:cs="Arial"/>
          <w:b/>
          <w:bCs/>
          <w:sz w:val="20"/>
          <w:szCs w:val="20"/>
        </w:rPr>
      </w:pPr>
      <w:r w:rsidRPr="001E66B7">
        <w:rPr>
          <w:rFonts w:ascii="Arial" w:hAnsi="Arial" w:cs="Arial"/>
          <w:b/>
          <w:bCs/>
          <w:sz w:val="20"/>
          <w:szCs w:val="20"/>
        </w:rPr>
        <w:t>31.01.2024 г. №4</w:t>
      </w:r>
    </w:p>
    <w:p w:rsidR="001E66B7" w:rsidRPr="001E66B7" w:rsidRDefault="001E66B7" w:rsidP="001E66B7">
      <w:pPr>
        <w:jc w:val="center"/>
        <w:rPr>
          <w:rFonts w:ascii="Arial" w:hAnsi="Arial" w:cs="Arial"/>
          <w:b/>
          <w:bCs/>
          <w:sz w:val="20"/>
          <w:szCs w:val="20"/>
        </w:rPr>
      </w:pPr>
      <w:r w:rsidRPr="001E66B7">
        <w:rPr>
          <w:rFonts w:ascii="Arial" w:hAnsi="Arial" w:cs="Arial"/>
          <w:b/>
          <w:bCs/>
          <w:sz w:val="20"/>
          <w:szCs w:val="20"/>
        </w:rPr>
        <w:t>РОССИЙСКАЯ ФЕДЕРАЦИЯ</w:t>
      </w:r>
    </w:p>
    <w:p w:rsidR="001E66B7" w:rsidRPr="001E66B7" w:rsidRDefault="001E66B7" w:rsidP="001E66B7">
      <w:pPr>
        <w:jc w:val="center"/>
        <w:rPr>
          <w:rFonts w:ascii="Arial" w:hAnsi="Arial" w:cs="Arial"/>
          <w:b/>
          <w:bCs/>
          <w:sz w:val="20"/>
          <w:szCs w:val="20"/>
        </w:rPr>
      </w:pPr>
      <w:r w:rsidRPr="001E66B7">
        <w:rPr>
          <w:rFonts w:ascii="Arial" w:hAnsi="Arial" w:cs="Arial"/>
          <w:b/>
          <w:bCs/>
          <w:sz w:val="20"/>
          <w:szCs w:val="20"/>
        </w:rPr>
        <w:t>ИРКУТСКАЯ ОБЛАСТЬ</w:t>
      </w:r>
    </w:p>
    <w:p w:rsidR="001E66B7" w:rsidRPr="001E66B7" w:rsidRDefault="001E66B7" w:rsidP="001E66B7">
      <w:pPr>
        <w:jc w:val="center"/>
        <w:rPr>
          <w:rFonts w:ascii="Arial" w:hAnsi="Arial" w:cs="Arial"/>
          <w:b/>
          <w:bCs/>
          <w:sz w:val="20"/>
          <w:szCs w:val="20"/>
        </w:rPr>
      </w:pPr>
      <w:r w:rsidRPr="001E66B7">
        <w:rPr>
          <w:rFonts w:ascii="Arial" w:hAnsi="Arial" w:cs="Arial"/>
          <w:b/>
          <w:bCs/>
          <w:sz w:val="20"/>
          <w:szCs w:val="20"/>
        </w:rPr>
        <w:t>ЭХИРИТ-БУЛАГАТСКИЙ РАЙОН</w:t>
      </w:r>
    </w:p>
    <w:p w:rsidR="001E66B7" w:rsidRPr="001E66B7" w:rsidRDefault="001E66B7" w:rsidP="001E66B7">
      <w:pPr>
        <w:jc w:val="center"/>
        <w:rPr>
          <w:rFonts w:ascii="Arial" w:hAnsi="Arial" w:cs="Arial"/>
          <w:b/>
          <w:bCs/>
          <w:sz w:val="20"/>
          <w:szCs w:val="20"/>
        </w:rPr>
      </w:pPr>
      <w:r w:rsidRPr="001E66B7">
        <w:rPr>
          <w:rFonts w:ascii="Arial" w:hAnsi="Arial" w:cs="Arial"/>
          <w:b/>
          <w:bCs/>
          <w:sz w:val="20"/>
          <w:szCs w:val="20"/>
        </w:rPr>
        <w:t>МУНИЦИПАЛЬНОЕ ОБРАЗОВАНИЕ «КОРСУКСКОЕ»</w:t>
      </w:r>
    </w:p>
    <w:p w:rsidR="001E66B7" w:rsidRPr="001E66B7" w:rsidRDefault="001E66B7" w:rsidP="001E66B7">
      <w:pPr>
        <w:jc w:val="center"/>
        <w:rPr>
          <w:rFonts w:ascii="Arial" w:hAnsi="Arial" w:cs="Arial"/>
          <w:b/>
          <w:bCs/>
          <w:sz w:val="20"/>
          <w:szCs w:val="20"/>
        </w:rPr>
      </w:pPr>
      <w:r w:rsidRPr="001E66B7">
        <w:rPr>
          <w:rFonts w:ascii="Arial" w:hAnsi="Arial" w:cs="Arial"/>
          <w:b/>
          <w:bCs/>
          <w:sz w:val="20"/>
          <w:szCs w:val="20"/>
        </w:rPr>
        <w:t>АДМИНИСТРАЦИЯ</w:t>
      </w:r>
    </w:p>
    <w:p w:rsidR="001E66B7" w:rsidRPr="001E66B7" w:rsidRDefault="001E66B7" w:rsidP="001E66B7">
      <w:pPr>
        <w:jc w:val="center"/>
        <w:rPr>
          <w:rFonts w:ascii="Arial" w:hAnsi="Arial" w:cs="Arial"/>
          <w:b/>
          <w:bCs/>
          <w:sz w:val="20"/>
          <w:szCs w:val="20"/>
        </w:rPr>
      </w:pPr>
      <w:r w:rsidRPr="001E66B7">
        <w:rPr>
          <w:rFonts w:ascii="Arial" w:hAnsi="Arial" w:cs="Arial"/>
          <w:b/>
          <w:bCs/>
          <w:sz w:val="20"/>
          <w:szCs w:val="20"/>
        </w:rPr>
        <w:t>ПОСТАНОВЛЕНИЕ</w:t>
      </w:r>
    </w:p>
    <w:p w:rsidR="001E66B7" w:rsidRPr="001E66B7" w:rsidRDefault="001E66B7" w:rsidP="001E66B7">
      <w:pPr>
        <w:jc w:val="center"/>
        <w:rPr>
          <w:rFonts w:ascii="Arial" w:hAnsi="Arial" w:cs="Arial"/>
          <w:bCs/>
          <w:sz w:val="20"/>
          <w:szCs w:val="20"/>
        </w:rPr>
      </w:pPr>
    </w:p>
    <w:p w:rsidR="001E66B7" w:rsidRPr="001E66B7" w:rsidRDefault="001E66B7" w:rsidP="001E66B7">
      <w:pPr>
        <w:jc w:val="center"/>
        <w:rPr>
          <w:rFonts w:ascii="Arial" w:hAnsi="Arial" w:cs="Arial"/>
          <w:b/>
          <w:bCs/>
          <w:sz w:val="20"/>
          <w:szCs w:val="20"/>
        </w:rPr>
      </w:pPr>
      <w:r w:rsidRPr="001E66B7">
        <w:rPr>
          <w:rFonts w:ascii="Arial" w:hAnsi="Arial" w:cs="Arial"/>
          <w:b/>
          <w:bCs/>
          <w:sz w:val="20"/>
          <w:szCs w:val="20"/>
        </w:rPr>
        <w:t>Об утверждении мероприятий перечня проектов народных инициатив, порядка организации работы по его реализации и расходования бюджетных средств</w:t>
      </w:r>
    </w:p>
    <w:p w:rsidR="001E66B7" w:rsidRPr="001E66B7" w:rsidRDefault="001E66B7" w:rsidP="001E66B7">
      <w:pPr>
        <w:jc w:val="center"/>
        <w:rPr>
          <w:rFonts w:ascii="Arial" w:hAnsi="Arial" w:cs="Arial"/>
          <w:bCs/>
          <w:sz w:val="20"/>
          <w:szCs w:val="20"/>
        </w:rPr>
      </w:pPr>
    </w:p>
    <w:p w:rsidR="001E66B7" w:rsidRPr="00C643B3" w:rsidRDefault="001E66B7" w:rsidP="001E66B7">
      <w:pPr>
        <w:jc w:val="both"/>
        <w:rPr>
          <w:rFonts w:ascii="Arial" w:hAnsi="Arial" w:cs="Arial"/>
          <w:bCs/>
          <w:sz w:val="18"/>
          <w:szCs w:val="18"/>
        </w:rPr>
      </w:pPr>
      <w:r w:rsidRPr="00C643B3">
        <w:rPr>
          <w:rFonts w:ascii="Arial" w:hAnsi="Arial" w:cs="Arial"/>
          <w:bCs/>
          <w:sz w:val="18"/>
          <w:szCs w:val="18"/>
        </w:rPr>
        <w:t xml:space="preserve">                   В целях эффективной реализации в 2024 году мероприятий перечня проектов народных инициатив, сформированных на 2024 год на сходе граждан от 30.01.2024 г., в соответствии с Положением о предоставлении и расходовании в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руководствуясь пунктом 1 статьи 78.1, пунктом 1 статьи 86, статьей 161 Бюджетного кодекса Российской Федерации, а также Уставом МО «Корсукское»</w:t>
      </w:r>
    </w:p>
    <w:p w:rsidR="001E66B7" w:rsidRPr="00C643B3" w:rsidRDefault="001E66B7" w:rsidP="001E66B7">
      <w:pPr>
        <w:rPr>
          <w:rFonts w:ascii="Arial" w:hAnsi="Arial" w:cs="Arial"/>
          <w:bCs/>
          <w:sz w:val="18"/>
          <w:szCs w:val="18"/>
        </w:rPr>
      </w:pPr>
    </w:p>
    <w:p w:rsidR="001E66B7" w:rsidRPr="001E66B7" w:rsidRDefault="001E66B7" w:rsidP="001E66B7">
      <w:pPr>
        <w:jc w:val="center"/>
        <w:rPr>
          <w:rFonts w:ascii="Arial" w:hAnsi="Arial" w:cs="Arial"/>
          <w:b/>
          <w:bCs/>
          <w:sz w:val="20"/>
          <w:szCs w:val="20"/>
        </w:rPr>
      </w:pPr>
      <w:r w:rsidRPr="001E66B7">
        <w:rPr>
          <w:rFonts w:ascii="Arial" w:hAnsi="Arial" w:cs="Arial"/>
          <w:b/>
          <w:bCs/>
          <w:sz w:val="20"/>
          <w:szCs w:val="20"/>
        </w:rPr>
        <w:t>ПОСТАНОВЛЯЮ:</w:t>
      </w:r>
    </w:p>
    <w:p w:rsidR="001E66B7" w:rsidRPr="001E66B7" w:rsidRDefault="001E66B7" w:rsidP="001E66B7">
      <w:pPr>
        <w:rPr>
          <w:rFonts w:ascii="Arial" w:hAnsi="Arial" w:cs="Arial"/>
          <w:bCs/>
          <w:sz w:val="20"/>
          <w:szCs w:val="20"/>
        </w:rPr>
      </w:pPr>
    </w:p>
    <w:p w:rsidR="001E66B7" w:rsidRPr="00C643B3" w:rsidRDefault="001E66B7" w:rsidP="001E66B7">
      <w:pPr>
        <w:jc w:val="both"/>
        <w:rPr>
          <w:rFonts w:ascii="Arial" w:hAnsi="Arial" w:cs="Arial"/>
          <w:bCs/>
          <w:sz w:val="18"/>
          <w:szCs w:val="18"/>
        </w:rPr>
      </w:pPr>
      <w:r w:rsidRPr="001E66B7">
        <w:rPr>
          <w:rFonts w:ascii="Arial" w:hAnsi="Arial" w:cs="Arial"/>
          <w:bCs/>
          <w:sz w:val="20"/>
          <w:szCs w:val="20"/>
        </w:rPr>
        <w:t xml:space="preserve">       </w:t>
      </w:r>
      <w:r w:rsidRPr="00C643B3">
        <w:rPr>
          <w:rFonts w:ascii="Arial" w:hAnsi="Arial" w:cs="Arial"/>
          <w:bCs/>
          <w:sz w:val="18"/>
          <w:szCs w:val="18"/>
        </w:rPr>
        <w:t>Утвердить мероприятия перечня проектов народных инициатив, реализация которых в 2024 году осуществляется за счет средств местного бюджета в объеме 4042,00 рублей и субсидии из областного бюджета, предоставляемой в целях софинансирования расходных обязательств муниципального образования в объеме 400000 рублей, согласно приложению № 1.</w:t>
      </w:r>
    </w:p>
    <w:p w:rsidR="001E66B7" w:rsidRPr="00C643B3" w:rsidRDefault="001E66B7" w:rsidP="001E66B7">
      <w:pPr>
        <w:numPr>
          <w:ilvl w:val="1"/>
          <w:numId w:val="6"/>
        </w:numPr>
        <w:tabs>
          <w:tab w:val="clear" w:pos="1440"/>
          <w:tab w:val="num" w:pos="-284"/>
        </w:tabs>
        <w:jc w:val="both"/>
        <w:rPr>
          <w:rFonts w:ascii="Arial" w:hAnsi="Arial" w:cs="Arial"/>
          <w:bCs/>
          <w:sz w:val="18"/>
          <w:szCs w:val="18"/>
        </w:rPr>
      </w:pPr>
      <w:r w:rsidRPr="00C643B3">
        <w:rPr>
          <w:rFonts w:ascii="Arial" w:hAnsi="Arial" w:cs="Arial"/>
          <w:bCs/>
          <w:sz w:val="18"/>
          <w:szCs w:val="18"/>
        </w:rPr>
        <w:t>Установить ответственных должностных лиц администрации согласно приложению № 2.</w:t>
      </w:r>
    </w:p>
    <w:p w:rsidR="001E66B7" w:rsidRPr="00C643B3" w:rsidRDefault="001E66B7" w:rsidP="001E66B7">
      <w:pPr>
        <w:numPr>
          <w:ilvl w:val="1"/>
          <w:numId w:val="6"/>
        </w:numPr>
        <w:tabs>
          <w:tab w:val="clear" w:pos="1440"/>
          <w:tab w:val="num" w:pos="-142"/>
          <w:tab w:val="num" w:pos="0"/>
        </w:tabs>
        <w:jc w:val="both"/>
        <w:rPr>
          <w:rFonts w:ascii="Arial" w:hAnsi="Arial" w:cs="Arial"/>
          <w:bCs/>
          <w:sz w:val="18"/>
          <w:szCs w:val="18"/>
        </w:rPr>
      </w:pPr>
      <w:r w:rsidRPr="00C643B3">
        <w:rPr>
          <w:rFonts w:ascii="Arial" w:hAnsi="Arial" w:cs="Arial"/>
          <w:bCs/>
          <w:sz w:val="18"/>
          <w:szCs w:val="18"/>
        </w:rPr>
        <w:t xml:space="preserve">Утвердить в бюджете МО «Корсукское» расходные обязательства согласно утвержденного перечня и включить реестр расходных обязательств на 2024г. </w:t>
      </w:r>
    </w:p>
    <w:p w:rsidR="001E66B7" w:rsidRPr="00C643B3" w:rsidRDefault="001E66B7" w:rsidP="001E66B7">
      <w:pPr>
        <w:numPr>
          <w:ilvl w:val="1"/>
          <w:numId w:val="6"/>
        </w:numPr>
        <w:tabs>
          <w:tab w:val="clear" w:pos="1440"/>
          <w:tab w:val="num" w:pos="426"/>
        </w:tabs>
        <w:jc w:val="both"/>
        <w:rPr>
          <w:rFonts w:ascii="Arial" w:hAnsi="Arial" w:cs="Arial"/>
          <w:bCs/>
          <w:sz w:val="18"/>
          <w:szCs w:val="18"/>
        </w:rPr>
      </w:pPr>
      <w:r w:rsidRPr="00C643B3">
        <w:rPr>
          <w:rFonts w:ascii="Arial" w:hAnsi="Arial" w:cs="Arial"/>
          <w:bCs/>
          <w:sz w:val="18"/>
          <w:szCs w:val="18"/>
        </w:rPr>
        <w:t xml:space="preserve">Установить </w:t>
      </w:r>
      <w:hyperlink r:id="rId22" w:anchor="sub_9991" w:history="1">
        <w:r w:rsidRPr="00C643B3">
          <w:rPr>
            <w:rStyle w:val="aa"/>
            <w:rFonts w:ascii="Arial" w:hAnsi="Arial" w:cs="Arial"/>
            <w:bCs/>
            <w:sz w:val="18"/>
            <w:szCs w:val="18"/>
          </w:rPr>
          <w:t>Порядок</w:t>
        </w:r>
      </w:hyperlink>
      <w:r w:rsidRPr="00C643B3">
        <w:rPr>
          <w:rFonts w:ascii="Arial" w:hAnsi="Arial" w:cs="Arial"/>
          <w:b/>
          <w:bCs/>
          <w:sz w:val="18"/>
          <w:szCs w:val="18"/>
        </w:rPr>
        <w:t xml:space="preserve"> </w:t>
      </w:r>
      <w:r w:rsidRPr="00C643B3">
        <w:rPr>
          <w:rFonts w:ascii="Arial" w:hAnsi="Arial" w:cs="Arial"/>
          <w:bCs/>
          <w:sz w:val="18"/>
          <w:szCs w:val="18"/>
        </w:rPr>
        <w:t>расходования в 2024 году субсидий из областного бюджета бюджету МО «Корсукское»  в целях софинансирования расходов, связанных с реализацией мероприятий перечня проектов народных инициатив (прилагается).</w:t>
      </w:r>
    </w:p>
    <w:p w:rsidR="001E66B7" w:rsidRPr="00C643B3" w:rsidRDefault="001E66B7" w:rsidP="001E66B7">
      <w:pPr>
        <w:numPr>
          <w:ilvl w:val="1"/>
          <w:numId w:val="6"/>
        </w:numPr>
        <w:tabs>
          <w:tab w:val="clear" w:pos="1440"/>
          <w:tab w:val="num" w:pos="426"/>
        </w:tabs>
        <w:jc w:val="both"/>
        <w:rPr>
          <w:rFonts w:ascii="Arial" w:hAnsi="Arial" w:cs="Arial"/>
          <w:bCs/>
          <w:sz w:val="18"/>
          <w:szCs w:val="18"/>
        </w:rPr>
      </w:pPr>
      <w:r w:rsidRPr="00C643B3">
        <w:rPr>
          <w:rFonts w:ascii="Arial" w:hAnsi="Arial" w:cs="Arial"/>
          <w:bCs/>
          <w:sz w:val="18"/>
          <w:szCs w:val="18"/>
        </w:rPr>
        <w:t xml:space="preserve"> Финансовому отделу обеспечить внесение изменений в Решение о бюджете на 2024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w:t>
      </w:r>
    </w:p>
    <w:p w:rsidR="001E66B7" w:rsidRPr="00C643B3" w:rsidRDefault="001E66B7" w:rsidP="001E66B7">
      <w:pPr>
        <w:jc w:val="both"/>
        <w:rPr>
          <w:rFonts w:ascii="Arial" w:hAnsi="Arial" w:cs="Arial"/>
          <w:bCs/>
          <w:sz w:val="18"/>
          <w:szCs w:val="18"/>
        </w:rPr>
      </w:pPr>
      <w:r w:rsidRPr="00C643B3">
        <w:rPr>
          <w:rFonts w:ascii="Arial" w:hAnsi="Arial" w:cs="Arial"/>
          <w:bCs/>
          <w:sz w:val="18"/>
          <w:szCs w:val="18"/>
        </w:rPr>
        <w:t>6. Контроль за исполнением постановления оставляю за собой.</w:t>
      </w:r>
    </w:p>
    <w:p w:rsidR="001E66B7" w:rsidRPr="00C643B3" w:rsidRDefault="001E66B7" w:rsidP="001E66B7">
      <w:pPr>
        <w:jc w:val="both"/>
        <w:rPr>
          <w:rFonts w:ascii="Arial" w:hAnsi="Arial" w:cs="Arial"/>
          <w:b/>
          <w:bCs/>
          <w:sz w:val="18"/>
          <w:szCs w:val="18"/>
        </w:rPr>
      </w:pPr>
      <w:r w:rsidRPr="00C643B3">
        <w:rPr>
          <w:rFonts w:ascii="Arial" w:hAnsi="Arial" w:cs="Arial"/>
          <w:bCs/>
          <w:sz w:val="18"/>
          <w:szCs w:val="18"/>
        </w:rPr>
        <w:t>7. Настоящее постановление опубликовать в газете «Вестник МО «Корсукское»</w:t>
      </w:r>
      <w:r w:rsidRPr="00C643B3">
        <w:rPr>
          <w:rFonts w:ascii="Arial" w:hAnsi="Arial" w:cs="Arial"/>
          <w:b/>
          <w:bCs/>
          <w:sz w:val="18"/>
          <w:szCs w:val="18"/>
        </w:rPr>
        <w:t>.</w:t>
      </w:r>
    </w:p>
    <w:p w:rsidR="001E66B7" w:rsidRPr="00C643B3" w:rsidRDefault="001E66B7" w:rsidP="001E66B7">
      <w:pPr>
        <w:rPr>
          <w:rFonts w:ascii="Arial" w:hAnsi="Arial" w:cs="Arial"/>
          <w:bCs/>
          <w:sz w:val="18"/>
          <w:szCs w:val="18"/>
        </w:rPr>
      </w:pPr>
    </w:p>
    <w:p w:rsidR="001E66B7" w:rsidRPr="00C643B3" w:rsidRDefault="001E66B7" w:rsidP="001E66B7">
      <w:pPr>
        <w:rPr>
          <w:rFonts w:ascii="Arial" w:hAnsi="Arial" w:cs="Arial"/>
          <w:bCs/>
          <w:sz w:val="18"/>
          <w:szCs w:val="18"/>
        </w:rPr>
      </w:pPr>
    </w:p>
    <w:p w:rsidR="001E66B7" w:rsidRPr="00C643B3" w:rsidRDefault="001E66B7" w:rsidP="001E66B7">
      <w:pPr>
        <w:rPr>
          <w:rFonts w:ascii="Arial" w:hAnsi="Arial" w:cs="Arial"/>
          <w:bCs/>
          <w:sz w:val="18"/>
          <w:szCs w:val="18"/>
        </w:rPr>
      </w:pPr>
      <w:r w:rsidRPr="00C643B3">
        <w:rPr>
          <w:rFonts w:ascii="Arial" w:hAnsi="Arial" w:cs="Arial"/>
          <w:bCs/>
          <w:sz w:val="18"/>
          <w:szCs w:val="18"/>
        </w:rPr>
        <w:t xml:space="preserve">         Глава администрации</w:t>
      </w:r>
    </w:p>
    <w:p w:rsidR="001E66B7" w:rsidRPr="00C643B3" w:rsidRDefault="002F3C2D" w:rsidP="001E66B7">
      <w:pPr>
        <w:rPr>
          <w:rFonts w:ascii="Arial" w:hAnsi="Arial" w:cs="Arial"/>
          <w:bCs/>
          <w:sz w:val="18"/>
          <w:szCs w:val="18"/>
        </w:rPr>
      </w:pPr>
      <w:r w:rsidRPr="00C643B3">
        <w:rPr>
          <w:rFonts w:ascii="Arial" w:hAnsi="Arial" w:cs="Arial"/>
          <w:bCs/>
          <w:sz w:val="18"/>
          <w:szCs w:val="18"/>
        </w:rPr>
        <w:t xml:space="preserve">            </w:t>
      </w:r>
      <w:r w:rsidR="001E66B7" w:rsidRPr="00C643B3">
        <w:rPr>
          <w:rFonts w:ascii="Arial" w:hAnsi="Arial" w:cs="Arial"/>
          <w:bCs/>
          <w:sz w:val="18"/>
          <w:szCs w:val="18"/>
        </w:rPr>
        <w:t>МО «Корсукское»                                                                       Е.А. Хаптахаев</w:t>
      </w:r>
    </w:p>
    <w:p w:rsidR="002F3C2D" w:rsidRPr="00C643B3" w:rsidRDefault="002F3C2D" w:rsidP="001E66B7">
      <w:pPr>
        <w:rPr>
          <w:rFonts w:ascii="Arial" w:hAnsi="Arial" w:cs="Arial"/>
          <w:bCs/>
          <w:sz w:val="16"/>
          <w:szCs w:val="16"/>
        </w:rPr>
      </w:pPr>
    </w:p>
    <w:p w:rsidR="002F3C2D" w:rsidRPr="00C643B3" w:rsidRDefault="002F3C2D" w:rsidP="002F3C2D">
      <w:pPr>
        <w:jc w:val="right"/>
        <w:rPr>
          <w:rFonts w:ascii="Arial" w:hAnsi="Arial" w:cs="Arial"/>
          <w:bCs/>
          <w:sz w:val="16"/>
          <w:szCs w:val="16"/>
        </w:rPr>
      </w:pPr>
      <w:r w:rsidRPr="00C643B3">
        <w:rPr>
          <w:rFonts w:ascii="Arial" w:hAnsi="Arial" w:cs="Arial"/>
          <w:bCs/>
          <w:sz w:val="16"/>
          <w:szCs w:val="16"/>
        </w:rPr>
        <w:t>Приложение №1</w:t>
      </w:r>
    </w:p>
    <w:p w:rsidR="002F3C2D" w:rsidRPr="00C643B3" w:rsidRDefault="002F3C2D" w:rsidP="002F3C2D">
      <w:pPr>
        <w:jc w:val="right"/>
        <w:rPr>
          <w:rFonts w:ascii="Arial" w:hAnsi="Arial" w:cs="Arial"/>
          <w:bCs/>
          <w:sz w:val="16"/>
          <w:szCs w:val="16"/>
        </w:rPr>
      </w:pPr>
      <w:r w:rsidRPr="00C643B3">
        <w:rPr>
          <w:rFonts w:ascii="Arial" w:hAnsi="Arial" w:cs="Arial"/>
          <w:bCs/>
          <w:sz w:val="16"/>
          <w:szCs w:val="16"/>
        </w:rPr>
        <w:t>к постановлению</w:t>
      </w:r>
    </w:p>
    <w:p w:rsidR="002F3C2D" w:rsidRPr="00C643B3" w:rsidRDefault="002F3C2D" w:rsidP="002F3C2D">
      <w:pPr>
        <w:jc w:val="right"/>
        <w:rPr>
          <w:rFonts w:ascii="Arial" w:hAnsi="Arial" w:cs="Arial"/>
          <w:bCs/>
          <w:sz w:val="16"/>
          <w:szCs w:val="16"/>
        </w:rPr>
      </w:pPr>
      <w:r w:rsidRPr="00C643B3">
        <w:rPr>
          <w:rFonts w:ascii="Arial" w:hAnsi="Arial" w:cs="Arial"/>
          <w:bCs/>
          <w:sz w:val="16"/>
          <w:szCs w:val="16"/>
        </w:rPr>
        <w:t>администрации №4</w:t>
      </w:r>
    </w:p>
    <w:p w:rsidR="002F3C2D" w:rsidRPr="001E66B7" w:rsidRDefault="002F3C2D" w:rsidP="002F3C2D">
      <w:pPr>
        <w:jc w:val="right"/>
        <w:rPr>
          <w:rFonts w:ascii="Arial" w:hAnsi="Arial" w:cs="Arial"/>
          <w:bCs/>
          <w:sz w:val="20"/>
          <w:szCs w:val="20"/>
        </w:rPr>
      </w:pPr>
      <w:r w:rsidRPr="00C643B3">
        <w:rPr>
          <w:rFonts w:ascii="Arial" w:hAnsi="Arial" w:cs="Arial"/>
          <w:bCs/>
          <w:sz w:val="16"/>
          <w:szCs w:val="16"/>
        </w:rPr>
        <w:t>от 31.01.2024г</w:t>
      </w:r>
      <w:r w:rsidRPr="001E66B7">
        <w:rPr>
          <w:rFonts w:ascii="Arial" w:hAnsi="Arial" w:cs="Arial"/>
          <w:bCs/>
          <w:sz w:val="20"/>
          <w:szCs w:val="20"/>
        </w:rPr>
        <w:t>.</w:t>
      </w:r>
    </w:p>
    <w:p w:rsidR="001E66B7" w:rsidRDefault="001E66B7" w:rsidP="001E66B7">
      <w:pPr>
        <w:rPr>
          <w:rFonts w:ascii="Arial" w:hAnsi="Arial" w:cs="Arial"/>
          <w:bCs/>
          <w:sz w:val="20"/>
          <w:szCs w:val="20"/>
        </w:rPr>
      </w:pPr>
    </w:p>
    <w:p w:rsidR="002F3C2D" w:rsidRDefault="002F3C2D" w:rsidP="001E66B7">
      <w:pPr>
        <w:rPr>
          <w:rFonts w:ascii="Arial" w:hAnsi="Arial" w:cs="Arial"/>
          <w:bCs/>
          <w:sz w:val="20"/>
          <w:szCs w:val="20"/>
        </w:rPr>
      </w:pPr>
    </w:p>
    <w:p w:rsidR="002F3C2D" w:rsidRPr="001E66B7" w:rsidRDefault="002F3C2D" w:rsidP="001E66B7">
      <w:pPr>
        <w:rPr>
          <w:rFonts w:ascii="Arial" w:hAnsi="Arial" w:cs="Arial"/>
          <w:bCs/>
          <w:sz w:val="20"/>
          <w:szCs w:val="20"/>
        </w:rPr>
        <w:sectPr w:rsidR="002F3C2D" w:rsidRPr="001E66B7" w:rsidSect="002F3C2D">
          <w:pgSz w:w="11906" w:h="16838"/>
          <w:pgMar w:top="709" w:right="566" w:bottom="568" w:left="1418" w:header="709" w:footer="709" w:gutter="0"/>
          <w:cols w:space="720"/>
        </w:sectPr>
      </w:pPr>
      <w:r>
        <w:rPr>
          <w:rFonts w:ascii="Arial" w:hAnsi="Arial" w:cs="Arial"/>
          <w:bCs/>
          <w:noProof/>
          <w:sz w:val="20"/>
          <w:szCs w:val="20"/>
        </w:rPr>
        <w:drawing>
          <wp:inline distT="0" distB="0" distL="0" distR="0" wp14:anchorId="3C1EAF98">
            <wp:extent cx="6602730" cy="3017520"/>
            <wp:effectExtent l="0" t="0" r="762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02730" cy="3017520"/>
                    </a:xfrm>
                    <a:prstGeom prst="rect">
                      <a:avLst/>
                    </a:prstGeom>
                    <a:noFill/>
                  </pic:spPr>
                </pic:pic>
              </a:graphicData>
            </a:graphic>
          </wp:inline>
        </w:drawing>
      </w:r>
    </w:p>
    <w:p w:rsidR="002F3C2D" w:rsidRPr="001E66B7" w:rsidRDefault="002F3C2D" w:rsidP="001E66B7">
      <w:pPr>
        <w:rPr>
          <w:rFonts w:ascii="Arial" w:hAnsi="Arial" w:cs="Arial"/>
          <w:bCs/>
          <w:sz w:val="20"/>
          <w:szCs w:val="20"/>
        </w:rPr>
      </w:pPr>
    </w:p>
    <w:p w:rsidR="001E66B7" w:rsidRPr="001E66B7" w:rsidRDefault="001E66B7" w:rsidP="001E66B7">
      <w:pPr>
        <w:rPr>
          <w:rFonts w:ascii="Arial" w:hAnsi="Arial" w:cs="Arial"/>
          <w:bCs/>
          <w:sz w:val="20"/>
          <w:szCs w:val="20"/>
        </w:rPr>
      </w:pPr>
    </w:p>
    <w:p w:rsidR="001E66B7" w:rsidRPr="00C643B3" w:rsidRDefault="001E66B7" w:rsidP="002F3C2D">
      <w:pPr>
        <w:jc w:val="right"/>
        <w:rPr>
          <w:rFonts w:ascii="Arial" w:hAnsi="Arial" w:cs="Arial"/>
          <w:bCs/>
          <w:sz w:val="16"/>
          <w:szCs w:val="16"/>
        </w:rPr>
      </w:pPr>
      <w:r w:rsidRPr="001E66B7">
        <w:rPr>
          <w:rFonts w:ascii="Arial" w:hAnsi="Arial" w:cs="Arial"/>
          <w:bCs/>
          <w:sz w:val="20"/>
          <w:szCs w:val="20"/>
        </w:rPr>
        <w:tab/>
      </w:r>
      <w:r w:rsidRPr="00C643B3">
        <w:rPr>
          <w:rFonts w:ascii="Arial" w:hAnsi="Arial" w:cs="Arial"/>
          <w:bCs/>
          <w:sz w:val="16"/>
          <w:szCs w:val="16"/>
        </w:rPr>
        <w:t>Приложение №2</w:t>
      </w:r>
    </w:p>
    <w:p w:rsidR="001E66B7" w:rsidRPr="00C643B3" w:rsidRDefault="001E66B7" w:rsidP="002F3C2D">
      <w:pPr>
        <w:jc w:val="right"/>
        <w:rPr>
          <w:rFonts w:ascii="Arial" w:hAnsi="Arial" w:cs="Arial"/>
          <w:bCs/>
          <w:sz w:val="16"/>
          <w:szCs w:val="16"/>
        </w:rPr>
      </w:pPr>
      <w:r w:rsidRPr="00C643B3">
        <w:rPr>
          <w:rFonts w:ascii="Arial" w:hAnsi="Arial" w:cs="Arial"/>
          <w:bCs/>
          <w:sz w:val="16"/>
          <w:szCs w:val="16"/>
        </w:rPr>
        <w:t>к постановлению</w:t>
      </w:r>
    </w:p>
    <w:p w:rsidR="001E66B7" w:rsidRPr="00C643B3" w:rsidRDefault="001E66B7" w:rsidP="002F3C2D">
      <w:pPr>
        <w:jc w:val="right"/>
        <w:rPr>
          <w:rFonts w:ascii="Arial" w:hAnsi="Arial" w:cs="Arial"/>
          <w:bCs/>
          <w:sz w:val="16"/>
          <w:szCs w:val="16"/>
        </w:rPr>
      </w:pPr>
      <w:r w:rsidRPr="00C643B3">
        <w:rPr>
          <w:rFonts w:ascii="Arial" w:hAnsi="Arial" w:cs="Arial"/>
          <w:bCs/>
          <w:sz w:val="16"/>
          <w:szCs w:val="16"/>
        </w:rPr>
        <w:t>администрации №4</w:t>
      </w:r>
    </w:p>
    <w:p w:rsidR="001E66B7" w:rsidRPr="00C643B3" w:rsidRDefault="002F3C2D" w:rsidP="002F3C2D">
      <w:pPr>
        <w:jc w:val="right"/>
        <w:rPr>
          <w:rFonts w:ascii="Arial" w:hAnsi="Arial" w:cs="Arial"/>
          <w:bCs/>
          <w:sz w:val="16"/>
          <w:szCs w:val="16"/>
        </w:rPr>
      </w:pPr>
      <w:r w:rsidRPr="00C643B3">
        <w:rPr>
          <w:rFonts w:ascii="Arial" w:hAnsi="Arial" w:cs="Arial"/>
          <w:bCs/>
          <w:sz w:val="16"/>
          <w:szCs w:val="16"/>
        </w:rPr>
        <w:t>от 31</w:t>
      </w:r>
      <w:r w:rsidR="001E66B7" w:rsidRPr="00C643B3">
        <w:rPr>
          <w:rFonts w:ascii="Arial" w:hAnsi="Arial" w:cs="Arial"/>
          <w:bCs/>
          <w:sz w:val="16"/>
          <w:szCs w:val="16"/>
        </w:rPr>
        <w:t>.01.2024г.</w:t>
      </w:r>
    </w:p>
    <w:p w:rsidR="001E66B7" w:rsidRPr="001E66B7" w:rsidRDefault="001E66B7" w:rsidP="001E66B7">
      <w:pPr>
        <w:rPr>
          <w:rFonts w:ascii="Arial" w:hAnsi="Arial" w:cs="Arial"/>
          <w:bCs/>
          <w:sz w:val="20"/>
          <w:szCs w:val="20"/>
        </w:rPr>
      </w:pPr>
    </w:p>
    <w:p w:rsidR="002F3C2D" w:rsidRPr="00C643B3" w:rsidRDefault="001E66B7" w:rsidP="002F3C2D">
      <w:pPr>
        <w:jc w:val="right"/>
        <w:rPr>
          <w:rFonts w:ascii="Arial" w:hAnsi="Arial" w:cs="Arial"/>
          <w:bCs/>
          <w:sz w:val="16"/>
          <w:szCs w:val="16"/>
        </w:rPr>
      </w:pPr>
      <w:r w:rsidRPr="001E66B7">
        <w:rPr>
          <w:rFonts w:ascii="Arial" w:hAnsi="Arial" w:cs="Arial"/>
          <w:bCs/>
          <w:noProof/>
          <w:sz w:val="20"/>
          <w:szCs w:val="20"/>
        </w:rPr>
        <w:drawing>
          <wp:inline distT="0" distB="0" distL="0" distR="0">
            <wp:extent cx="6657340" cy="248729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57340" cy="2487295"/>
                    </a:xfrm>
                    <a:prstGeom prst="rect">
                      <a:avLst/>
                    </a:prstGeom>
                    <a:noFill/>
                  </pic:spPr>
                </pic:pic>
              </a:graphicData>
            </a:graphic>
          </wp:inline>
        </w:drawing>
      </w:r>
      <w:r w:rsidR="002F3C2D" w:rsidRPr="002F3C2D">
        <w:rPr>
          <w:rFonts w:ascii="Arial" w:hAnsi="Arial" w:cs="Arial"/>
          <w:bCs/>
          <w:sz w:val="20"/>
          <w:szCs w:val="20"/>
        </w:rPr>
        <w:t xml:space="preserve"> </w:t>
      </w:r>
      <w:r w:rsidR="002F3C2D" w:rsidRPr="00C643B3">
        <w:rPr>
          <w:rFonts w:ascii="Arial" w:hAnsi="Arial" w:cs="Arial"/>
          <w:bCs/>
          <w:sz w:val="16"/>
          <w:szCs w:val="16"/>
        </w:rPr>
        <w:t>Приложение №3</w:t>
      </w:r>
    </w:p>
    <w:p w:rsidR="002F3C2D" w:rsidRPr="00C643B3" w:rsidRDefault="002F3C2D" w:rsidP="002F3C2D">
      <w:pPr>
        <w:jc w:val="right"/>
        <w:rPr>
          <w:rFonts w:ascii="Arial" w:hAnsi="Arial" w:cs="Arial"/>
          <w:bCs/>
          <w:sz w:val="16"/>
          <w:szCs w:val="16"/>
        </w:rPr>
      </w:pPr>
      <w:r w:rsidRPr="00C643B3">
        <w:rPr>
          <w:rFonts w:ascii="Arial" w:hAnsi="Arial" w:cs="Arial"/>
          <w:bCs/>
          <w:sz w:val="16"/>
          <w:szCs w:val="16"/>
        </w:rPr>
        <w:t>К постановлению №4</w:t>
      </w:r>
    </w:p>
    <w:p w:rsidR="002F3C2D" w:rsidRPr="00C643B3" w:rsidRDefault="002F3C2D" w:rsidP="002F3C2D">
      <w:pPr>
        <w:jc w:val="right"/>
        <w:rPr>
          <w:rFonts w:ascii="Arial" w:hAnsi="Arial" w:cs="Arial"/>
          <w:bCs/>
          <w:sz w:val="16"/>
          <w:szCs w:val="16"/>
        </w:rPr>
      </w:pPr>
      <w:r w:rsidRPr="00C643B3">
        <w:rPr>
          <w:rFonts w:ascii="Arial" w:hAnsi="Arial" w:cs="Arial"/>
          <w:bCs/>
          <w:sz w:val="16"/>
          <w:szCs w:val="16"/>
        </w:rPr>
        <w:t>от 31.01.2024 г.</w:t>
      </w:r>
    </w:p>
    <w:p w:rsidR="002F3C2D" w:rsidRPr="001E66B7" w:rsidRDefault="002F3C2D" w:rsidP="002F3C2D">
      <w:pPr>
        <w:rPr>
          <w:rFonts w:ascii="Arial" w:hAnsi="Arial" w:cs="Arial"/>
          <w:bCs/>
          <w:sz w:val="20"/>
          <w:szCs w:val="20"/>
        </w:rPr>
      </w:pPr>
    </w:p>
    <w:p w:rsidR="002F3C2D" w:rsidRPr="00C643B3" w:rsidRDefault="002F3C2D" w:rsidP="002F3C2D">
      <w:pPr>
        <w:jc w:val="center"/>
        <w:rPr>
          <w:rFonts w:ascii="Arial" w:hAnsi="Arial" w:cs="Arial"/>
          <w:bCs/>
          <w:sz w:val="18"/>
          <w:szCs w:val="18"/>
        </w:rPr>
      </w:pPr>
      <w:r w:rsidRPr="00C643B3">
        <w:rPr>
          <w:rFonts w:ascii="Arial" w:hAnsi="Arial" w:cs="Arial"/>
          <w:bCs/>
          <w:sz w:val="18"/>
          <w:szCs w:val="18"/>
        </w:rPr>
        <w:t>Порядок расходования в 2024году</w:t>
      </w:r>
      <w:r w:rsidRPr="00C643B3">
        <w:rPr>
          <w:rFonts w:ascii="Arial" w:hAnsi="Arial" w:cs="Arial"/>
          <w:bCs/>
          <w:sz w:val="18"/>
          <w:szCs w:val="18"/>
        </w:rPr>
        <w:br/>
        <w:t>субсидий из областного бюджета бюджету   МО «Корсукское» в целях софинансирования расходов, связанных с реализацией мероприятий перечня проектов народных инициатив</w:t>
      </w:r>
    </w:p>
    <w:p w:rsidR="002F3C2D" w:rsidRPr="00C643B3" w:rsidRDefault="002F3C2D" w:rsidP="002F3C2D">
      <w:pPr>
        <w:jc w:val="both"/>
        <w:rPr>
          <w:rFonts w:ascii="Arial" w:hAnsi="Arial" w:cs="Arial"/>
          <w:bCs/>
          <w:sz w:val="18"/>
          <w:szCs w:val="18"/>
        </w:rPr>
      </w:pPr>
      <w:r w:rsidRPr="00C643B3">
        <w:rPr>
          <w:rFonts w:ascii="Arial" w:hAnsi="Arial" w:cs="Arial"/>
          <w:bCs/>
          <w:sz w:val="18"/>
          <w:szCs w:val="18"/>
        </w:rPr>
        <w:t>1. 1. Настоящий Порядок организации работы по реализации мероприятий Перечня проектов народных инициатив  муниципального образования «Корсукское»  в 2024  году разработан в соответствии с перечнем первоочередных  мероприятий и расходных обязательств  для реализации проекта народных инициатив, в  МО «Корсукское»  на 2024 год  и определяет процедуры организации работы по реализации мероприятий Перечня проектов народных инициатив в 2024 году (далее - мероприятия Перечня).</w:t>
      </w:r>
      <w:r w:rsidRPr="00C643B3">
        <w:rPr>
          <w:rFonts w:ascii="Arial" w:hAnsi="Arial" w:cs="Arial"/>
          <w:bCs/>
          <w:sz w:val="18"/>
          <w:szCs w:val="18"/>
        </w:rPr>
        <w:br/>
        <w:t>2. Реализация мероприятий Перечня осуществляется главными распорядителями бюджетных средств (далее - ГРБС) в размере субсидии, предоставленной из областного бюджета бюджету муниципального образования «Корсукское»  в целях софинансирования расходов, связанных с реализацией мероприятий перечня проектов народных инициатив (далее - Субсидия), а также за счет средств бюджета муниципального образования «Корсукское».</w:t>
      </w:r>
      <w:r w:rsidRPr="00C643B3">
        <w:rPr>
          <w:rFonts w:ascii="Arial" w:hAnsi="Arial" w:cs="Arial"/>
          <w:bCs/>
          <w:sz w:val="18"/>
          <w:szCs w:val="18"/>
        </w:rPr>
        <w:br/>
        <w:t>3. Средства на реализацию мероприятий Перечня предоставляются получателям бюджетных средств, муниципальным бюджетным учреждениям (далее - исполнитель мероприятий Перечня) в соответствии со сводной бюджетной росписью бюджета муниципального образования «Корсукское»  на 2024 год в пределах доведенных лимитов бюджетных обязательств в порядке, установленном для исполнения бюджета муниципального образования «Корсукское»  по расходам.</w:t>
      </w:r>
    </w:p>
    <w:p w:rsidR="002F3C2D" w:rsidRPr="00C643B3" w:rsidRDefault="002F3C2D" w:rsidP="002F3C2D">
      <w:pPr>
        <w:jc w:val="both"/>
        <w:rPr>
          <w:rFonts w:ascii="Arial" w:hAnsi="Arial" w:cs="Arial"/>
          <w:bCs/>
          <w:sz w:val="18"/>
          <w:szCs w:val="18"/>
        </w:rPr>
      </w:pPr>
      <w:r w:rsidRPr="00C643B3">
        <w:rPr>
          <w:rFonts w:ascii="Arial" w:hAnsi="Arial" w:cs="Arial"/>
          <w:bCs/>
          <w:sz w:val="18"/>
          <w:szCs w:val="18"/>
        </w:rPr>
        <w:t>4. Перечисление средств с лицевых счетов исполнителей мероприятий Перечня на счета подрядных организаций производится в соответствии с действующим порядком исполнения бюджета муниципального образования «Корсукское»  по расходам и источникам финансирования дефицита бюджета на основании следующих документов:</w:t>
      </w:r>
      <w:r w:rsidRPr="00C643B3">
        <w:rPr>
          <w:rFonts w:ascii="Arial" w:hAnsi="Arial" w:cs="Arial"/>
          <w:bCs/>
          <w:sz w:val="18"/>
          <w:szCs w:val="18"/>
        </w:rPr>
        <w:br/>
        <w:t>- муниципальные контракты на выполнение работ, оказание услуг, заключенные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муниципальные контракты);</w:t>
      </w:r>
      <w:r w:rsidRPr="00C643B3">
        <w:rPr>
          <w:rFonts w:ascii="Arial" w:hAnsi="Arial" w:cs="Arial"/>
          <w:bCs/>
          <w:sz w:val="18"/>
          <w:szCs w:val="18"/>
        </w:rPr>
        <w:br/>
        <w:t>- документов, подтверждающих возникновение денежных обязательств по оплате выполненных работ в соответствии с условиями заключенных муниципальных контрактов и действующим законодательством (счета, счета-фактуры, акта выполненных работ, акта приема-передачи и иные документы).</w:t>
      </w:r>
      <w:r w:rsidRPr="00C643B3">
        <w:rPr>
          <w:rFonts w:ascii="Arial" w:hAnsi="Arial" w:cs="Arial"/>
          <w:bCs/>
          <w:sz w:val="18"/>
          <w:szCs w:val="18"/>
        </w:rPr>
        <w:br/>
        <w:t>5. Администрация  муниципального образования «Корсукское»   ежемесячно направляет в комитет по финансам и экономике администрации муниципального образования «Эхирит-Булагатский  район» информацию о ходе реализации мероприятий Перечня, а также итоговый сводный отчет о реализации мероприятий - в срок не позднее 15 числа</w:t>
      </w:r>
      <w:r w:rsidRPr="00C643B3">
        <w:rPr>
          <w:rFonts w:ascii="Arial" w:hAnsi="Arial" w:cs="Arial"/>
          <w:bCs/>
          <w:sz w:val="18"/>
          <w:szCs w:val="18"/>
        </w:rPr>
        <w:br/>
        <w:t xml:space="preserve">6. В случае образования экономии субсидии в результате осуществления закупок товаров, работ, услуг для обеспечения муниципальных нужд, изменения конъюнктуры цен, расторжения контракта или невыполнения мероприятий Перечня по иным причинам получатели имеют право не позднее 10 ноября 2024 года представить в министерство дополнительный перечень проектов народных инициатив, одобренный сходом граждан Поселения. </w:t>
      </w:r>
    </w:p>
    <w:p w:rsidR="002F3C2D" w:rsidRPr="002F3C2D" w:rsidRDefault="002F3C2D" w:rsidP="002F3C2D">
      <w:pPr>
        <w:jc w:val="center"/>
        <w:rPr>
          <w:rFonts w:ascii="Arial" w:hAnsi="Arial" w:cs="Arial"/>
          <w:bCs/>
          <w:sz w:val="20"/>
          <w:szCs w:val="20"/>
        </w:rPr>
      </w:pPr>
      <w:r w:rsidRPr="002F3C2D">
        <w:rPr>
          <w:rFonts w:ascii="Arial" w:hAnsi="Arial" w:cs="Arial"/>
          <w:b/>
          <w:bCs/>
          <w:sz w:val="20"/>
          <w:szCs w:val="20"/>
        </w:rPr>
        <w:t>31.01.2024г. №6</w:t>
      </w:r>
    </w:p>
    <w:p w:rsidR="002F3C2D" w:rsidRPr="002F3C2D" w:rsidRDefault="002F3C2D" w:rsidP="002F3C2D">
      <w:pPr>
        <w:jc w:val="center"/>
        <w:rPr>
          <w:rFonts w:ascii="Arial" w:hAnsi="Arial" w:cs="Arial"/>
          <w:bCs/>
          <w:sz w:val="20"/>
          <w:szCs w:val="20"/>
        </w:rPr>
      </w:pPr>
      <w:r w:rsidRPr="002F3C2D">
        <w:rPr>
          <w:rFonts w:ascii="Arial" w:hAnsi="Arial" w:cs="Arial"/>
          <w:b/>
          <w:bCs/>
          <w:sz w:val="20"/>
          <w:szCs w:val="20"/>
        </w:rPr>
        <w:t>РОССИЙСКАЯ ФЕДЕРАЦИЯ</w:t>
      </w:r>
    </w:p>
    <w:p w:rsidR="002F3C2D" w:rsidRPr="002F3C2D" w:rsidRDefault="002F3C2D" w:rsidP="002F3C2D">
      <w:pPr>
        <w:jc w:val="center"/>
        <w:rPr>
          <w:rFonts w:ascii="Arial" w:hAnsi="Arial" w:cs="Arial"/>
          <w:bCs/>
          <w:sz w:val="20"/>
          <w:szCs w:val="20"/>
        </w:rPr>
      </w:pPr>
      <w:r w:rsidRPr="002F3C2D">
        <w:rPr>
          <w:rFonts w:ascii="Arial" w:hAnsi="Arial" w:cs="Arial"/>
          <w:b/>
          <w:bCs/>
          <w:sz w:val="20"/>
          <w:szCs w:val="20"/>
        </w:rPr>
        <w:t>ИРКУТСКАЯ ОБЛАСТЬ</w:t>
      </w:r>
    </w:p>
    <w:p w:rsidR="002F3C2D" w:rsidRPr="002F3C2D" w:rsidRDefault="002F3C2D" w:rsidP="002F3C2D">
      <w:pPr>
        <w:jc w:val="center"/>
        <w:rPr>
          <w:rFonts w:ascii="Arial" w:hAnsi="Arial" w:cs="Arial"/>
          <w:bCs/>
          <w:sz w:val="20"/>
          <w:szCs w:val="20"/>
        </w:rPr>
      </w:pPr>
      <w:r w:rsidRPr="002F3C2D">
        <w:rPr>
          <w:rFonts w:ascii="Arial" w:hAnsi="Arial" w:cs="Arial"/>
          <w:b/>
          <w:bCs/>
          <w:sz w:val="20"/>
          <w:szCs w:val="20"/>
        </w:rPr>
        <w:t>ЭХИРИТ-БУЛАГАТСКИЙ РАЙОН</w:t>
      </w:r>
    </w:p>
    <w:p w:rsidR="002F3C2D" w:rsidRPr="002F3C2D" w:rsidRDefault="002F3C2D" w:rsidP="002F3C2D">
      <w:pPr>
        <w:jc w:val="center"/>
        <w:rPr>
          <w:rFonts w:ascii="Arial" w:hAnsi="Arial" w:cs="Arial"/>
          <w:bCs/>
          <w:sz w:val="20"/>
          <w:szCs w:val="20"/>
        </w:rPr>
      </w:pPr>
      <w:r w:rsidRPr="002F3C2D">
        <w:rPr>
          <w:rFonts w:ascii="Arial" w:hAnsi="Arial" w:cs="Arial"/>
          <w:b/>
          <w:bCs/>
          <w:sz w:val="20"/>
          <w:szCs w:val="20"/>
        </w:rPr>
        <w:t>МУНИЦИПАЛЬНОЕ ОБРАЗОВАНИЕ «КОРСУКСКОЕ»</w:t>
      </w:r>
    </w:p>
    <w:p w:rsidR="002F3C2D" w:rsidRPr="002F3C2D" w:rsidRDefault="002F3C2D" w:rsidP="002F3C2D">
      <w:pPr>
        <w:jc w:val="center"/>
        <w:rPr>
          <w:rFonts w:ascii="Arial" w:hAnsi="Arial" w:cs="Arial"/>
          <w:bCs/>
          <w:sz w:val="20"/>
          <w:szCs w:val="20"/>
        </w:rPr>
      </w:pPr>
      <w:r w:rsidRPr="002F3C2D">
        <w:rPr>
          <w:rFonts w:ascii="Arial" w:hAnsi="Arial" w:cs="Arial"/>
          <w:b/>
          <w:bCs/>
          <w:sz w:val="20"/>
          <w:szCs w:val="20"/>
        </w:rPr>
        <w:t>АДМИНИСТРАЦИЯ</w:t>
      </w:r>
    </w:p>
    <w:p w:rsidR="002F3C2D" w:rsidRPr="002F3C2D" w:rsidRDefault="002F3C2D" w:rsidP="002F3C2D">
      <w:pPr>
        <w:jc w:val="center"/>
        <w:rPr>
          <w:rFonts w:ascii="Arial" w:hAnsi="Arial" w:cs="Arial"/>
          <w:b/>
          <w:bCs/>
          <w:sz w:val="20"/>
          <w:szCs w:val="20"/>
        </w:rPr>
      </w:pPr>
      <w:r w:rsidRPr="002F3C2D">
        <w:rPr>
          <w:rFonts w:ascii="Arial" w:hAnsi="Arial" w:cs="Arial"/>
          <w:b/>
          <w:bCs/>
          <w:sz w:val="20"/>
          <w:szCs w:val="20"/>
        </w:rPr>
        <w:t>ПОСТАНОВЛЕНИЕ</w:t>
      </w:r>
    </w:p>
    <w:p w:rsidR="002F3C2D" w:rsidRPr="002F3C2D" w:rsidRDefault="002F3C2D" w:rsidP="002F3C2D">
      <w:pPr>
        <w:jc w:val="center"/>
        <w:rPr>
          <w:rFonts w:ascii="Arial" w:hAnsi="Arial" w:cs="Arial"/>
          <w:bCs/>
          <w:sz w:val="20"/>
          <w:szCs w:val="20"/>
        </w:rPr>
      </w:pPr>
    </w:p>
    <w:p w:rsidR="002F3C2D" w:rsidRPr="002F3C2D" w:rsidRDefault="002F3C2D" w:rsidP="002F3C2D">
      <w:pPr>
        <w:jc w:val="center"/>
        <w:rPr>
          <w:rFonts w:ascii="Arial" w:hAnsi="Arial" w:cs="Arial"/>
          <w:bCs/>
          <w:sz w:val="20"/>
          <w:szCs w:val="20"/>
        </w:rPr>
      </w:pPr>
      <w:r w:rsidRPr="002F3C2D">
        <w:rPr>
          <w:rFonts w:ascii="Arial" w:hAnsi="Arial" w:cs="Arial"/>
          <w:b/>
          <w:bCs/>
          <w:sz w:val="20"/>
          <w:szCs w:val="20"/>
        </w:rPr>
        <w:lastRenderedPageBreak/>
        <w:t>ОБ УТВЕРЖДЕНИИ БЮДЖЕТНОГО ПРОГНОЗА МУНИЦИПАЛЬНОГО ОБРАЗОВАНИЯ «КОРСУКСКОЕ» НА ДОЛГОСРОЧНЫЙ ПЕРИОД ДО 2029 ГОДА</w:t>
      </w:r>
    </w:p>
    <w:p w:rsidR="002F3C2D" w:rsidRPr="002F3C2D" w:rsidRDefault="002F3C2D" w:rsidP="002F3C2D">
      <w:pPr>
        <w:jc w:val="both"/>
        <w:rPr>
          <w:rFonts w:ascii="Arial" w:hAnsi="Arial" w:cs="Arial"/>
          <w:bCs/>
          <w:sz w:val="20"/>
          <w:szCs w:val="20"/>
        </w:rPr>
      </w:pPr>
    </w:p>
    <w:p w:rsidR="002F3C2D" w:rsidRPr="00C643B3" w:rsidRDefault="002F3C2D" w:rsidP="002F3C2D">
      <w:pPr>
        <w:jc w:val="both"/>
        <w:rPr>
          <w:rFonts w:ascii="Arial" w:hAnsi="Arial" w:cs="Arial"/>
          <w:bCs/>
          <w:sz w:val="18"/>
          <w:szCs w:val="18"/>
        </w:rPr>
      </w:pPr>
      <w:r w:rsidRPr="00C643B3">
        <w:rPr>
          <w:rFonts w:ascii="Arial" w:hAnsi="Arial" w:cs="Arial"/>
          <w:bCs/>
          <w:sz w:val="18"/>
          <w:szCs w:val="18"/>
        </w:rPr>
        <w:t xml:space="preserve">В соответствии со </w:t>
      </w:r>
      <w:hyperlink r:id="rId25" w:history="1">
        <w:r w:rsidRPr="00C643B3">
          <w:rPr>
            <w:rStyle w:val="aa"/>
            <w:rFonts w:ascii="Arial" w:hAnsi="Arial" w:cs="Arial"/>
            <w:bCs/>
            <w:sz w:val="18"/>
            <w:szCs w:val="18"/>
          </w:rPr>
          <w:t>ст. 170.1</w:t>
        </w:r>
      </w:hyperlink>
      <w:r w:rsidRPr="00C643B3">
        <w:rPr>
          <w:rFonts w:ascii="Arial" w:hAnsi="Arial" w:cs="Arial"/>
          <w:bCs/>
          <w:sz w:val="18"/>
          <w:szCs w:val="18"/>
        </w:rPr>
        <w:t xml:space="preserve"> Бюджетного кодекса Российской Федерации, Федеральным </w:t>
      </w:r>
      <w:hyperlink r:id="rId26" w:history="1">
        <w:r w:rsidRPr="00C643B3">
          <w:rPr>
            <w:rStyle w:val="aa"/>
            <w:rFonts w:ascii="Arial" w:hAnsi="Arial" w:cs="Arial"/>
            <w:bCs/>
            <w:sz w:val="18"/>
            <w:szCs w:val="18"/>
          </w:rPr>
          <w:t>законом</w:t>
        </w:r>
      </w:hyperlink>
      <w:r w:rsidRPr="00C643B3">
        <w:rPr>
          <w:rFonts w:ascii="Arial" w:hAnsi="Arial" w:cs="Arial"/>
          <w:bCs/>
          <w:sz w:val="18"/>
          <w:szCs w:val="18"/>
        </w:rPr>
        <w:t xml:space="preserve"> от 28.06.2014года № 172-ФЗ «О стратегическом планировании в Российской Федерации», Постановлением администрации муниципального образования «Корсукское» от 13.08.2021 года № 50 «Об утверждении Порядка разработки и утверждения бюджетного прогноза муниципального образования «Корсукское» на долгосрочный период», Положением о бюджетном процессе муниципального образования «Корсукское, Уставом муниципального образования «Корсукское», </w:t>
      </w:r>
    </w:p>
    <w:p w:rsidR="002F3C2D" w:rsidRPr="002F3C2D" w:rsidRDefault="002F3C2D" w:rsidP="002F3C2D">
      <w:pPr>
        <w:jc w:val="both"/>
        <w:rPr>
          <w:rFonts w:ascii="Arial" w:hAnsi="Arial" w:cs="Arial"/>
          <w:bCs/>
          <w:sz w:val="20"/>
          <w:szCs w:val="20"/>
        </w:rPr>
      </w:pPr>
    </w:p>
    <w:p w:rsidR="002F3C2D" w:rsidRPr="002F3C2D" w:rsidRDefault="002F3C2D" w:rsidP="002F3C2D">
      <w:pPr>
        <w:jc w:val="center"/>
        <w:rPr>
          <w:rFonts w:ascii="Arial" w:hAnsi="Arial" w:cs="Arial"/>
          <w:bCs/>
          <w:sz w:val="20"/>
          <w:szCs w:val="20"/>
        </w:rPr>
      </w:pPr>
      <w:r w:rsidRPr="002F3C2D">
        <w:rPr>
          <w:rFonts w:ascii="Arial" w:hAnsi="Arial" w:cs="Arial"/>
          <w:b/>
          <w:bCs/>
          <w:sz w:val="20"/>
          <w:szCs w:val="20"/>
        </w:rPr>
        <w:t>ПОСТАНОВЛЯЮ:</w:t>
      </w:r>
    </w:p>
    <w:p w:rsidR="002F3C2D" w:rsidRPr="00C643B3" w:rsidRDefault="002F3C2D" w:rsidP="002F3C2D">
      <w:pPr>
        <w:jc w:val="both"/>
        <w:rPr>
          <w:rFonts w:ascii="Arial" w:hAnsi="Arial" w:cs="Arial"/>
          <w:bCs/>
          <w:sz w:val="18"/>
          <w:szCs w:val="18"/>
        </w:rPr>
      </w:pPr>
      <w:r w:rsidRPr="002F3C2D">
        <w:rPr>
          <w:rFonts w:ascii="Arial" w:hAnsi="Arial" w:cs="Arial"/>
          <w:bCs/>
          <w:sz w:val="20"/>
          <w:szCs w:val="20"/>
        </w:rPr>
        <w:t xml:space="preserve">1. </w:t>
      </w:r>
      <w:r w:rsidRPr="00C643B3">
        <w:rPr>
          <w:rFonts w:ascii="Arial" w:hAnsi="Arial" w:cs="Arial"/>
          <w:bCs/>
          <w:sz w:val="18"/>
          <w:szCs w:val="18"/>
        </w:rPr>
        <w:t>Утвердить бюджетный прогноз муниципального образования «Корсукское» на долгосрочный период до 2029 года (прилагается).</w:t>
      </w:r>
    </w:p>
    <w:p w:rsidR="002F3C2D" w:rsidRPr="00C643B3" w:rsidRDefault="002F3C2D" w:rsidP="002F3C2D">
      <w:pPr>
        <w:jc w:val="both"/>
        <w:rPr>
          <w:rFonts w:ascii="Arial" w:hAnsi="Arial" w:cs="Arial"/>
          <w:bCs/>
          <w:sz w:val="18"/>
          <w:szCs w:val="18"/>
        </w:rPr>
      </w:pPr>
      <w:r w:rsidRPr="00C643B3">
        <w:rPr>
          <w:rFonts w:ascii="Arial" w:hAnsi="Arial" w:cs="Arial"/>
          <w:bCs/>
          <w:sz w:val="18"/>
          <w:szCs w:val="18"/>
        </w:rPr>
        <w:t xml:space="preserve">2. Настоящее постановление опубликовать в газете Вестник МО «Корсукское» и разместить на официальном сайте администрации муниципального образования «Корсукское» </w:t>
      </w:r>
      <w:hyperlink r:id="rId27" w:history="1"/>
      <w:r w:rsidRPr="00C643B3">
        <w:rPr>
          <w:rFonts w:ascii="Arial" w:hAnsi="Arial" w:cs="Arial"/>
          <w:bCs/>
          <w:sz w:val="18"/>
          <w:szCs w:val="18"/>
        </w:rPr>
        <w:t xml:space="preserve">в информационно-телекоммуникационной сети «Интернет» </w:t>
      </w:r>
    </w:p>
    <w:p w:rsidR="002F3C2D" w:rsidRPr="00C643B3" w:rsidRDefault="002F3C2D" w:rsidP="002F3C2D">
      <w:pPr>
        <w:jc w:val="both"/>
        <w:rPr>
          <w:rFonts w:ascii="Arial" w:hAnsi="Arial" w:cs="Arial"/>
          <w:bCs/>
          <w:sz w:val="18"/>
          <w:szCs w:val="18"/>
        </w:rPr>
      </w:pPr>
      <w:r w:rsidRPr="00C643B3">
        <w:rPr>
          <w:rFonts w:ascii="Arial" w:hAnsi="Arial" w:cs="Arial"/>
          <w:bCs/>
          <w:sz w:val="18"/>
          <w:szCs w:val="18"/>
        </w:rPr>
        <w:t>3. Настоящее постановление вступает в силу после официального опубликования.</w:t>
      </w:r>
    </w:p>
    <w:p w:rsidR="002F3C2D" w:rsidRPr="00C643B3" w:rsidRDefault="002F3C2D" w:rsidP="002F3C2D">
      <w:pPr>
        <w:jc w:val="both"/>
        <w:rPr>
          <w:rFonts w:ascii="Arial" w:hAnsi="Arial" w:cs="Arial"/>
          <w:bCs/>
          <w:sz w:val="18"/>
          <w:szCs w:val="18"/>
        </w:rPr>
      </w:pPr>
      <w:r w:rsidRPr="00C643B3">
        <w:rPr>
          <w:rFonts w:ascii="Arial" w:hAnsi="Arial" w:cs="Arial"/>
          <w:bCs/>
          <w:sz w:val="18"/>
          <w:szCs w:val="18"/>
        </w:rPr>
        <w:t>4. Контроль за исполнением настоящего постановления оставляю за собой.</w:t>
      </w:r>
    </w:p>
    <w:p w:rsidR="002F3C2D" w:rsidRPr="00C643B3" w:rsidRDefault="002F3C2D" w:rsidP="002F3C2D">
      <w:pPr>
        <w:jc w:val="both"/>
        <w:rPr>
          <w:rFonts w:ascii="Arial" w:hAnsi="Arial" w:cs="Arial"/>
          <w:bCs/>
          <w:sz w:val="18"/>
          <w:szCs w:val="18"/>
        </w:rPr>
      </w:pPr>
    </w:p>
    <w:p w:rsidR="002F3C2D" w:rsidRPr="00C643B3" w:rsidRDefault="002F3C2D" w:rsidP="002F3C2D">
      <w:pPr>
        <w:jc w:val="both"/>
        <w:rPr>
          <w:rFonts w:ascii="Arial" w:hAnsi="Arial" w:cs="Arial"/>
          <w:bCs/>
          <w:sz w:val="18"/>
          <w:szCs w:val="18"/>
        </w:rPr>
      </w:pPr>
    </w:p>
    <w:p w:rsidR="002F3C2D" w:rsidRPr="00C643B3" w:rsidRDefault="002F3C2D" w:rsidP="002F3C2D">
      <w:pPr>
        <w:jc w:val="both"/>
        <w:rPr>
          <w:rFonts w:ascii="Arial" w:hAnsi="Arial" w:cs="Arial"/>
          <w:bCs/>
          <w:sz w:val="18"/>
          <w:szCs w:val="18"/>
        </w:rPr>
      </w:pPr>
      <w:r w:rsidRPr="00C643B3">
        <w:rPr>
          <w:rFonts w:ascii="Arial" w:hAnsi="Arial" w:cs="Arial"/>
          <w:bCs/>
          <w:sz w:val="18"/>
          <w:szCs w:val="18"/>
        </w:rPr>
        <w:t>Глава МО «Корсукское»                                                       Е.А. Хаптахаев</w:t>
      </w:r>
    </w:p>
    <w:p w:rsidR="002F3C2D" w:rsidRPr="002F3C2D" w:rsidRDefault="002F3C2D" w:rsidP="002F3C2D">
      <w:pPr>
        <w:jc w:val="both"/>
        <w:rPr>
          <w:rFonts w:ascii="Arial" w:hAnsi="Arial" w:cs="Arial"/>
          <w:b/>
          <w:bCs/>
          <w:sz w:val="20"/>
          <w:szCs w:val="20"/>
        </w:rPr>
      </w:pPr>
    </w:p>
    <w:p w:rsidR="002F3C2D" w:rsidRPr="002F3C2D" w:rsidRDefault="002F3C2D" w:rsidP="002F3C2D">
      <w:pPr>
        <w:jc w:val="both"/>
        <w:rPr>
          <w:rFonts w:ascii="Arial" w:hAnsi="Arial" w:cs="Arial"/>
          <w:b/>
          <w:bCs/>
          <w:sz w:val="20"/>
          <w:szCs w:val="20"/>
        </w:rPr>
      </w:pPr>
    </w:p>
    <w:p w:rsidR="002F3C2D" w:rsidRPr="00C643B3" w:rsidRDefault="002F3C2D" w:rsidP="002F3C2D">
      <w:pPr>
        <w:jc w:val="right"/>
        <w:rPr>
          <w:rFonts w:ascii="Arial" w:hAnsi="Arial" w:cs="Arial"/>
          <w:bCs/>
          <w:sz w:val="16"/>
          <w:szCs w:val="16"/>
        </w:rPr>
      </w:pPr>
      <w:r w:rsidRPr="00C643B3">
        <w:rPr>
          <w:rFonts w:ascii="Arial" w:hAnsi="Arial" w:cs="Arial"/>
          <w:bCs/>
          <w:sz w:val="16"/>
          <w:szCs w:val="16"/>
        </w:rPr>
        <w:t xml:space="preserve">Приложение к постановлению </w:t>
      </w:r>
    </w:p>
    <w:p w:rsidR="002F3C2D" w:rsidRPr="00C643B3" w:rsidRDefault="002F3C2D" w:rsidP="002F3C2D">
      <w:pPr>
        <w:jc w:val="right"/>
        <w:rPr>
          <w:rFonts w:ascii="Arial" w:hAnsi="Arial" w:cs="Arial"/>
          <w:bCs/>
          <w:sz w:val="16"/>
          <w:szCs w:val="16"/>
        </w:rPr>
      </w:pPr>
      <w:r w:rsidRPr="00C643B3">
        <w:rPr>
          <w:rFonts w:ascii="Arial" w:hAnsi="Arial" w:cs="Arial"/>
          <w:bCs/>
          <w:sz w:val="16"/>
          <w:szCs w:val="16"/>
        </w:rPr>
        <w:t xml:space="preserve">администрации МО «Корсукское» </w:t>
      </w:r>
    </w:p>
    <w:p w:rsidR="002F3C2D" w:rsidRPr="00C643B3" w:rsidRDefault="002F3C2D" w:rsidP="002F3C2D">
      <w:pPr>
        <w:jc w:val="right"/>
        <w:rPr>
          <w:rFonts w:ascii="Arial" w:hAnsi="Arial" w:cs="Arial"/>
          <w:bCs/>
          <w:sz w:val="16"/>
          <w:szCs w:val="16"/>
        </w:rPr>
      </w:pPr>
      <w:r w:rsidRPr="00C643B3">
        <w:rPr>
          <w:rFonts w:ascii="Arial" w:hAnsi="Arial" w:cs="Arial"/>
          <w:bCs/>
          <w:sz w:val="16"/>
          <w:szCs w:val="16"/>
        </w:rPr>
        <w:t xml:space="preserve">от 31.01.2024г. №6 </w:t>
      </w:r>
    </w:p>
    <w:p w:rsidR="002F3C2D" w:rsidRPr="002F3C2D" w:rsidRDefault="002F3C2D" w:rsidP="002F3C2D">
      <w:pPr>
        <w:jc w:val="both"/>
        <w:rPr>
          <w:rFonts w:ascii="Arial" w:hAnsi="Arial" w:cs="Arial"/>
          <w:b/>
          <w:bCs/>
          <w:sz w:val="20"/>
          <w:szCs w:val="20"/>
        </w:rPr>
      </w:pPr>
      <w:r w:rsidRPr="002F3C2D">
        <w:rPr>
          <w:rFonts w:ascii="Arial" w:hAnsi="Arial" w:cs="Arial"/>
          <w:b/>
          <w:bCs/>
          <w:sz w:val="20"/>
          <w:szCs w:val="20"/>
        </w:rPr>
        <w:t> </w:t>
      </w:r>
    </w:p>
    <w:p w:rsidR="002F3C2D" w:rsidRPr="002F3C2D" w:rsidRDefault="002F3C2D" w:rsidP="002F3C2D">
      <w:pPr>
        <w:jc w:val="center"/>
        <w:rPr>
          <w:rFonts w:ascii="Arial" w:hAnsi="Arial" w:cs="Arial"/>
          <w:bCs/>
          <w:sz w:val="20"/>
          <w:szCs w:val="20"/>
        </w:rPr>
      </w:pPr>
      <w:r w:rsidRPr="002F3C2D">
        <w:rPr>
          <w:rFonts w:ascii="Arial" w:hAnsi="Arial" w:cs="Arial"/>
          <w:b/>
          <w:bCs/>
          <w:sz w:val="20"/>
          <w:szCs w:val="20"/>
        </w:rPr>
        <w:t>БЮДЖЕТНЫЙ ПРОГНОЗ МУНИЦИПАЛЬНОГО ОБРАЗОВАНИЯ «КОРСУКСКОЕ» НА ДОЛГОСРОЧНЫЙ ПЕРИОД ДО 2027 ГОДА</w:t>
      </w:r>
    </w:p>
    <w:p w:rsidR="002F3C2D" w:rsidRPr="002F3C2D" w:rsidRDefault="002F3C2D" w:rsidP="002F3C2D">
      <w:pPr>
        <w:jc w:val="both"/>
        <w:rPr>
          <w:rFonts w:ascii="Arial" w:hAnsi="Arial" w:cs="Arial"/>
          <w:b/>
          <w:bCs/>
          <w:sz w:val="20"/>
          <w:szCs w:val="20"/>
        </w:rPr>
      </w:pPr>
    </w:p>
    <w:p w:rsidR="002F3C2D" w:rsidRPr="002F3C2D" w:rsidRDefault="002F3C2D" w:rsidP="002F3C2D">
      <w:pPr>
        <w:jc w:val="center"/>
        <w:rPr>
          <w:rFonts w:ascii="Arial" w:hAnsi="Arial" w:cs="Arial"/>
          <w:bCs/>
          <w:sz w:val="20"/>
          <w:szCs w:val="20"/>
        </w:rPr>
      </w:pPr>
      <w:r w:rsidRPr="002F3C2D">
        <w:rPr>
          <w:rFonts w:ascii="Arial" w:hAnsi="Arial" w:cs="Arial"/>
          <w:b/>
          <w:bCs/>
          <w:sz w:val="20"/>
          <w:szCs w:val="20"/>
        </w:rPr>
        <w:t>Введение</w:t>
      </w:r>
    </w:p>
    <w:p w:rsidR="002F3C2D" w:rsidRPr="00C643B3" w:rsidRDefault="002F3C2D" w:rsidP="002F3C2D">
      <w:pPr>
        <w:jc w:val="both"/>
        <w:rPr>
          <w:rFonts w:ascii="Arial" w:hAnsi="Arial" w:cs="Arial"/>
          <w:bCs/>
          <w:sz w:val="18"/>
          <w:szCs w:val="18"/>
        </w:rPr>
      </w:pPr>
      <w:r w:rsidRPr="00C643B3">
        <w:rPr>
          <w:rFonts w:ascii="Arial" w:hAnsi="Arial" w:cs="Arial"/>
          <w:bCs/>
          <w:sz w:val="18"/>
          <w:szCs w:val="18"/>
        </w:rPr>
        <w:t>В соответствии со статьей 11 Федерального закона № 172-ФЗ «О стратегическом планировании в Российской Федерации» от 28.06.2014 года бюджетный прогноз муниципального образования на долгосрочный период относится к документам стратегического планирования, разрабатываемым в рамках прогнозирования.</w:t>
      </w:r>
    </w:p>
    <w:p w:rsidR="002F3C2D" w:rsidRPr="00C643B3" w:rsidRDefault="002F3C2D" w:rsidP="002F3C2D">
      <w:pPr>
        <w:jc w:val="both"/>
        <w:rPr>
          <w:rFonts w:ascii="Arial" w:hAnsi="Arial" w:cs="Arial"/>
          <w:bCs/>
          <w:sz w:val="18"/>
          <w:szCs w:val="18"/>
        </w:rPr>
      </w:pPr>
      <w:r w:rsidRPr="00C643B3">
        <w:rPr>
          <w:rFonts w:ascii="Arial" w:hAnsi="Arial" w:cs="Arial"/>
          <w:bCs/>
          <w:sz w:val="18"/>
          <w:szCs w:val="18"/>
        </w:rPr>
        <w:t>Долгосрочное бюджетное прогнозирование является одним из основных механизмов повышения качества управления финансами.</w:t>
      </w:r>
    </w:p>
    <w:p w:rsidR="002F3C2D" w:rsidRPr="00C643B3" w:rsidRDefault="002F3C2D" w:rsidP="002F3C2D">
      <w:pPr>
        <w:jc w:val="both"/>
        <w:rPr>
          <w:rFonts w:ascii="Arial" w:hAnsi="Arial" w:cs="Arial"/>
          <w:bCs/>
          <w:sz w:val="18"/>
          <w:szCs w:val="18"/>
        </w:rPr>
      </w:pPr>
      <w:r w:rsidRPr="00C643B3">
        <w:rPr>
          <w:rFonts w:ascii="Arial" w:hAnsi="Arial" w:cs="Arial"/>
          <w:bCs/>
          <w:sz w:val="18"/>
          <w:szCs w:val="18"/>
        </w:rPr>
        <w:t>Бюджетный прогноз муниципального образования «Корсукское» на долгосрочный период разработан на шесть лет до 2029 года (далее - Бюджетный прогноз) на основе прогноза социально-экономического развития муниципального образования «Корсукское» в условиях налогового и бюджетного законодательства, действующего на момент его составления.</w:t>
      </w:r>
    </w:p>
    <w:p w:rsidR="002F3C2D" w:rsidRPr="002F3C2D" w:rsidRDefault="002F3C2D" w:rsidP="002F3C2D">
      <w:pPr>
        <w:jc w:val="both"/>
        <w:rPr>
          <w:rFonts w:ascii="Arial" w:hAnsi="Arial" w:cs="Arial"/>
          <w:bCs/>
          <w:sz w:val="20"/>
          <w:szCs w:val="20"/>
        </w:rPr>
      </w:pPr>
    </w:p>
    <w:p w:rsidR="002F3C2D" w:rsidRPr="002F3C2D" w:rsidRDefault="002F3C2D" w:rsidP="002F3C2D">
      <w:pPr>
        <w:jc w:val="center"/>
        <w:rPr>
          <w:rFonts w:ascii="Arial" w:hAnsi="Arial" w:cs="Arial"/>
          <w:bCs/>
          <w:sz w:val="20"/>
          <w:szCs w:val="20"/>
        </w:rPr>
      </w:pPr>
      <w:r w:rsidRPr="002F3C2D">
        <w:rPr>
          <w:rFonts w:ascii="Arial" w:hAnsi="Arial" w:cs="Arial"/>
          <w:b/>
          <w:bCs/>
          <w:sz w:val="20"/>
          <w:szCs w:val="20"/>
        </w:rPr>
        <w:t>1. Цели и задачи долгосрочной бюджетной политики</w:t>
      </w:r>
    </w:p>
    <w:p w:rsidR="002F3C2D" w:rsidRPr="002F3C2D" w:rsidRDefault="002F3C2D" w:rsidP="002F3C2D">
      <w:pPr>
        <w:jc w:val="center"/>
        <w:rPr>
          <w:rFonts w:ascii="Arial" w:hAnsi="Arial" w:cs="Arial"/>
          <w:bCs/>
          <w:sz w:val="20"/>
          <w:szCs w:val="20"/>
        </w:rPr>
      </w:pPr>
      <w:r w:rsidRPr="002F3C2D">
        <w:rPr>
          <w:rFonts w:ascii="Arial" w:hAnsi="Arial" w:cs="Arial"/>
          <w:b/>
          <w:bCs/>
          <w:sz w:val="20"/>
          <w:szCs w:val="20"/>
        </w:rPr>
        <w:t>Текущие характеристики бюджета муниципального образования «Корсукское» и социально-экономического развития</w:t>
      </w:r>
    </w:p>
    <w:p w:rsidR="002F3C2D" w:rsidRPr="002F3C2D" w:rsidRDefault="002F3C2D" w:rsidP="002F3C2D">
      <w:pPr>
        <w:jc w:val="center"/>
        <w:rPr>
          <w:rFonts w:ascii="Arial" w:hAnsi="Arial" w:cs="Arial"/>
          <w:bCs/>
          <w:sz w:val="20"/>
          <w:szCs w:val="20"/>
        </w:rPr>
      </w:pPr>
    </w:p>
    <w:p w:rsidR="002F3C2D" w:rsidRPr="00C643B3" w:rsidRDefault="002F3C2D" w:rsidP="002F3C2D">
      <w:pPr>
        <w:jc w:val="both"/>
        <w:rPr>
          <w:rFonts w:ascii="Arial" w:hAnsi="Arial" w:cs="Arial"/>
          <w:bCs/>
          <w:sz w:val="18"/>
          <w:szCs w:val="18"/>
        </w:rPr>
      </w:pPr>
      <w:r w:rsidRPr="00C643B3">
        <w:rPr>
          <w:rFonts w:ascii="Arial" w:hAnsi="Arial" w:cs="Arial"/>
          <w:bCs/>
          <w:sz w:val="18"/>
          <w:szCs w:val="18"/>
        </w:rPr>
        <w:t>Бюджет муниципального образования «Корсукское» (далее – бюджет поселения, местный бюджет, бюджет) является высокодотационным, доля налоговых и неналоговых доходов бюджета в общем объеме доходов (в среднем за последние три года) составляет не более 12-14%. Из бюджета Иркутской области и бюджета МО «Эхирит-Булагатский район» бюджету поселения ежегодно предоставляется финансовая помощь в виде дотаций, субсидий на исполнение собственных полномочий органов местного самоуправления и иных межбюджетных трансфертов на обеспечение сбалансированности местного бюджета. Доля средств финансовой помощи из областного и районного бюджетов в общем объеме доходов бюджета поселения (в среднем за последние три года) составляет 82-85 %.</w:t>
      </w:r>
    </w:p>
    <w:p w:rsidR="002F3C2D" w:rsidRPr="002F3C2D" w:rsidRDefault="002F3C2D" w:rsidP="002F3C2D">
      <w:pPr>
        <w:jc w:val="both"/>
        <w:rPr>
          <w:rFonts w:ascii="Arial" w:hAnsi="Arial" w:cs="Arial"/>
          <w:bCs/>
          <w:sz w:val="20"/>
          <w:szCs w:val="20"/>
        </w:rPr>
      </w:pPr>
      <w:r w:rsidRPr="002F3C2D">
        <w:rPr>
          <w:rFonts w:ascii="Arial" w:hAnsi="Arial" w:cs="Arial"/>
          <w:b/>
          <w:bCs/>
          <w:sz w:val="20"/>
          <w:szCs w:val="20"/>
        </w:rPr>
        <w:t> </w:t>
      </w:r>
    </w:p>
    <w:p w:rsidR="002F3C2D" w:rsidRPr="002F3C2D" w:rsidRDefault="002F3C2D" w:rsidP="002F3C2D">
      <w:pPr>
        <w:jc w:val="center"/>
        <w:rPr>
          <w:rFonts w:ascii="Arial" w:hAnsi="Arial" w:cs="Arial"/>
          <w:bCs/>
          <w:sz w:val="20"/>
          <w:szCs w:val="20"/>
        </w:rPr>
      </w:pPr>
      <w:r w:rsidRPr="002F3C2D">
        <w:rPr>
          <w:rFonts w:ascii="Arial" w:hAnsi="Arial" w:cs="Arial"/>
          <w:b/>
          <w:bCs/>
          <w:sz w:val="20"/>
          <w:szCs w:val="20"/>
        </w:rPr>
        <w:t>Основные показатели исполнения бюджета поселения за 2019-2021 годы</w:t>
      </w:r>
    </w:p>
    <w:p w:rsidR="002F3C2D" w:rsidRPr="00C643B3" w:rsidRDefault="002F3C2D" w:rsidP="002F3C2D">
      <w:pPr>
        <w:jc w:val="right"/>
        <w:rPr>
          <w:rFonts w:ascii="Arial" w:hAnsi="Arial" w:cs="Arial"/>
          <w:bCs/>
          <w:sz w:val="18"/>
          <w:szCs w:val="18"/>
        </w:rPr>
      </w:pPr>
      <w:r w:rsidRPr="00C643B3">
        <w:rPr>
          <w:rFonts w:ascii="Arial" w:hAnsi="Arial" w:cs="Arial"/>
          <w:bCs/>
          <w:sz w:val="18"/>
          <w:szCs w:val="18"/>
        </w:rPr>
        <w:t>тыс. рублей</w:t>
      </w:r>
    </w:p>
    <w:tbl>
      <w:tblPr>
        <w:tblW w:w="5000" w:type="pct"/>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6"/>
        <w:gridCol w:w="1460"/>
        <w:gridCol w:w="1314"/>
        <w:gridCol w:w="1314"/>
        <w:gridCol w:w="1458"/>
        <w:gridCol w:w="1421"/>
      </w:tblGrid>
      <w:tr w:rsidR="002F3C2D" w:rsidRPr="00C643B3" w:rsidTr="002F3C2D">
        <w:trPr>
          <w:trHeight w:val="436"/>
        </w:trPr>
        <w:tc>
          <w:tcPr>
            <w:tcW w:w="1464"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Показатель</w:t>
            </w:r>
          </w:p>
        </w:tc>
        <w:tc>
          <w:tcPr>
            <w:tcW w:w="140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Исполнено</w:t>
            </w:r>
          </w:p>
        </w:tc>
        <w:tc>
          <w:tcPr>
            <w:tcW w:w="667"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Темп роста, %</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Исполнено</w:t>
            </w:r>
          </w:p>
          <w:p w:rsidR="002F3C2D" w:rsidRPr="00C643B3" w:rsidRDefault="002F3C2D" w:rsidP="002F3C2D">
            <w:pPr>
              <w:jc w:val="both"/>
              <w:rPr>
                <w:rFonts w:ascii="Arial" w:hAnsi="Arial" w:cs="Arial"/>
                <w:bCs/>
                <w:sz w:val="18"/>
                <w:szCs w:val="18"/>
              </w:rPr>
            </w:pPr>
            <w:r w:rsidRPr="00C643B3">
              <w:rPr>
                <w:rFonts w:ascii="Arial" w:hAnsi="Arial" w:cs="Arial"/>
                <w:bCs/>
                <w:sz w:val="18"/>
                <w:szCs w:val="18"/>
              </w:rPr>
              <w:t>2023 год</w:t>
            </w:r>
          </w:p>
        </w:tc>
        <w:tc>
          <w:tcPr>
            <w:tcW w:w="721"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Темп роста, %</w:t>
            </w:r>
          </w:p>
        </w:tc>
      </w:tr>
      <w:tr w:rsidR="002F3C2D" w:rsidRPr="00C643B3" w:rsidTr="002F3C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3C2D" w:rsidRPr="00C643B3" w:rsidRDefault="002F3C2D" w:rsidP="002F3C2D">
            <w:pPr>
              <w:jc w:val="both"/>
              <w:rPr>
                <w:rFonts w:ascii="Arial" w:hAnsi="Arial" w:cs="Arial"/>
                <w:bCs/>
                <w:sz w:val="18"/>
                <w:szCs w:val="18"/>
              </w:rPr>
            </w:pPr>
          </w:p>
        </w:tc>
        <w:tc>
          <w:tcPr>
            <w:tcW w:w="74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2021 год</w:t>
            </w:r>
          </w:p>
        </w:tc>
        <w:tc>
          <w:tcPr>
            <w:tcW w:w="6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2022 год</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3C2D" w:rsidRPr="00C643B3" w:rsidRDefault="002F3C2D" w:rsidP="002F3C2D">
            <w:pPr>
              <w:jc w:val="both"/>
              <w:rPr>
                <w:rFonts w:ascii="Arial" w:hAnsi="Arial" w:cs="Arial"/>
                <w:bCs/>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3C2D" w:rsidRPr="00C643B3" w:rsidRDefault="002F3C2D" w:rsidP="002F3C2D">
            <w:pPr>
              <w:jc w:val="both"/>
              <w:rPr>
                <w:rFonts w:ascii="Arial" w:hAnsi="Arial" w:cs="Arial"/>
                <w:bCs/>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3C2D" w:rsidRPr="00C643B3" w:rsidRDefault="002F3C2D" w:rsidP="002F3C2D">
            <w:pPr>
              <w:jc w:val="both"/>
              <w:rPr>
                <w:rFonts w:ascii="Arial" w:hAnsi="Arial" w:cs="Arial"/>
                <w:bCs/>
                <w:sz w:val="18"/>
                <w:szCs w:val="18"/>
              </w:rPr>
            </w:pPr>
          </w:p>
        </w:tc>
      </w:tr>
      <w:tr w:rsidR="002F3C2D" w:rsidRPr="00C643B3" w:rsidTr="002F3C2D">
        <w:tc>
          <w:tcPr>
            <w:tcW w:w="146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Доходы</w:t>
            </w:r>
          </w:p>
        </w:tc>
        <w:tc>
          <w:tcPr>
            <w:tcW w:w="74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10916</w:t>
            </w:r>
          </w:p>
        </w:tc>
        <w:tc>
          <w:tcPr>
            <w:tcW w:w="6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15465</w:t>
            </w:r>
          </w:p>
        </w:tc>
        <w:tc>
          <w:tcPr>
            <w:tcW w:w="6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142</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16662</w:t>
            </w:r>
          </w:p>
        </w:tc>
        <w:tc>
          <w:tcPr>
            <w:tcW w:w="72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108</w:t>
            </w:r>
          </w:p>
        </w:tc>
      </w:tr>
      <w:tr w:rsidR="002F3C2D" w:rsidRPr="00C643B3" w:rsidTr="002F3C2D">
        <w:tc>
          <w:tcPr>
            <w:tcW w:w="146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Расходы</w:t>
            </w:r>
          </w:p>
        </w:tc>
        <w:tc>
          <w:tcPr>
            <w:tcW w:w="74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9229</w:t>
            </w:r>
          </w:p>
        </w:tc>
        <w:tc>
          <w:tcPr>
            <w:tcW w:w="6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14835</w:t>
            </w:r>
          </w:p>
        </w:tc>
        <w:tc>
          <w:tcPr>
            <w:tcW w:w="6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161</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17127</w:t>
            </w:r>
          </w:p>
        </w:tc>
        <w:tc>
          <w:tcPr>
            <w:tcW w:w="72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115</w:t>
            </w:r>
          </w:p>
        </w:tc>
      </w:tr>
      <w:tr w:rsidR="002F3C2D" w:rsidRPr="00C643B3" w:rsidTr="002F3C2D">
        <w:tc>
          <w:tcPr>
            <w:tcW w:w="146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Дефицит (-)/ профицит (+)</w:t>
            </w:r>
          </w:p>
        </w:tc>
        <w:tc>
          <w:tcPr>
            <w:tcW w:w="74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1686</w:t>
            </w:r>
          </w:p>
        </w:tc>
        <w:tc>
          <w:tcPr>
            <w:tcW w:w="6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631</w:t>
            </w:r>
          </w:p>
        </w:tc>
        <w:tc>
          <w:tcPr>
            <w:tcW w:w="6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-465</w:t>
            </w:r>
          </w:p>
        </w:tc>
        <w:tc>
          <w:tcPr>
            <w:tcW w:w="72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p>
        </w:tc>
      </w:tr>
      <w:tr w:rsidR="002F3C2D" w:rsidRPr="00C643B3" w:rsidTr="002F3C2D">
        <w:tc>
          <w:tcPr>
            <w:tcW w:w="146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Муниципальный долг</w:t>
            </w:r>
          </w:p>
        </w:tc>
        <w:tc>
          <w:tcPr>
            <w:tcW w:w="74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0</w:t>
            </w:r>
          </w:p>
        </w:tc>
        <w:tc>
          <w:tcPr>
            <w:tcW w:w="6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0</w:t>
            </w:r>
          </w:p>
        </w:tc>
        <w:tc>
          <w:tcPr>
            <w:tcW w:w="6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0</w:t>
            </w:r>
          </w:p>
        </w:tc>
        <w:tc>
          <w:tcPr>
            <w:tcW w:w="72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p>
        </w:tc>
      </w:tr>
    </w:tbl>
    <w:p w:rsidR="002F3C2D" w:rsidRPr="00C643B3" w:rsidRDefault="002F3C2D" w:rsidP="002F3C2D">
      <w:pPr>
        <w:jc w:val="both"/>
        <w:rPr>
          <w:rFonts w:ascii="Arial" w:hAnsi="Arial" w:cs="Arial"/>
          <w:bCs/>
          <w:sz w:val="18"/>
          <w:szCs w:val="18"/>
        </w:rPr>
      </w:pPr>
      <w:r w:rsidRPr="00C643B3">
        <w:rPr>
          <w:rFonts w:ascii="Arial" w:hAnsi="Arial" w:cs="Arial"/>
          <w:bCs/>
          <w:sz w:val="18"/>
          <w:szCs w:val="18"/>
        </w:rPr>
        <w:t>Бюджет поселения по доходам за 2021 год исполнен в сумме 10 915 518,66 рублей, что составило 98,2 % к плановым назначениям бюджета. В сравнении с уровнем 2020 года общий объем доходов (10 867 446,94) увеличился на 100,44 % или на 48 071,72 рубль.</w:t>
      </w:r>
    </w:p>
    <w:p w:rsidR="002F3C2D" w:rsidRPr="00C643B3" w:rsidRDefault="002F3C2D" w:rsidP="002F3C2D">
      <w:pPr>
        <w:jc w:val="both"/>
        <w:rPr>
          <w:rFonts w:ascii="Arial" w:hAnsi="Arial" w:cs="Arial"/>
          <w:bCs/>
          <w:sz w:val="18"/>
          <w:szCs w:val="18"/>
        </w:rPr>
      </w:pPr>
      <w:r w:rsidRPr="00C643B3">
        <w:rPr>
          <w:rFonts w:ascii="Arial" w:hAnsi="Arial" w:cs="Arial"/>
          <w:bCs/>
          <w:sz w:val="18"/>
          <w:szCs w:val="18"/>
        </w:rPr>
        <w:t xml:space="preserve">Собственные доходы поступили в сумме 1 594 618,66 рублей, что составило 91,7% от плановых поступлений и на 103 221,72 рубль, больше уровня 2020 года за счет поступления акцизов, налога на доходы физических лиц, налога на имущество.  В том числе: налог на доходы физических лиц – 286 258,91 рублей. или 115,3 % от плановых назначений и на 41 752,20 рублей. больше прошлого года. Поступление налога на имущество составило 12 140,74 или 28,9% исполнения. Поступление земельного налога составило – 440 330,96 рублей или 90,2% исполнения, больше на 119 485,45 рублей прошлогодних данных. В структуре собственных доходов налог на акцизы по подакцизным товарам составило 826 383,63 рубля  или 91,1% к плановым цифрам и на 24 162,39 рубля больше данных за 2020 г. </w:t>
      </w:r>
    </w:p>
    <w:p w:rsidR="002F3C2D" w:rsidRPr="00C643B3" w:rsidRDefault="002F3C2D" w:rsidP="002F3C2D">
      <w:pPr>
        <w:jc w:val="both"/>
        <w:rPr>
          <w:rFonts w:ascii="Arial" w:hAnsi="Arial" w:cs="Arial"/>
          <w:bCs/>
          <w:sz w:val="18"/>
          <w:szCs w:val="18"/>
        </w:rPr>
      </w:pPr>
      <w:r w:rsidRPr="00C643B3">
        <w:rPr>
          <w:rFonts w:ascii="Arial" w:hAnsi="Arial" w:cs="Arial"/>
          <w:bCs/>
          <w:sz w:val="18"/>
          <w:szCs w:val="18"/>
        </w:rPr>
        <w:lastRenderedPageBreak/>
        <w:t>Собственные доходы поступили в 2022 году в сумме 1 923 565,39 рублей, что составило 99,8 % от плановых поступлений и на 328 946,73 рублей больше уровня 2021 года за счет поступления акцизов, налога на доходы физических лиц, налога на имущество.  В том числе: налог на доходы физических лиц – 330 666,72 рублей или 100,9 % от плановых назначений и на 44 407,81 рублей больше прошлого года. Поступление налога на имущество составило 473 690,84 рублей или 100,0% исполнения и на 21 219,14 рублей больше уровня 2021 года. Поступление земельного налога составило – 444 362,19 рубля или 100,1% исполнения, больше на 4 031,23 рублей прошлогодних данных. Доходы от использования имущества, находящегося в государственной и муниципальной собственности в этом году исполнено на 19 912,79 рублей, что составило 99,6%, из них 8 250,00 рублей возврат излишне уплаченная сумма в доход бюджета. В структуре собственных доходов налог на акцизы по подакцизным товарам составило 1 077 638,30 рублей  или 100,1%  исполнения и на 251 254,67 рублей больше данных за 2021 г. Просроченной кредиторской задолженности муниципального образования на 01.01.2023 года нет.</w:t>
      </w:r>
    </w:p>
    <w:p w:rsidR="002F3C2D" w:rsidRPr="00C643B3" w:rsidRDefault="002F3C2D" w:rsidP="002F3C2D">
      <w:pPr>
        <w:jc w:val="both"/>
        <w:rPr>
          <w:rFonts w:ascii="Arial" w:hAnsi="Arial" w:cs="Arial"/>
          <w:bCs/>
          <w:sz w:val="18"/>
          <w:szCs w:val="18"/>
        </w:rPr>
      </w:pPr>
      <w:r w:rsidRPr="00C643B3">
        <w:rPr>
          <w:rFonts w:ascii="Arial" w:hAnsi="Arial" w:cs="Arial"/>
          <w:bCs/>
          <w:sz w:val="18"/>
          <w:szCs w:val="18"/>
        </w:rPr>
        <w:t>Бюджет МО «Корсукское» за 2023 год исполнен по доходам на 16 662 155,83 рублей, что составило 99,9% исполнения от планового назначения 16 671 060,00 рублей. Финансовая помощь поступила в сумме  14 626 060,00 рублей, при плане 14 626 060,00 рублей, что составляет около 100,0% исполнения. Собственные доходы поступили в сумме 2 036 095,83 рублей, что составило 99,6 % от плановых поступлений и на 112 530,44 рублей больше уровня 2022 года.  В том числе: налог на доходы физических лиц – 350 543,75 рублей или 99,6 % от плановых назначений и на 19 877,03 рублей больше прошлого года. Налог на имущество исполнен в размере 23 057,20 рублей или 96,1 % от плановых назначений и на 6 271,48 рублей меньше прошлого года. Поступление земельного налога составило – 459 050,51 рублей или 99,6% исполнения, больше на 14 688,32 рублей прошлогодних данных. Доходы от использования имущества, находящегося в государственной и муниципальной собственности в этом году запланировано 3 800,00 рублей, поступило 3 499,13 рублей, что составило 92,1 % и меньше исполнения 2022 года на 8 163,66 рублей. В структуре собственных доходов налог на акцизы по подакцизным товарам составил 1 169 042,92 рубля  или 99,7 %  к плановым цифрам и на 91 404,72 рубля больше данных за 2022 г. Доходы в течение отчетного периода поступали стабильно. Просроченной кредиторской задолженности муниципального образования на 01.01.2024 года нет.</w:t>
      </w:r>
    </w:p>
    <w:p w:rsidR="002F3C2D" w:rsidRPr="00C643B3" w:rsidRDefault="002F3C2D" w:rsidP="002F3C2D">
      <w:pPr>
        <w:jc w:val="both"/>
        <w:rPr>
          <w:rFonts w:ascii="Arial" w:hAnsi="Arial" w:cs="Arial"/>
          <w:bCs/>
          <w:sz w:val="18"/>
          <w:szCs w:val="18"/>
        </w:rPr>
      </w:pPr>
      <w:r w:rsidRPr="00C643B3">
        <w:rPr>
          <w:rFonts w:ascii="Arial" w:hAnsi="Arial" w:cs="Arial"/>
          <w:bCs/>
          <w:sz w:val="18"/>
          <w:szCs w:val="18"/>
        </w:rPr>
        <w:t xml:space="preserve">По состоянию на 01.01.2024 года муниципальный долг отсутствует. </w:t>
      </w:r>
    </w:p>
    <w:p w:rsidR="002F3C2D" w:rsidRPr="00C643B3" w:rsidRDefault="002F3C2D" w:rsidP="002F3C2D">
      <w:pPr>
        <w:jc w:val="both"/>
        <w:rPr>
          <w:rFonts w:ascii="Arial" w:hAnsi="Arial" w:cs="Arial"/>
          <w:bCs/>
          <w:sz w:val="18"/>
          <w:szCs w:val="18"/>
        </w:rPr>
      </w:pPr>
      <w:r w:rsidRPr="00C643B3">
        <w:rPr>
          <w:rFonts w:ascii="Arial" w:hAnsi="Arial" w:cs="Arial"/>
          <w:bCs/>
          <w:sz w:val="18"/>
          <w:szCs w:val="18"/>
        </w:rPr>
        <w:t xml:space="preserve">В настоящее время остается высокой зависимость бюджета поселения от финансовой помощи, поступающей из бюджета Иркутской области и бюджета муниципального района. </w:t>
      </w:r>
      <w:r w:rsidRPr="00C643B3">
        <w:rPr>
          <w:rFonts w:ascii="Arial" w:hAnsi="Arial" w:cs="Arial"/>
          <w:bCs/>
          <w:iCs/>
          <w:sz w:val="18"/>
          <w:szCs w:val="18"/>
        </w:rPr>
        <w:t>Собственные доходы бюджета поселения (налоговые и неналоговые доходы) не являются бюджетобразующими, при этом возможность влиять на уровень увеличения поступлений у органов местного самоуправления крайне ограничена.</w:t>
      </w:r>
    </w:p>
    <w:p w:rsidR="002F3C2D" w:rsidRPr="00C643B3" w:rsidRDefault="002F3C2D" w:rsidP="002F3C2D">
      <w:pPr>
        <w:jc w:val="both"/>
        <w:rPr>
          <w:rFonts w:ascii="Arial" w:hAnsi="Arial" w:cs="Arial"/>
          <w:bCs/>
          <w:sz w:val="18"/>
          <w:szCs w:val="18"/>
        </w:rPr>
      </w:pPr>
      <w:r w:rsidRPr="00C643B3">
        <w:rPr>
          <w:rFonts w:ascii="Arial" w:hAnsi="Arial" w:cs="Arial"/>
          <w:bCs/>
          <w:sz w:val="18"/>
          <w:szCs w:val="18"/>
        </w:rPr>
        <w:t>Основной целью бюджетной политики муниципального образования «Корсукское» является обеспечение сбалансированности и устойчивости местного бюджета, безусловное исполнение принятых обязательств наиболее эффективным способом.</w:t>
      </w:r>
    </w:p>
    <w:p w:rsidR="002F3C2D" w:rsidRPr="00C643B3" w:rsidRDefault="002F3C2D" w:rsidP="002F3C2D">
      <w:pPr>
        <w:jc w:val="both"/>
        <w:rPr>
          <w:rFonts w:ascii="Arial" w:hAnsi="Arial" w:cs="Arial"/>
          <w:bCs/>
          <w:sz w:val="18"/>
          <w:szCs w:val="18"/>
        </w:rPr>
      </w:pPr>
      <w:r w:rsidRPr="00C643B3">
        <w:rPr>
          <w:rFonts w:ascii="Arial" w:hAnsi="Arial" w:cs="Arial"/>
          <w:bCs/>
          <w:sz w:val="18"/>
          <w:szCs w:val="18"/>
        </w:rPr>
        <w:t>Налоговая политика муниципального образования «Корсукское» направлена на укрепление и развитие собственного налогового потенциала, повышение собираемости налогов и сборов, и выстраивается с учётом изменений налогового и бюджетного законодательства Российской Федерации и Иркутской области, которые окажут влияние на формирование доходной части местного бюджета.</w:t>
      </w:r>
    </w:p>
    <w:p w:rsidR="002F3C2D" w:rsidRPr="00C643B3" w:rsidRDefault="002F3C2D" w:rsidP="002F3C2D">
      <w:pPr>
        <w:jc w:val="both"/>
        <w:rPr>
          <w:rFonts w:ascii="Arial" w:hAnsi="Arial" w:cs="Arial"/>
          <w:bCs/>
          <w:sz w:val="18"/>
          <w:szCs w:val="18"/>
        </w:rPr>
      </w:pPr>
      <w:r w:rsidRPr="00C643B3">
        <w:rPr>
          <w:rFonts w:ascii="Arial" w:hAnsi="Arial" w:cs="Arial"/>
          <w:bCs/>
          <w:sz w:val="18"/>
          <w:szCs w:val="18"/>
        </w:rPr>
        <w:t xml:space="preserve">В целях выполнения бюджетных обязательств муниципальное образования на постоянной основе анализирует исполнение бюджета и обеспечивается ликвидность счета бюджета, что гарантирует финансирование первоочередных расходов бюджета поселения. </w:t>
      </w:r>
    </w:p>
    <w:p w:rsidR="002F3C2D" w:rsidRPr="00C643B3" w:rsidRDefault="002F3C2D" w:rsidP="002F3C2D">
      <w:pPr>
        <w:jc w:val="both"/>
        <w:rPr>
          <w:rFonts w:ascii="Arial" w:hAnsi="Arial" w:cs="Arial"/>
          <w:bCs/>
          <w:sz w:val="18"/>
          <w:szCs w:val="18"/>
        </w:rPr>
      </w:pPr>
      <w:r w:rsidRPr="00C643B3">
        <w:rPr>
          <w:rFonts w:ascii="Arial" w:hAnsi="Arial" w:cs="Arial"/>
          <w:bCs/>
          <w:sz w:val="18"/>
          <w:szCs w:val="18"/>
        </w:rPr>
        <w:t>Органами местного самоуправления муниципального образования, а также муниципальными учреждениями реализуются мероприятия по повышению эффективности бюджетных расходов местного бюджета и по увеличению доходной части бюджета.</w:t>
      </w:r>
    </w:p>
    <w:p w:rsidR="002F3C2D" w:rsidRPr="00C643B3" w:rsidRDefault="002F3C2D" w:rsidP="002F3C2D">
      <w:pPr>
        <w:jc w:val="both"/>
        <w:rPr>
          <w:rFonts w:ascii="Arial" w:hAnsi="Arial" w:cs="Arial"/>
          <w:bCs/>
          <w:sz w:val="18"/>
          <w:szCs w:val="18"/>
        </w:rPr>
      </w:pPr>
      <w:r w:rsidRPr="00C643B3">
        <w:rPr>
          <w:rFonts w:ascii="Arial" w:hAnsi="Arial" w:cs="Arial"/>
          <w:bCs/>
          <w:sz w:val="18"/>
          <w:szCs w:val="18"/>
        </w:rPr>
        <w:t>Целью долгосрочного бюджетного планирования в муниципальном образовании  «Корсукское» является определение долгосрочных тенденций изменения объема и структуры доходов и расходов бюджета, структуры и условий привлечения и обслуживания заимствований, а также выработка на их основе соответствующих мер, направленных на повышение устойчивости и обеспечение долгосрочной сбалансированности бюджета поселения.</w:t>
      </w:r>
    </w:p>
    <w:p w:rsidR="002F3C2D" w:rsidRPr="00C643B3" w:rsidRDefault="002F3C2D" w:rsidP="002F3C2D">
      <w:pPr>
        <w:jc w:val="both"/>
        <w:rPr>
          <w:rFonts w:ascii="Arial" w:hAnsi="Arial" w:cs="Arial"/>
          <w:bCs/>
          <w:sz w:val="18"/>
          <w:szCs w:val="18"/>
        </w:rPr>
      </w:pPr>
      <w:r w:rsidRPr="00C643B3">
        <w:rPr>
          <w:rFonts w:ascii="Arial" w:hAnsi="Arial" w:cs="Arial"/>
          <w:bCs/>
          <w:sz w:val="18"/>
          <w:szCs w:val="18"/>
        </w:rPr>
        <w:t xml:space="preserve">К задачам бюджетного прогноза, способствующим достижению указанной цели, относятся: </w:t>
      </w:r>
    </w:p>
    <w:p w:rsidR="002F3C2D" w:rsidRPr="00C643B3" w:rsidRDefault="002F3C2D" w:rsidP="002F3C2D">
      <w:pPr>
        <w:jc w:val="both"/>
        <w:rPr>
          <w:rFonts w:ascii="Arial" w:hAnsi="Arial" w:cs="Arial"/>
          <w:bCs/>
          <w:sz w:val="18"/>
          <w:szCs w:val="18"/>
        </w:rPr>
      </w:pPr>
      <w:r w:rsidRPr="00C643B3">
        <w:rPr>
          <w:rFonts w:ascii="Arial" w:hAnsi="Arial" w:cs="Arial"/>
          <w:bCs/>
          <w:sz w:val="18"/>
          <w:szCs w:val="18"/>
        </w:rPr>
        <w:t xml:space="preserve">- разработка достоверных прогнозов основных показателей бюджета поселения; </w:t>
      </w:r>
    </w:p>
    <w:p w:rsidR="002F3C2D" w:rsidRPr="00C643B3" w:rsidRDefault="002F3C2D" w:rsidP="002F3C2D">
      <w:pPr>
        <w:jc w:val="both"/>
        <w:rPr>
          <w:rFonts w:ascii="Arial" w:hAnsi="Arial" w:cs="Arial"/>
          <w:bCs/>
          <w:sz w:val="18"/>
          <w:szCs w:val="18"/>
        </w:rPr>
      </w:pPr>
      <w:r w:rsidRPr="00C643B3">
        <w:rPr>
          <w:rFonts w:ascii="Arial" w:hAnsi="Arial" w:cs="Arial"/>
          <w:bCs/>
          <w:sz w:val="18"/>
          <w:szCs w:val="18"/>
        </w:rPr>
        <w:t>- ограничение уровня муниципального долга, темпов роста бюджетных расходов;</w:t>
      </w:r>
    </w:p>
    <w:p w:rsidR="002F3C2D" w:rsidRPr="00C643B3" w:rsidRDefault="002F3C2D" w:rsidP="002F3C2D">
      <w:pPr>
        <w:jc w:val="both"/>
        <w:rPr>
          <w:rFonts w:ascii="Arial" w:hAnsi="Arial" w:cs="Arial"/>
          <w:bCs/>
          <w:sz w:val="18"/>
          <w:szCs w:val="18"/>
        </w:rPr>
      </w:pPr>
      <w:r w:rsidRPr="00C643B3">
        <w:rPr>
          <w:rFonts w:ascii="Arial" w:hAnsi="Arial" w:cs="Arial"/>
          <w:bCs/>
          <w:sz w:val="18"/>
          <w:szCs w:val="18"/>
        </w:rPr>
        <w:t>- обеспечение взаимного соответствия бюджетного прогноза другим документам стратегического планирования муниципального образования, в первую очередь прогнозу социально-экономического развития на долгосрочный период и муниципальным программам;</w:t>
      </w:r>
    </w:p>
    <w:p w:rsidR="002F3C2D" w:rsidRPr="00C643B3" w:rsidRDefault="002F3C2D" w:rsidP="002F3C2D">
      <w:pPr>
        <w:jc w:val="both"/>
        <w:rPr>
          <w:rFonts w:ascii="Arial" w:hAnsi="Arial" w:cs="Arial"/>
          <w:bCs/>
          <w:sz w:val="18"/>
          <w:szCs w:val="18"/>
        </w:rPr>
      </w:pPr>
      <w:r w:rsidRPr="00C643B3">
        <w:rPr>
          <w:rFonts w:ascii="Arial" w:hAnsi="Arial" w:cs="Arial"/>
          <w:bCs/>
          <w:sz w:val="18"/>
          <w:szCs w:val="18"/>
        </w:rPr>
        <w:t>-выработка соответствующих параметрам бюджетного прогноза основных направлений налоговой, бюджетной и долговой политики муниципального образования на среднесрочный период;</w:t>
      </w:r>
    </w:p>
    <w:p w:rsidR="002F3C2D" w:rsidRPr="00C643B3" w:rsidRDefault="002F3C2D" w:rsidP="002F3C2D">
      <w:pPr>
        <w:jc w:val="both"/>
        <w:rPr>
          <w:rFonts w:ascii="Arial" w:hAnsi="Arial" w:cs="Arial"/>
          <w:bCs/>
          <w:sz w:val="18"/>
          <w:szCs w:val="18"/>
        </w:rPr>
      </w:pPr>
      <w:r w:rsidRPr="00C643B3">
        <w:rPr>
          <w:rFonts w:ascii="Arial" w:hAnsi="Arial" w:cs="Arial"/>
          <w:bCs/>
          <w:sz w:val="18"/>
          <w:szCs w:val="18"/>
        </w:rPr>
        <w:t>- минимизация рисков дестабилизации сбалансированности бюджета;</w:t>
      </w:r>
    </w:p>
    <w:p w:rsidR="002F3C2D" w:rsidRPr="00C643B3" w:rsidRDefault="002F3C2D" w:rsidP="002F3C2D">
      <w:pPr>
        <w:jc w:val="both"/>
        <w:rPr>
          <w:rFonts w:ascii="Arial" w:hAnsi="Arial" w:cs="Arial"/>
          <w:bCs/>
          <w:sz w:val="18"/>
          <w:szCs w:val="18"/>
        </w:rPr>
      </w:pPr>
      <w:r w:rsidRPr="00C643B3">
        <w:rPr>
          <w:rFonts w:ascii="Arial" w:hAnsi="Arial" w:cs="Arial"/>
          <w:bCs/>
          <w:sz w:val="18"/>
          <w:szCs w:val="18"/>
        </w:rPr>
        <w:t>-определение предельных объемов долгосрочных финансовых обязательств, включая показатели финансового обеспечения реализации муниципальных программ на период их действия.</w:t>
      </w:r>
    </w:p>
    <w:p w:rsidR="002F3C2D" w:rsidRPr="00C643B3" w:rsidRDefault="002F3C2D" w:rsidP="002F3C2D">
      <w:pPr>
        <w:jc w:val="both"/>
        <w:rPr>
          <w:rFonts w:ascii="Arial" w:hAnsi="Arial" w:cs="Arial"/>
          <w:bCs/>
          <w:sz w:val="18"/>
          <w:szCs w:val="18"/>
        </w:rPr>
      </w:pPr>
      <w:r w:rsidRPr="00C643B3">
        <w:rPr>
          <w:rFonts w:ascii="Arial" w:hAnsi="Arial" w:cs="Arial"/>
          <w:bCs/>
          <w:sz w:val="18"/>
          <w:szCs w:val="18"/>
        </w:rPr>
        <w:t>Основные направления бюджетной политики и налоговой политики на долгосрочный период должны сохранить преемственность задач, определенных в предыдущие годы и актуализированных с учетом сложившейся экономической ситуации, и изменений, внесенных в действующее бюджетное законодательство Российской Федерации.</w:t>
      </w:r>
    </w:p>
    <w:p w:rsidR="002F3C2D" w:rsidRPr="002F3C2D" w:rsidRDefault="002F3C2D" w:rsidP="002F3C2D">
      <w:pPr>
        <w:jc w:val="center"/>
        <w:rPr>
          <w:rFonts w:ascii="Arial" w:hAnsi="Arial" w:cs="Arial"/>
          <w:bCs/>
          <w:sz w:val="20"/>
          <w:szCs w:val="20"/>
        </w:rPr>
      </w:pPr>
      <w:r w:rsidRPr="002F3C2D">
        <w:rPr>
          <w:rFonts w:ascii="Arial" w:hAnsi="Arial" w:cs="Arial"/>
          <w:b/>
          <w:bCs/>
          <w:sz w:val="20"/>
          <w:szCs w:val="20"/>
        </w:rPr>
        <w:t>2. Общая характеристика муниципального образования «Корсукское».</w:t>
      </w:r>
    </w:p>
    <w:p w:rsidR="002F3C2D" w:rsidRPr="002F3C2D" w:rsidRDefault="002F3C2D" w:rsidP="002F3C2D">
      <w:pPr>
        <w:jc w:val="both"/>
        <w:rPr>
          <w:rFonts w:ascii="Arial" w:hAnsi="Arial" w:cs="Arial"/>
          <w:b/>
          <w:bCs/>
          <w:sz w:val="20"/>
          <w:szCs w:val="20"/>
        </w:rPr>
      </w:pPr>
      <w:r w:rsidRPr="002F3C2D">
        <w:rPr>
          <w:rFonts w:ascii="Arial" w:hAnsi="Arial" w:cs="Arial"/>
          <w:b/>
          <w:bCs/>
          <w:sz w:val="20"/>
          <w:szCs w:val="20"/>
        </w:rPr>
        <w:t> </w:t>
      </w:r>
      <w:r w:rsidRPr="002F3C2D">
        <w:rPr>
          <w:rFonts w:ascii="Arial" w:hAnsi="Arial" w:cs="Arial"/>
          <w:b/>
          <w:bCs/>
          <w:sz w:val="20"/>
          <w:szCs w:val="20"/>
        </w:rPr>
        <w:tab/>
      </w:r>
    </w:p>
    <w:p w:rsidR="002F3C2D" w:rsidRPr="00C643B3" w:rsidRDefault="002F3C2D" w:rsidP="002F3C2D">
      <w:pPr>
        <w:jc w:val="both"/>
        <w:rPr>
          <w:rFonts w:ascii="Arial" w:hAnsi="Arial" w:cs="Arial"/>
          <w:bCs/>
          <w:sz w:val="18"/>
          <w:szCs w:val="18"/>
        </w:rPr>
      </w:pPr>
      <w:r w:rsidRPr="00C643B3">
        <w:rPr>
          <w:rFonts w:ascii="Arial" w:hAnsi="Arial" w:cs="Arial"/>
          <w:bCs/>
          <w:sz w:val="18"/>
          <w:szCs w:val="18"/>
        </w:rPr>
        <w:t>Муниципальное образование «Корсукское» расположено в восточной приграничной части Эхирит – Булагатского района в долине реки Мурин. На севере сельское поселение граничит с Гаханским, на юге с Харатским , на западе с Алужинским и на востоке с Олойским муниципальными образованиями.</w:t>
      </w:r>
    </w:p>
    <w:p w:rsidR="002F3C2D" w:rsidRPr="00C643B3" w:rsidRDefault="002F3C2D" w:rsidP="002F3C2D">
      <w:pPr>
        <w:jc w:val="both"/>
        <w:rPr>
          <w:rFonts w:ascii="Arial" w:hAnsi="Arial" w:cs="Arial"/>
          <w:bCs/>
          <w:sz w:val="18"/>
          <w:szCs w:val="18"/>
        </w:rPr>
      </w:pPr>
      <w:r w:rsidRPr="00C643B3">
        <w:rPr>
          <w:rFonts w:ascii="Arial" w:hAnsi="Arial" w:cs="Arial"/>
          <w:bCs/>
          <w:sz w:val="18"/>
          <w:szCs w:val="18"/>
        </w:rPr>
        <w:t>В состав МО входят семь населенных пунктов: с.Корсук, д.Шохтой, д.Тотохон, д.Гушит, д.Ишины, д.Сагарук, д.Ординск. Общая площадь территории Поселения составляет 158,3 кв.км. – 3,1% территории Эхирит – Булагатского района.</w:t>
      </w:r>
    </w:p>
    <w:p w:rsidR="002F3C2D" w:rsidRPr="00C643B3" w:rsidRDefault="002F3C2D" w:rsidP="002F3C2D">
      <w:pPr>
        <w:jc w:val="both"/>
        <w:rPr>
          <w:rFonts w:ascii="Arial" w:hAnsi="Arial" w:cs="Arial"/>
          <w:bCs/>
          <w:sz w:val="18"/>
          <w:szCs w:val="18"/>
        </w:rPr>
      </w:pPr>
      <w:r w:rsidRPr="00C643B3">
        <w:rPr>
          <w:rFonts w:ascii="Arial" w:hAnsi="Arial" w:cs="Arial"/>
          <w:bCs/>
          <w:sz w:val="18"/>
          <w:szCs w:val="18"/>
        </w:rPr>
        <w:t xml:space="preserve">МО «Корсукское» одно из заселенных в Эхирит – Булагатском районе. Плотность населения – 7.2 человек на 1 кв.км. </w:t>
      </w:r>
    </w:p>
    <w:p w:rsidR="002F3C2D" w:rsidRPr="00C643B3" w:rsidRDefault="002F3C2D" w:rsidP="002F3C2D">
      <w:pPr>
        <w:jc w:val="both"/>
        <w:rPr>
          <w:rFonts w:ascii="Arial" w:hAnsi="Arial" w:cs="Arial"/>
          <w:bCs/>
          <w:sz w:val="18"/>
          <w:szCs w:val="18"/>
        </w:rPr>
      </w:pPr>
      <w:r w:rsidRPr="00C643B3">
        <w:rPr>
          <w:rFonts w:ascii="Arial" w:hAnsi="Arial" w:cs="Arial"/>
          <w:bCs/>
          <w:sz w:val="18"/>
          <w:szCs w:val="18"/>
        </w:rPr>
        <w:tab/>
        <w:t>Численность постоянного населения, по статистическим данным, по состоянию на 01.01.2023 г. составила 1 112 человек.</w:t>
      </w:r>
    </w:p>
    <w:p w:rsidR="002F3C2D" w:rsidRPr="00C643B3" w:rsidRDefault="002F3C2D" w:rsidP="002F3C2D">
      <w:pPr>
        <w:jc w:val="both"/>
        <w:rPr>
          <w:rFonts w:ascii="Arial" w:hAnsi="Arial" w:cs="Arial"/>
          <w:bCs/>
          <w:sz w:val="18"/>
          <w:szCs w:val="18"/>
        </w:rPr>
      </w:pPr>
      <w:r w:rsidRPr="00C643B3">
        <w:rPr>
          <w:rFonts w:ascii="Arial" w:hAnsi="Arial" w:cs="Arial"/>
          <w:bCs/>
          <w:sz w:val="18"/>
          <w:szCs w:val="18"/>
        </w:rPr>
        <w:lastRenderedPageBreak/>
        <w:t>На территории Поселения находятся: 1 средняя общеобразовательная школа (с.Корсук);  3 начальные  школы (д.Гушит, д.Шохтой, д.Ишины); дошкольное образовательное учреждение (с.Корсук); муниципальное казенное учреждение культуры «Культурно – информационный центр МО «Корсукское» (сельский дом культуры и  библиотека);  2 фельдшерских пункта (с.Корсук, д.Шохтой);  отделение почтовой связи (с.Корсук);  зарегистрированные ИП – 16 .</w:t>
      </w:r>
    </w:p>
    <w:p w:rsidR="002F3C2D" w:rsidRPr="00C643B3" w:rsidRDefault="002F3C2D" w:rsidP="002F3C2D">
      <w:pPr>
        <w:jc w:val="both"/>
        <w:rPr>
          <w:rFonts w:ascii="Arial" w:hAnsi="Arial" w:cs="Arial"/>
          <w:bCs/>
          <w:sz w:val="18"/>
          <w:szCs w:val="18"/>
        </w:rPr>
      </w:pPr>
      <w:r w:rsidRPr="00C643B3">
        <w:rPr>
          <w:rFonts w:ascii="Arial" w:hAnsi="Arial" w:cs="Arial"/>
          <w:bCs/>
          <w:sz w:val="18"/>
          <w:szCs w:val="18"/>
        </w:rPr>
        <w:t>Сравнительная близость областного центра, климатические условия  относят специализацию территории к сельскохозяйственной отрасли, животноводству.</w:t>
      </w:r>
    </w:p>
    <w:p w:rsidR="002F3C2D" w:rsidRPr="00C643B3" w:rsidRDefault="002F3C2D" w:rsidP="002F3C2D">
      <w:pPr>
        <w:jc w:val="both"/>
        <w:rPr>
          <w:rFonts w:ascii="Arial" w:hAnsi="Arial" w:cs="Arial"/>
          <w:bCs/>
          <w:sz w:val="18"/>
          <w:szCs w:val="18"/>
        </w:rPr>
      </w:pPr>
      <w:r w:rsidRPr="00C643B3">
        <w:rPr>
          <w:rFonts w:ascii="Arial" w:hAnsi="Arial" w:cs="Arial"/>
          <w:bCs/>
          <w:sz w:val="18"/>
          <w:szCs w:val="18"/>
        </w:rPr>
        <w:t xml:space="preserve">Климатические условия района имеют резко выраженный континентальный характер. Зимний период продолжается в среднем 160-170 дней. Холодная зима и жаркое, а зачастую засушливое лето вносят свои коррективы в ведение сельского хозяйства. Рельеф местности в основном равнинный, лесостепной. Преобладают черноземные почвы.  </w:t>
      </w:r>
    </w:p>
    <w:p w:rsidR="002F3C2D" w:rsidRPr="00C643B3" w:rsidRDefault="002F3C2D" w:rsidP="002F3C2D">
      <w:pPr>
        <w:jc w:val="both"/>
        <w:rPr>
          <w:rFonts w:ascii="Arial" w:hAnsi="Arial" w:cs="Arial"/>
          <w:bCs/>
          <w:sz w:val="18"/>
          <w:szCs w:val="18"/>
        </w:rPr>
      </w:pPr>
      <w:r w:rsidRPr="00C643B3">
        <w:rPr>
          <w:rFonts w:ascii="Arial" w:hAnsi="Arial" w:cs="Arial"/>
          <w:bCs/>
          <w:sz w:val="18"/>
          <w:szCs w:val="18"/>
        </w:rPr>
        <w:t>Хозяйственная специализация муниципального образования «Корсукское» - сельскохозяйственное производство. Основная доля продукции сельского хозяйства приходится на животноводство мясо-молочного направления. Наиболее активными субъектами агропромышленного производства являются хозяйства населения. Стратегический ресурс сельского поселения – это земельные ресурсы. Сельскохозяйственные угодья составляют 65,0% земель поселения.</w:t>
      </w:r>
    </w:p>
    <w:p w:rsidR="002F3C2D" w:rsidRPr="00C643B3" w:rsidRDefault="002F3C2D" w:rsidP="002F3C2D">
      <w:pPr>
        <w:jc w:val="both"/>
        <w:rPr>
          <w:rFonts w:ascii="Arial" w:hAnsi="Arial" w:cs="Arial"/>
          <w:bCs/>
          <w:sz w:val="18"/>
          <w:szCs w:val="18"/>
        </w:rPr>
      </w:pPr>
      <w:r w:rsidRPr="00C643B3">
        <w:rPr>
          <w:rFonts w:ascii="Arial" w:hAnsi="Arial" w:cs="Arial"/>
          <w:bCs/>
          <w:sz w:val="18"/>
          <w:szCs w:val="18"/>
        </w:rPr>
        <w:t xml:space="preserve">Поселение характеризуется высоким агропромышленным потенциалом, это связано с благоприятными природно-климатическими условиями и близостью крупного потребителя г. Иркутска. </w:t>
      </w:r>
    </w:p>
    <w:p w:rsidR="002F3C2D" w:rsidRPr="002F3C2D" w:rsidRDefault="002F3C2D" w:rsidP="002F3C2D">
      <w:pPr>
        <w:jc w:val="both"/>
        <w:rPr>
          <w:rFonts w:ascii="Arial" w:hAnsi="Arial" w:cs="Arial"/>
          <w:b/>
          <w:bCs/>
          <w:sz w:val="20"/>
          <w:szCs w:val="20"/>
        </w:rPr>
      </w:pPr>
    </w:p>
    <w:p w:rsidR="002F3C2D" w:rsidRPr="002F3C2D" w:rsidRDefault="002F3C2D" w:rsidP="002F3C2D">
      <w:pPr>
        <w:jc w:val="center"/>
        <w:rPr>
          <w:rFonts w:ascii="Arial" w:hAnsi="Arial" w:cs="Arial"/>
          <w:bCs/>
          <w:sz w:val="20"/>
          <w:szCs w:val="20"/>
        </w:rPr>
      </w:pPr>
      <w:r w:rsidRPr="002F3C2D">
        <w:rPr>
          <w:rFonts w:ascii="Arial" w:hAnsi="Arial" w:cs="Arial"/>
          <w:b/>
          <w:bCs/>
          <w:sz w:val="20"/>
          <w:szCs w:val="20"/>
        </w:rPr>
        <w:t>3. Прогноз основных характеристик бюджета</w:t>
      </w:r>
    </w:p>
    <w:p w:rsidR="002F3C2D" w:rsidRPr="00C643B3" w:rsidRDefault="002F3C2D" w:rsidP="002F3C2D">
      <w:pPr>
        <w:jc w:val="both"/>
        <w:rPr>
          <w:rFonts w:ascii="Arial" w:hAnsi="Arial" w:cs="Arial"/>
          <w:bCs/>
          <w:sz w:val="18"/>
          <w:szCs w:val="18"/>
        </w:rPr>
      </w:pPr>
      <w:r w:rsidRPr="00C643B3">
        <w:rPr>
          <w:rFonts w:ascii="Arial" w:hAnsi="Arial" w:cs="Arial"/>
          <w:bCs/>
          <w:sz w:val="18"/>
          <w:szCs w:val="18"/>
        </w:rPr>
        <w:t xml:space="preserve">Прогноз основных характеристик бюджета муниципального образования «Корсукское» до 2029 года представлен в приложении 1 к Бюджетному прогнозу. </w:t>
      </w:r>
    </w:p>
    <w:p w:rsidR="002F3C2D" w:rsidRPr="002F3C2D" w:rsidRDefault="002F3C2D" w:rsidP="002F3C2D">
      <w:pPr>
        <w:jc w:val="both"/>
        <w:rPr>
          <w:rFonts w:ascii="Arial" w:hAnsi="Arial" w:cs="Arial"/>
          <w:b/>
          <w:bCs/>
          <w:sz w:val="20"/>
          <w:szCs w:val="20"/>
        </w:rPr>
      </w:pPr>
    </w:p>
    <w:p w:rsidR="002F3C2D" w:rsidRPr="002F3C2D" w:rsidRDefault="002F3C2D" w:rsidP="002F3C2D">
      <w:pPr>
        <w:jc w:val="center"/>
        <w:rPr>
          <w:rFonts w:ascii="Arial" w:hAnsi="Arial" w:cs="Arial"/>
          <w:bCs/>
          <w:sz w:val="20"/>
          <w:szCs w:val="20"/>
        </w:rPr>
      </w:pPr>
      <w:r w:rsidRPr="002F3C2D">
        <w:rPr>
          <w:rFonts w:ascii="Arial" w:hAnsi="Arial" w:cs="Arial"/>
          <w:b/>
          <w:bCs/>
          <w:sz w:val="20"/>
          <w:szCs w:val="20"/>
        </w:rPr>
        <w:t>4. Показатели финансового обеспечения муниципальных программ на период их действия</w:t>
      </w:r>
    </w:p>
    <w:p w:rsidR="002F3C2D" w:rsidRPr="00C643B3" w:rsidRDefault="002F3C2D" w:rsidP="002F3C2D">
      <w:pPr>
        <w:jc w:val="both"/>
        <w:rPr>
          <w:rFonts w:ascii="Arial" w:hAnsi="Arial" w:cs="Arial"/>
          <w:bCs/>
          <w:sz w:val="18"/>
          <w:szCs w:val="18"/>
        </w:rPr>
      </w:pPr>
      <w:r w:rsidRPr="00C643B3">
        <w:rPr>
          <w:rFonts w:ascii="Arial" w:hAnsi="Arial" w:cs="Arial"/>
          <w:bCs/>
          <w:sz w:val="18"/>
          <w:szCs w:val="18"/>
        </w:rPr>
        <w:t>Показатели финансового обеспечения муниципальных программ на период их действия представлены в приложении 2 к Бюджетному прогнозу.</w:t>
      </w:r>
    </w:p>
    <w:p w:rsidR="002F3C2D" w:rsidRPr="002F3C2D" w:rsidRDefault="002F3C2D" w:rsidP="002F3C2D">
      <w:pPr>
        <w:jc w:val="both"/>
        <w:rPr>
          <w:rFonts w:ascii="Arial" w:hAnsi="Arial" w:cs="Arial"/>
          <w:bCs/>
          <w:sz w:val="20"/>
          <w:szCs w:val="20"/>
        </w:rPr>
      </w:pPr>
      <w:r w:rsidRPr="002F3C2D">
        <w:rPr>
          <w:rFonts w:ascii="Arial" w:hAnsi="Arial" w:cs="Arial"/>
          <w:b/>
          <w:bCs/>
          <w:sz w:val="20"/>
          <w:szCs w:val="20"/>
        </w:rPr>
        <w:t> </w:t>
      </w:r>
    </w:p>
    <w:p w:rsidR="002F3C2D" w:rsidRPr="002F3C2D" w:rsidRDefault="002F3C2D" w:rsidP="002F3C2D">
      <w:pPr>
        <w:jc w:val="center"/>
        <w:rPr>
          <w:rFonts w:ascii="Arial" w:hAnsi="Arial" w:cs="Arial"/>
          <w:bCs/>
          <w:sz w:val="20"/>
          <w:szCs w:val="20"/>
        </w:rPr>
      </w:pPr>
      <w:r w:rsidRPr="002F3C2D">
        <w:rPr>
          <w:rFonts w:ascii="Arial" w:hAnsi="Arial" w:cs="Arial"/>
          <w:b/>
          <w:bCs/>
          <w:sz w:val="20"/>
          <w:szCs w:val="20"/>
        </w:rPr>
        <w:t>5. Оценка и минимизация бюджетных рисков</w:t>
      </w:r>
    </w:p>
    <w:p w:rsidR="002F3C2D" w:rsidRPr="00C643B3" w:rsidRDefault="002F3C2D" w:rsidP="002F3C2D">
      <w:pPr>
        <w:jc w:val="both"/>
        <w:rPr>
          <w:rFonts w:ascii="Arial" w:hAnsi="Arial" w:cs="Arial"/>
          <w:bCs/>
          <w:sz w:val="18"/>
          <w:szCs w:val="18"/>
        </w:rPr>
      </w:pPr>
      <w:r w:rsidRPr="00C643B3">
        <w:rPr>
          <w:rFonts w:ascii="Arial" w:hAnsi="Arial" w:cs="Arial"/>
          <w:bCs/>
          <w:sz w:val="18"/>
          <w:szCs w:val="18"/>
        </w:rPr>
        <w:t>Источниками бюджетных рисков, результатом воздействия которых является ухудшение условий сбалансированности бюджетной системы в муниципальном образовании по сравнению с примененными подходами при составлении долгосрочного бюджетного прогноза, являются:</w:t>
      </w:r>
    </w:p>
    <w:p w:rsidR="002F3C2D" w:rsidRPr="00C643B3" w:rsidRDefault="002F3C2D" w:rsidP="002F3C2D">
      <w:pPr>
        <w:jc w:val="both"/>
        <w:rPr>
          <w:rFonts w:ascii="Arial" w:hAnsi="Arial" w:cs="Arial"/>
          <w:bCs/>
          <w:sz w:val="18"/>
          <w:szCs w:val="18"/>
        </w:rPr>
      </w:pPr>
      <w:r w:rsidRPr="00C643B3">
        <w:rPr>
          <w:rFonts w:ascii="Arial" w:hAnsi="Arial" w:cs="Arial"/>
          <w:bCs/>
          <w:sz w:val="18"/>
          <w:szCs w:val="18"/>
        </w:rPr>
        <w:t>- высокая степень неопределенности объемов поступлений в долгосрочном периоде межбюджетных трансфертов в виде дотации, субсидий;</w:t>
      </w:r>
    </w:p>
    <w:p w:rsidR="002F3C2D" w:rsidRPr="00C643B3" w:rsidRDefault="002F3C2D" w:rsidP="002F3C2D">
      <w:pPr>
        <w:jc w:val="both"/>
        <w:rPr>
          <w:rFonts w:ascii="Arial" w:hAnsi="Arial" w:cs="Arial"/>
          <w:bCs/>
          <w:sz w:val="18"/>
          <w:szCs w:val="18"/>
        </w:rPr>
      </w:pPr>
      <w:r w:rsidRPr="00C643B3">
        <w:rPr>
          <w:rFonts w:ascii="Arial" w:hAnsi="Arial" w:cs="Arial"/>
          <w:bCs/>
          <w:sz w:val="18"/>
          <w:szCs w:val="18"/>
        </w:rPr>
        <w:t xml:space="preserve">- принятие новых расходных обязательств, обусловленное, в том числе решениями на федеральном и областном уровнях, без наличия соответствующих источников финансирования; </w:t>
      </w:r>
    </w:p>
    <w:p w:rsidR="002F3C2D" w:rsidRPr="00C643B3" w:rsidRDefault="002F3C2D" w:rsidP="002F3C2D">
      <w:pPr>
        <w:jc w:val="both"/>
        <w:rPr>
          <w:rFonts w:ascii="Arial" w:hAnsi="Arial" w:cs="Arial"/>
          <w:bCs/>
          <w:sz w:val="18"/>
          <w:szCs w:val="18"/>
        </w:rPr>
      </w:pPr>
      <w:r w:rsidRPr="00C643B3">
        <w:rPr>
          <w:rFonts w:ascii="Arial" w:hAnsi="Arial" w:cs="Arial"/>
          <w:bCs/>
          <w:sz w:val="18"/>
          <w:szCs w:val="18"/>
        </w:rPr>
        <w:t>- рост уровня безработицы, в связи с оптимизацией государственного сектора экономики, изменением уровня спроса и предложения на основные производимые товары, работы и услуги, потребление которых осуществляется за пределами Эхирит-Булагатского района и, как следствие, уменьшение поступления в бюджет налога на доходы физических лиц – основного доходного источника местного бюджета;</w:t>
      </w:r>
    </w:p>
    <w:p w:rsidR="002F3C2D" w:rsidRPr="00C643B3" w:rsidRDefault="002F3C2D" w:rsidP="002F3C2D">
      <w:pPr>
        <w:jc w:val="both"/>
        <w:rPr>
          <w:rFonts w:ascii="Arial" w:hAnsi="Arial" w:cs="Arial"/>
          <w:bCs/>
          <w:sz w:val="18"/>
          <w:szCs w:val="18"/>
        </w:rPr>
      </w:pPr>
      <w:r w:rsidRPr="00C643B3">
        <w:rPr>
          <w:rFonts w:ascii="Arial" w:hAnsi="Arial" w:cs="Arial"/>
          <w:bCs/>
          <w:sz w:val="18"/>
          <w:szCs w:val="18"/>
        </w:rPr>
        <w:t>- неформальная занятость, сопряженная с нарушениями трудовых и социальных гарантий негативно влияет на наполняемость бюджета;</w:t>
      </w:r>
    </w:p>
    <w:p w:rsidR="002F3C2D" w:rsidRPr="00C643B3" w:rsidRDefault="002F3C2D" w:rsidP="002F3C2D">
      <w:pPr>
        <w:jc w:val="both"/>
        <w:rPr>
          <w:rFonts w:ascii="Arial" w:hAnsi="Arial" w:cs="Arial"/>
          <w:bCs/>
          <w:sz w:val="18"/>
          <w:szCs w:val="18"/>
        </w:rPr>
      </w:pPr>
      <w:r w:rsidRPr="00C643B3">
        <w:rPr>
          <w:rFonts w:ascii="Arial" w:hAnsi="Arial" w:cs="Arial"/>
          <w:bCs/>
          <w:sz w:val="18"/>
          <w:szCs w:val="18"/>
        </w:rPr>
        <w:t>- рост уровня инфляции;</w:t>
      </w:r>
    </w:p>
    <w:p w:rsidR="002F3C2D" w:rsidRPr="00C643B3" w:rsidRDefault="002F3C2D" w:rsidP="002F3C2D">
      <w:pPr>
        <w:jc w:val="both"/>
        <w:rPr>
          <w:rFonts w:ascii="Arial" w:hAnsi="Arial" w:cs="Arial"/>
          <w:bCs/>
          <w:sz w:val="18"/>
          <w:szCs w:val="18"/>
        </w:rPr>
      </w:pPr>
      <w:r w:rsidRPr="00C643B3">
        <w:rPr>
          <w:rFonts w:ascii="Arial" w:hAnsi="Arial" w:cs="Arial"/>
          <w:bCs/>
          <w:sz w:val="18"/>
          <w:szCs w:val="18"/>
        </w:rPr>
        <w:t>- ограничение возможности привлечения кредитных ресурсов на финансовом рынке.</w:t>
      </w:r>
    </w:p>
    <w:p w:rsidR="002F3C2D" w:rsidRPr="00C643B3" w:rsidRDefault="002F3C2D" w:rsidP="002F3C2D">
      <w:pPr>
        <w:jc w:val="both"/>
        <w:rPr>
          <w:rFonts w:ascii="Arial" w:hAnsi="Arial" w:cs="Arial"/>
          <w:bCs/>
          <w:sz w:val="18"/>
          <w:szCs w:val="18"/>
        </w:rPr>
      </w:pPr>
      <w:r w:rsidRPr="00C643B3">
        <w:rPr>
          <w:rFonts w:ascii="Arial" w:hAnsi="Arial" w:cs="Arial"/>
          <w:bCs/>
          <w:sz w:val="18"/>
          <w:szCs w:val="18"/>
        </w:rPr>
        <w:t>На минимизацию бюджетных рисков в первую очередь направлены мероприятия, реализуемые в рамках бюджетной, налоговой и долговой политики.</w:t>
      </w:r>
    </w:p>
    <w:p w:rsidR="002F3C2D" w:rsidRPr="00C643B3" w:rsidRDefault="002F3C2D" w:rsidP="002F3C2D">
      <w:pPr>
        <w:jc w:val="both"/>
        <w:rPr>
          <w:rFonts w:ascii="Arial" w:hAnsi="Arial" w:cs="Arial"/>
          <w:bCs/>
          <w:sz w:val="18"/>
          <w:szCs w:val="18"/>
        </w:rPr>
      </w:pPr>
      <w:r w:rsidRPr="00C643B3">
        <w:rPr>
          <w:rFonts w:ascii="Arial" w:hAnsi="Arial" w:cs="Arial"/>
          <w:bCs/>
          <w:sz w:val="18"/>
          <w:szCs w:val="18"/>
        </w:rPr>
        <w:t xml:space="preserve">Реализация бюджетной политики муниципального образования в долгосрочном периоде должна быть направлена на планомерную работу по приведению расходных обязательств бюджета в соответствие с имеющимися бюджетными возможностями. </w:t>
      </w:r>
    </w:p>
    <w:p w:rsidR="002F3C2D" w:rsidRPr="00C643B3" w:rsidRDefault="002F3C2D" w:rsidP="002F3C2D">
      <w:pPr>
        <w:jc w:val="both"/>
        <w:rPr>
          <w:rFonts w:ascii="Arial" w:hAnsi="Arial" w:cs="Arial"/>
          <w:bCs/>
          <w:sz w:val="18"/>
          <w:szCs w:val="18"/>
        </w:rPr>
      </w:pPr>
      <w:r w:rsidRPr="00C643B3">
        <w:rPr>
          <w:rFonts w:ascii="Arial" w:hAnsi="Arial" w:cs="Arial"/>
          <w:bCs/>
          <w:sz w:val="18"/>
          <w:szCs w:val="18"/>
        </w:rPr>
        <w:t>Осуществление мероприятий по сокращению неэффективных расходов и бюджетных ассигнований, не относящихся к первоочередным расходам, изыскание внутренних резервов за счет перераспределения расходов на финансирование мероприятий с достижением приоритетных целей, эффективное и экономное использование бюджетных ресурсов – основные направления деятельности органов местного самоуправления в сфере повышения качества финансового менеджмента.</w:t>
      </w:r>
    </w:p>
    <w:p w:rsidR="002F3C2D" w:rsidRPr="00C643B3" w:rsidRDefault="002F3C2D" w:rsidP="002F3C2D">
      <w:pPr>
        <w:jc w:val="both"/>
        <w:rPr>
          <w:rFonts w:ascii="Arial" w:hAnsi="Arial" w:cs="Arial"/>
          <w:bCs/>
          <w:sz w:val="18"/>
          <w:szCs w:val="18"/>
        </w:rPr>
      </w:pPr>
      <w:r w:rsidRPr="00C643B3">
        <w:rPr>
          <w:rFonts w:ascii="Arial" w:hAnsi="Arial" w:cs="Arial"/>
          <w:bCs/>
          <w:sz w:val="18"/>
          <w:szCs w:val="18"/>
        </w:rPr>
        <w:t>В долгосрочном периоде необходимо обеспечить активное участие муниципального образования в государственных программах Иркутской области. При этом принятые решения об участии в государственных программах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поселения– минимальной.</w:t>
      </w:r>
    </w:p>
    <w:p w:rsidR="002F3C2D" w:rsidRPr="00C643B3" w:rsidRDefault="002F3C2D" w:rsidP="002F3C2D">
      <w:pPr>
        <w:jc w:val="both"/>
        <w:rPr>
          <w:rFonts w:ascii="Arial" w:hAnsi="Arial" w:cs="Arial"/>
          <w:bCs/>
          <w:sz w:val="18"/>
          <w:szCs w:val="18"/>
        </w:rPr>
      </w:pPr>
      <w:r w:rsidRPr="00C643B3">
        <w:rPr>
          <w:rFonts w:ascii="Arial" w:hAnsi="Arial" w:cs="Arial"/>
          <w:bCs/>
          <w:sz w:val="18"/>
          <w:szCs w:val="18"/>
        </w:rPr>
        <w:t>При резких колебаниях доходной части местного бюджета необходимо создавать резервы для финансирования расходных обязательств будущих периодов и (или) направлять дополнительные доходы на снижение долговой нагрузки на бюджет.</w:t>
      </w:r>
    </w:p>
    <w:p w:rsidR="002F3C2D" w:rsidRPr="00C643B3" w:rsidRDefault="002F3C2D" w:rsidP="002F3C2D">
      <w:pPr>
        <w:jc w:val="both"/>
        <w:rPr>
          <w:rFonts w:ascii="Arial" w:hAnsi="Arial" w:cs="Arial"/>
          <w:bCs/>
          <w:sz w:val="18"/>
          <w:szCs w:val="18"/>
        </w:rPr>
      </w:pPr>
      <w:r w:rsidRPr="00C643B3">
        <w:rPr>
          <w:rFonts w:ascii="Arial" w:hAnsi="Arial" w:cs="Arial"/>
          <w:bCs/>
          <w:sz w:val="18"/>
          <w:szCs w:val="18"/>
        </w:rPr>
        <w:t>На момент возникновения кризисных явлений уровень муниципального долга (если он есть) не должен стать серьезным фактором, ограничивающим возможность осуществления дополнительных заимствований.</w:t>
      </w:r>
    </w:p>
    <w:p w:rsidR="002F3C2D" w:rsidRPr="00C643B3" w:rsidRDefault="002F3C2D" w:rsidP="002F3C2D">
      <w:pPr>
        <w:jc w:val="both"/>
        <w:rPr>
          <w:rFonts w:ascii="Arial" w:hAnsi="Arial" w:cs="Arial"/>
          <w:bCs/>
          <w:sz w:val="18"/>
          <w:szCs w:val="18"/>
        </w:rPr>
      </w:pPr>
      <w:r w:rsidRPr="00C643B3">
        <w:rPr>
          <w:rFonts w:ascii="Arial" w:hAnsi="Arial" w:cs="Arial"/>
          <w:bCs/>
          <w:sz w:val="18"/>
          <w:szCs w:val="18"/>
        </w:rPr>
        <w:t>Таким образом, налоговая, бюджетная и долговая политики на долгосрочный период должны быть нацелены на достижение стратегических ориентиров социально-экономического развития муниципального образования посредством формирования сбалансированного бюджета и обеспечения его оптимальной структуры.</w:t>
      </w:r>
    </w:p>
    <w:p w:rsidR="002F3C2D" w:rsidRPr="00C643B3" w:rsidRDefault="002F3C2D" w:rsidP="002F3C2D">
      <w:pPr>
        <w:jc w:val="both"/>
        <w:rPr>
          <w:rFonts w:ascii="Arial" w:hAnsi="Arial" w:cs="Arial"/>
          <w:bCs/>
          <w:sz w:val="18"/>
          <w:szCs w:val="18"/>
        </w:rPr>
      </w:pPr>
    </w:p>
    <w:p w:rsidR="002F3C2D" w:rsidRPr="00C643B3" w:rsidRDefault="002F3C2D" w:rsidP="002F3C2D">
      <w:pPr>
        <w:jc w:val="both"/>
        <w:rPr>
          <w:rFonts w:ascii="Arial" w:hAnsi="Arial" w:cs="Arial"/>
          <w:bCs/>
          <w:sz w:val="18"/>
          <w:szCs w:val="18"/>
        </w:rPr>
      </w:pPr>
      <w:r w:rsidRPr="00C643B3">
        <w:rPr>
          <w:rFonts w:ascii="Arial" w:hAnsi="Arial" w:cs="Arial"/>
          <w:bCs/>
          <w:sz w:val="18"/>
          <w:szCs w:val="18"/>
        </w:rPr>
        <w:t xml:space="preserve">Глава </w:t>
      </w:r>
    </w:p>
    <w:p w:rsidR="002F3C2D" w:rsidRPr="00C643B3" w:rsidRDefault="002F3C2D" w:rsidP="002F3C2D">
      <w:pPr>
        <w:jc w:val="both"/>
        <w:rPr>
          <w:rFonts w:ascii="Arial" w:hAnsi="Arial" w:cs="Arial"/>
          <w:bCs/>
          <w:sz w:val="18"/>
          <w:szCs w:val="18"/>
        </w:rPr>
      </w:pPr>
      <w:r w:rsidRPr="00C643B3">
        <w:rPr>
          <w:rFonts w:ascii="Arial" w:hAnsi="Arial" w:cs="Arial"/>
          <w:bCs/>
          <w:sz w:val="18"/>
          <w:szCs w:val="18"/>
        </w:rPr>
        <w:t>муниципального образования  «Корсукское»                                   Е.А. Хаптахаев</w:t>
      </w:r>
    </w:p>
    <w:p w:rsidR="002F3C2D" w:rsidRDefault="002F3C2D" w:rsidP="002F3C2D">
      <w:pPr>
        <w:jc w:val="both"/>
        <w:rPr>
          <w:rFonts w:ascii="Arial" w:hAnsi="Arial" w:cs="Arial"/>
          <w:bCs/>
          <w:sz w:val="20"/>
          <w:szCs w:val="20"/>
        </w:rPr>
      </w:pPr>
    </w:p>
    <w:p w:rsidR="00C643B3" w:rsidRDefault="00C643B3" w:rsidP="002F3C2D">
      <w:pPr>
        <w:jc w:val="both"/>
        <w:rPr>
          <w:rFonts w:ascii="Arial" w:hAnsi="Arial" w:cs="Arial"/>
          <w:bCs/>
          <w:sz w:val="20"/>
          <w:szCs w:val="20"/>
        </w:rPr>
      </w:pPr>
    </w:p>
    <w:p w:rsidR="00C643B3" w:rsidRDefault="00C643B3" w:rsidP="002F3C2D">
      <w:pPr>
        <w:jc w:val="both"/>
        <w:rPr>
          <w:rFonts w:ascii="Arial" w:hAnsi="Arial" w:cs="Arial"/>
          <w:bCs/>
          <w:sz w:val="20"/>
          <w:szCs w:val="20"/>
        </w:rPr>
      </w:pPr>
    </w:p>
    <w:p w:rsidR="00C643B3" w:rsidRDefault="00C643B3" w:rsidP="002F3C2D">
      <w:pPr>
        <w:jc w:val="both"/>
        <w:rPr>
          <w:rFonts w:ascii="Arial" w:hAnsi="Arial" w:cs="Arial"/>
          <w:bCs/>
          <w:sz w:val="20"/>
          <w:szCs w:val="20"/>
        </w:rPr>
      </w:pPr>
    </w:p>
    <w:p w:rsidR="00C643B3" w:rsidRPr="002F3C2D" w:rsidRDefault="00C643B3" w:rsidP="002F3C2D">
      <w:pPr>
        <w:jc w:val="both"/>
        <w:rPr>
          <w:rFonts w:ascii="Arial" w:hAnsi="Arial" w:cs="Arial"/>
          <w:bCs/>
          <w:sz w:val="20"/>
          <w:szCs w:val="20"/>
        </w:rPr>
      </w:pPr>
    </w:p>
    <w:p w:rsidR="002F3C2D" w:rsidRPr="002F3C2D" w:rsidRDefault="002F3C2D" w:rsidP="002F3C2D">
      <w:pPr>
        <w:jc w:val="right"/>
        <w:rPr>
          <w:rFonts w:ascii="Arial" w:hAnsi="Arial" w:cs="Arial"/>
          <w:bCs/>
          <w:sz w:val="20"/>
          <w:szCs w:val="20"/>
        </w:rPr>
      </w:pPr>
    </w:p>
    <w:p w:rsidR="002F3C2D" w:rsidRPr="00C643B3" w:rsidRDefault="002F3C2D" w:rsidP="002F3C2D">
      <w:pPr>
        <w:jc w:val="right"/>
        <w:rPr>
          <w:rFonts w:ascii="Arial" w:hAnsi="Arial" w:cs="Arial"/>
          <w:bCs/>
          <w:sz w:val="16"/>
          <w:szCs w:val="16"/>
        </w:rPr>
      </w:pPr>
      <w:r w:rsidRPr="00C643B3">
        <w:rPr>
          <w:rFonts w:ascii="Arial" w:hAnsi="Arial" w:cs="Arial"/>
          <w:bCs/>
          <w:sz w:val="16"/>
          <w:szCs w:val="16"/>
        </w:rPr>
        <w:lastRenderedPageBreak/>
        <w:t>Приложение 1</w:t>
      </w:r>
    </w:p>
    <w:p w:rsidR="002F3C2D" w:rsidRPr="00C643B3" w:rsidRDefault="002F3C2D" w:rsidP="002F3C2D">
      <w:pPr>
        <w:jc w:val="right"/>
        <w:rPr>
          <w:rFonts w:ascii="Arial" w:hAnsi="Arial" w:cs="Arial"/>
          <w:bCs/>
          <w:sz w:val="16"/>
          <w:szCs w:val="16"/>
        </w:rPr>
      </w:pPr>
      <w:r w:rsidRPr="00C643B3">
        <w:rPr>
          <w:rFonts w:ascii="Arial" w:hAnsi="Arial" w:cs="Arial"/>
          <w:bCs/>
          <w:sz w:val="16"/>
          <w:szCs w:val="16"/>
        </w:rPr>
        <w:t xml:space="preserve">к Бюджетному прогнозу </w:t>
      </w:r>
    </w:p>
    <w:p w:rsidR="002F3C2D" w:rsidRPr="00C643B3" w:rsidRDefault="002F3C2D" w:rsidP="002F3C2D">
      <w:pPr>
        <w:jc w:val="right"/>
        <w:rPr>
          <w:rFonts w:ascii="Arial" w:hAnsi="Arial" w:cs="Arial"/>
          <w:bCs/>
          <w:sz w:val="16"/>
          <w:szCs w:val="16"/>
        </w:rPr>
      </w:pPr>
      <w:r w:rsidRPr="00C643B3">
        <w:rPr>
          <w:rFonts w:ascii="Arial" w:hAnsi="Arial" w:cs="Arial"/>
          <w:bCs/>
          <w:sz w:val="16"/>
          <w:szCs w:val="16"/>
        </w:rPr>
        <w:t>муниципального образования «Корсукское»</w:t>
      </w:r>
    </w:p>
    <w:p w:rsidR="002F3C2D" w:rsidRPr="00C643B3" w:rsidRDefault="002F3C2D" w:rsidP="002F3C2D">
      <w:pPr>
        <w:jc w:val="right"/>
        <w:rPr>
          <w:rFonts w:ascii="Arial" w:hAnsi="Arial" w:cs="Arial"/>
          <w:bCs/>
          <w:sz w:val="16"/>
          <w:szCs w:val="16"/>
        </w:rPr>
      </w:pPr>
      <w:r w:rsidRPr="00C643B3">
        <w:rPr>
          <w:rFonts w:ascii="Arial" w:hAnsi="Arial" w:cs="Arial"/>
          <w:bCs/>
          <w:sz w:val="16"/>
          <w:szCs w:val="16"/>
        </w:rPr>
        <w:t>до 2029 года</w:t>
      </w:r>
    </w:p>
    <w:p w:rsidR="002F3C2D" w:rsidRPr="00C643B3" w:rsidRDefault="002F3C2D" w:rsidP="002F3C2D">
      <w:pPr>
        <w:jc w:val="center"/>
        <w:rPr>
          <w:rFonts w:ascii="Arial" w:hAnsi="Arial" w:cs="Arial"/>
          <w:bCs/>
          <w:sz w:val="18"/>
          <w:szCs w:val="18"/>
        </w:rPr>
      </w:pPr>
      <w:r w:rsidRPr="00C643B3">
        <w:rPr>
          <w:rFonts w:ascii="Arial" w:hAnsi="Arial" w:cs="Arial"/>
          <w:bCs/>
          <w:sz w:val="18"/>
          <w:szCs w:val="18"/>
        </w:rPr>
        <w:t>Прогноз основных характеристик бюджета муниципального образования «КОРСУКСКОЕ» до 2029 года</w:t>
      </w:r>
    </w:p>
    <w:p w:rsidR="002F3C2D" w:rsidRPr="00C643B3" w:rsidRDefault="002F3C2D" w:rsidP="002F3C2D">
      <w:pPr>
        <w:jc w:val="right"/>
        <w:rPr>
          <w:rFonts w:ascii="Arial" w:hAnsi="Arial" w:cs="Arial"/>
          <w:bCs/>
          <w:sz w:val="18"/>
          <w:szCs w:val="18"/>
        </w:rPr>
      </w:pPr>
      <w:r w:rsidRPr="00C643B3">
        <w:rPr>
          <w:rFonts w:ascii="Arial" w:hAnsi="Arial" w:cs="Arial"/>
          <w:bCs/>
          <w:sz w:val="18"/>
          <w:szCs w:val="18"/>
        </w:rPr>
        <w:t>тыс. рублей</w:t>
      </w:r>
    </w:p>
    <w:tbl>
      <w:tblPr>
        <w:tblW w:w="5207" w:type="pct"/>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2"/>
        <w:gridCol w:w="2363"/>
        <w:gridCol w:w="1513"/>
        <w:gridCol w:w="1408"/>
        <w:gridCol w:w="1408"/>
        <w:gridCol w:w="909"/>
        <w:gridCol w:w="909"/>
        <w:gridCol w:w="909"/>
      </w:tblGrid>
      <w:tr w:rsidR="002F3C2D" w:rsidRPr="00C643B3" w:rsidTr="002F3C2D">
        <w:trPr>
          <w:trHeight w:val="20"/>
          <w:tblHeader/>
        </w:trPr>
        <w:tc>
          <w:tcPr>
            <w:tcW w:w="41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w:t>
            </w:r>
          </w:p>
        </w:tc>
        <w:tc>
          <w:tcPr>
            <w:tcW w:w="115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Наименование показателя</w:t>
            </w:r>
          </w:p>
        </w:tc>
        <w:tc>
          <w:tcPr>
            <w:tcW w:w="73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Очередной год</w:t>
            </w:r>
          </w:p>
          <w:p w:rsidR="002F3C2D" w:rsidRPr="00C643B3" w:rsidRDefault="002F3C2D" w:rsidP="002F3C2D">
            <w:pPr>
              <w:jc w:val="both"/>
              <w:rPr>
                <w:rFonts w:ascii="Arial" w:hAnsi="Arial" w:cs="Arial"/>
                <w:bCs/>
                <w:sz w:val="18"/>
                <w:szCs w:val="18"/>
              </w:rPr>
            </w:pPr>
            <w:r w:rsidRPr="00C643B3">
              <w:rPr>
                <w:rFonts w:ascii="Arial" w:hAnsi="Arial" w:cs="Arial"/>
                <w:bCs/>
                <w:sz w:val="18"/>
                <w:szCs w:val="18"/>
              </w:rPr>
              <w:t>(2024 год)</w:t>
            </w:r>
          </w:p>
        </w:tc>
        <w:tc>
          <w:tcPr>
            <w:tcW w:w="68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Первый год планового периода (2025 год)</w:t>
            </w:r>
          </w:p>
        </w:tc>
        <w:tc>
          <w:tcPr>
            <w:tcW w:w="68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Второй год планового периода (2026 год)</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2027 год</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2028 год</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2029 год</w:t>
            </w:r>
          </w:p>
        </w:tc>
      </w:tr>
      <w:tr w:rsidR="002F3C2D" w:rsidRPr="00C643B3" w:rsidTr="002F3C2D">
        <w:trPr>
          <w:trHeight w:val="20"/>
        </w:trPr>
        <w:tc>
          <w:tcPr>
            <w:tcW w:w="41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
                <w:bCs/>
                <w:sz w:val="18"/>
                <w:szCs w:val="18"/>
              </w:rPr>
              <w:t>1.</w:t>
            </w:r>
          </w:p>
        </w:tc>
        <w:tc>
          <w:tcPr>
            <w:tcW w:w="115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
                <w:bCs/>
                <w:sz w:val="18"/>
                <w:szCs w:val="18"/>
              </w:rPr>
              <w:t>Доходы бюджета – всего</w:t>
            </w:r>
          </w:p>
          <w:p w:rsidR="002F3C2D" w:rsidRPr="00C643B3" w:rsidRDefault="002F3C2D" w:rsidP="002F3C2D">
            <w:pPr>
              <w:jc w:val="both"/>
              <w:rPr>
                <w:rFonts w:ascii="Arial" w:hAnsi="Arial" w:cs="Arial"/>
                <w:bCs/>
                <w:sz w:val="18"/>
                <w:szCs w:val="18"/>
              </w:rPr>
            </w:pPr>
            <w:r w:rsidRPr="00C643B3">
              <w:rPr>
                <w:rFonts w:ascii="Arial" w:hAnsi="Arial" w:cs="Arial"/>
                <w:b/>
                <w:bCs/>
                <w:sz w:val="18"/>
                <w:szCs w:val="18"/>
              </w:rPr>
              <w:t>в том числе:</w:t>
            </w:r>
          </w:p>
        </w:tc>
        <w:tc>
          <w:tcPr>
            <w:tcW w:w="73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
                <w:bCs/>
                <w:sz w:val="18"/>
                <w:szCs w:val="18"/>
              </w:rPr>
              <w:t>15082</w:t>
            </w:r>
          </w:p>
        </w:tc>
        <w:tc>
          <w:tcPr>
            <w:tcW w:w="68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
                <w:bCs/>
                <w:sz w:val="18"/>
                <w:szCs w:val="18"/>
              </w:rPr>
              <w:t>13050</w:t>
            </w:r>
          </w:p>
        </w:tc>
        <w:tc>
          <w:tcPr>
            <w:tcW w:w="68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
                <w:bCs/>
                <w:sz w:val="18"/>
                <w:szCs w:val="18"/>
              </w:rPr>
              <w:t>13325</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
                <w:bCs/>
                <w:sz w:val="18"/>
                <w:szCs w:val="18"/>
              </w:rPr>
            </w:pPr>
            <w:r w:rsidRPr="00C643B3">
              <w:rPr>
                <w:rFonts w:ascii="Arial" w:hAnsi="Arial" w:cs="Arial"/>
                <w:b/>
                <w:bCs/>
                <w:sz w:val="18"/>
                <w:szCs w:val="18"/>
              </w:rPr>
              <w:t>13325</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
                <w:bCs/>
                <w:sz w:val="18"/>
                <w:szCs w:val="18"/>
              </w:rPr>
            </w:pPr>
            <w:r w:rsidRPr="00C643B3">
              <w:rPr>
                <w:rFonts w:ascii="Arial" w:hAnsi="Arial" w:cs="Arial"/>
                <w:b/>
                <w:bCs/>
                <w:sz w:val="18"/>
                <w:szCs w:val="18"/>
              </w:rPr>
              <w:t>13325</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
                <w:bCs/>
                <w:sz w:val="18"/>
                <w:szCs w:val="18"/>
              </w:rPr>
            </w:pPr>
            <w:r w:rsidRPr="00C643B3">
              <w:rPr>
                <w:rFonts w:ascii="Arial" w:hAnsi="Arial" w:cs="Arial"/>
                <w:b/>
                <w:bCs/>
                <w:sz w:val="18"/>
                <w:szCs w:val="18"/>
              </w:rPr>
              <w:t>13325</w:t>
            </w:r>
          </w:p>
        </w:tc>
      </w:tr>
      <w:tr w:rsidR="002F3C2D" w:rsidRPr="00C643B3" w:rsidTr="002F3C2D">
        <w:trPr>
          <w:trHeight w:val="20"/>
        </w:trPr>
        <w:tc>
          <w:tcPr>
            <w:tcW w:w="41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i/>
                <w:sz w:val="18"/>
                <w:szCs w:val="18"/>
              </w:rPr>
              <w:t>1.1.</w:t>
            </w:r>
          </w:p>
        </w:tc>
        <w:tc>
          <w:tcPr>
            <w:tcW w:w="115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i/>
                <w:sz w:val="18"/>
                <w:szCs w:val="18"/>
              </w:rPr>
              <w:t>- налоговые доходы</w:t>
            </w:r>
          </w:p>
        </w:tc>
        <w:tc>
          <w:tcPr>
            <w:tcW w:w="73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2223</w:t>
            </w:r>
          </w:p>
        </w:tc>
        <w:tc>
          <w:tcPr>
            <w:tcW w:w="68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i/>
                <w:iCs/>
                <w:sz w:val="18"/>
                <w:szCs w:val="18"/>
              </w:rPr>
              <w:t>2264</w:t>
            </w:r>
          </w:p>
        </w:tc>
        <w:tc>
          <w:tcPr>
            <w:tcW w:w="68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i/>
                <w:iCs/>
                <w:sz w:val="18"/>
                <w:szCs w:val="18"/>
              </w:rPr>
              <w:t>2324</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i/>
                <w:iCs/>
                <w:sz w:val="18"/>
                <w:szCs w:val="18"/>
              </w:rPr>
              <w:t>2324</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i/>
                <w:iCs/>
                <w:sz w:val="18"/>
                <w:szCs w:val="18"/>
              </w:rPr>
              <w:t>2324</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i/>
                <w:iCs/>
                <w:sz w:val="18"/>
                <w:szCs w:val="18"/>
              </w:rPr>
              <w:t>2324</w:t>
            </w:r>
          </w:p>
        </w:tc>
      </w:tr>
      <w:tr w:rsidR="002F3C2D" w:rsidRPr="00C643B3" w:rsidTr="002F3C2D">
        <w:trPr>
          <w:trHeight w:val="165"/>
        </w:trPr>
        <w:tc>
          <w:tcPr>
            <w:tcW w:w="41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i/>
                <w:sz w:val="18"/>
                <w:szCs w:val="18"/>
              </w:rPr>
              <w:t>1.2.</w:t>
            </w:r>
          </w:p>
        </w:tc>
        <w:tc>
          <w:tcPr>
            <w:tcW w:w="115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i/>
                <w:sz w:val="18"/>
                <w:szCs w:val="18"/>
              </w:rPr>
              <w:t>- неналоговые доходы</w:t>
            </w:r>
          </w:p>
        </w:tc>
        <w:tc>
          <w:tcPr>
            <w:tcW w:w="73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11</w:t>
            </w:r>
          </w:p>
        </w:tc>
        <w:tc>
          <w:tcPr>
            <w:tcW w:w="68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i/>
                <w:iCs/>
                <w:sz w:val="18"/>
                <w:szCs w:val="18"/>
              </w:rPr>
              <w:t>11</w:t>
            </w:r>
          </w:p>
        </w:tc>
        <w:tc>
          <w:tcPr>
            <w:tcW w:w="68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i/>
                <w:iCs/>
                <w:sz w:val="18"/>
                <w:szCs w:val="18"/>
              </w:rPr>
              <w:t>11</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i/>
                <w:iCs/>
                <w:sz w:val="18"/>
                <w:szCs w:val="18"/>
              </w:rPr>
              <w:t>11</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11</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i/>
                <w:iCs/>
                <w:sz w:val="18"/>
                <w:szCs w:val="18"/>
              </w:rPr>
              <w:t>11</w:t>
            </w:r>
          </w:p>
        </w:tc>
      </w:tr>
      <w:tr w:rsidR="002F3C2D" w:rsidRPr="00C643B3" w:rsidTr="002F3C2D">
        <w:trPr>
          <w:trHeight w:val="20"/>
        </w:trPr>
        <w:tc>
          <w:tcPr>
            <w:tcW w:w="41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1.3.</w:t>
            </w:r>
          </w:p>
        </w:tc>
        <w:tc>
          <w:tcPr>
            <w:tcW w:w="115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 безвозмездные поступления – всего в том числе:</w:t>
            </w:r>
          </w:p>
        </w:tc>
        <w:tc>
          <w:tcPr>
            <w:tcW w:w="73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12848</w:t>
            </w:r>
          </w:p>
        </w:tc>
        <w:tc>
          <w:tcPr>
            <w:tcW w:w="68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10775</w:t>
            </w:r>
          </w:p>
        </w:tc>
        <w:tc>
          <w:tcPr>
            <w:tcW w:w="68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10990</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10990</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10990</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10990</w:t>
            </w:r>
          </w:p>
        </w:tc>
      </w:tr>
      <w:tr w:rsidR="002F3C2D" w:rsidRPr="00C643B3" w:rsidTr="002F3C2D">
        <w:trPr>
          <w:trHeight w:val="20"/>
        </w:trPr>
        <w:tc>
          <w:tcPr>
            <w:tcW w:w="41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i/>
                <w:sz w:val="18"/>
                <w:szCs w:val="18"/>
              </w:rPr>
              <w:t>1.3.1.</w:t>
            </w:r>
          </w:p>
        </w:tc>
        <w:tc>
          <w:tcPr>
            <w:tcW w:w="115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i/>
                <w:sz w:val="18"/>
                <w:szCs w:val="18"/>
              </w:rPr>
              <w:t>- не имеющих целевого назначения</w:t>
            </w:r>
          </w:p>
        </w:tc>
        <w:tc>
          <w:tcPr>
            <w:tcW w:w="73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11645</w:t>
            </w:r>
          </w:p>
        </w:tc>
        <w:tc>
          <w:tcPr>
            <w:tcW w:w="68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i/>
                <w:iCs/>
                <w:sz w:val="18"/>
                <w:szCs w:val="18"/>
              </w:rPr>
              <w:t>10142</w:t>
            </w:r>
          </w:p>
        </w:tc>
        <w:tc>
          <w:tcPr>
            <w:tcW w:w="68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i/>
                <w:iCs/>
                <w:sz w:val="18"/>
                <w:szCs w:val="18"/>
              </w:rPr>
              <w:t>10335</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F3C2D" w:rsidRPr="00C643B3" w:rsidRDefault="002F3C2D" w:rsidP="002F3C2D">
            <w:pPr>
              <w:jc w:val="both"/>
              <w:rPr>
                <w:rFonts w:ascii="Arial" w:hAnsi="Arial" w:cs="Arial"/>
                <w:bCs/>
                <w:i/>
                <w:sz w:val="18"/>
                <w:szCs w:val="18"/>
              </w:rPr>
            </w:pPr>
            <w:r w:rsidRPr="00C643B3">
              <w:rPr>
                <w:rFonts w:ascii="Arial" w:hAnsi="Arial" w:cs="Arial"/>
                <w:bCs/>
                <w:i/>
                <w:sz w:val="18"/>
                <w:szCs w:val="18"/>
              </w:rPr>
              <w:t>10335</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F3C2D" w:rsidRPr="00C643B3" w:rsidRDefault="002F3C2D" w:rsidP="002F3C2D">
            <w:pPr>
              <w:jc w:val="both"/>
              <w:rPr>
                <w:rFonts w:ascii="Arial" w:hAnsi="Arial" w:cs="Arial"/>
                <w:bCs/>
                <w:i/>
                <w:sz w:val="18"/>
                <w:szCs w:val="18"/>
              </w:rPr>
            </w:pPr>
            <w:r w:rsidRPr="00C643B3">
              <w:rPr>
                <w:rFonts w:ascii="Arial" w:hAnsi="Arial" w:cs="Arial"/>
                <w:bCs/>
                <w:i/>
                <w:sz w:val="18"/>
                <w:szCs w:val="18"/>
              </w:rPr>
              <w:t>10335</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F3C2D" w:rsidRPr="00C643B3" w:rsidRDefault="002F3C2D" w:rsidP="002F3C2D">
            <w:pPr>
              <w:jc w:val="both"/>
              <w:rPr>
                <w:rFonts w:ascii="Arial" w:hAnsi="Arial" w:cs="Arial"/>
                <w:bCs/>
                <w:i/>
                <w:sz w:val="18"/>
                <w:szCs w:val="18"/>
              </w:rPr>
            </w:pPr>
            <w:r w:rsidRPr="00C643B3">
              <w:rPr>
                <w:rFonts w:ascii="Arial" w:hAnsi="Arial" w:cs="Arial"/>
                <w:bCs/>
                <w:i/>
                <w:sz w:val="18"/>
                <w:szCs w:val="18"/>
              </w:rPr>
              <w:t>10335</w:t>
            </w:r>
          </w:p>
        </w:tc>
      </w:tr>
      <w:tr w:rsidR="002F3C2D" w:rsidRPr="00C643B3" w:rsidTr="002F3C2D">
        <w:trPr>
          <w:trHeight w:val="20"/>
        </w:trPr>
        <w:tc>
          <w:tcPr>
            <w:tcW w:w="41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i/>
                <w:sz w:val="18"/>
                <w:szCs w:val="18"/>
              </w:rPr>
              <w:t>1.3.2.</w:t>
            </w:r>
          </w:p>
        </w:tc>
        <w:tc>
          <w:tcPr>
            <w:tcW w:w="115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i/>
                <w:sz w:val="18"/>
                <w:szCs w:val="18"/>
              </w:rPr>
              <w:t>- имеющих целевое назначение</w:t>
            </w:r>
          </w:p>
        </w:tc>
        <w:tc>
          <w:tcPr>
            <w:tcW w:w="73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1203</w:t>
            </w:r>
          </w:p>
        </w:tc>
        <w:tc>
          <w:tcPr>
            <w:tcW w:w="68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i/>
                <w:iCs/>
                <w:sz w:val="18"/>
                <w:szCs w:val="18"/>
              </w:rPr>
              <w:t>633</w:t>
            </w:r>
          </w:p>
        </w:tc>
        <w:tc>
          <w:tcPr>
            <w:tcW w:w="68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655</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F3C2D" w:rsidRPr="00C643B3" w:rsidRDefault="002F3C2D" w:rsidP="002F3C2D">
            <w:pPr>
              <w:jc w:val="both"/>
              <w:rPr>
                <w:rFonts w:ascii="Arial" w:hAnsi="Arial" w:cs="Arial"/>
                <w:bCs/>
                <w:i/>
                <w:sz w:val="18"/>
                <w:szCs w:val="18"/>
              </w:rPr>
            </w:pPr>
            <w:r w:rsidRPr="00C643B3">
              <w:rPr>
                <w:rFonts w:ascii="Arial" w:hAnsi="Arial" w:cs="Arial"/>
                <w:bCs/>
                <w:i/>
                <w:sz w:val="18"/>
                <w:szCs w:val="18"/>
              </w:rPr>
              <w:t>655</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F3C2D" w:rsidRPr="00C643B3" w:rsidRDefault="002F3C2D" w:rsidP="002F3C2D">
            <w:pPr>
              <w:jc w:val="both"/>
              <w:rPr>
                <w:rFonts w:ascii="Arial" w:hAnsi="Arial" w:cs="Arial"/>
                <w:bCs/>
                <w:i/>
                <w:sz w:val="18"/>
                <w:szCs w:val="18"/>
              </w:rPr>
            </w:pPr>
            <w:r w:rsidRPr="00C643B3">
              <w:rPr>
                <w:rFonts w:ascii="Arial" w:hAnsi="Arial" w:cs="Arial"/>
                <w:bCs/>
                <w:i/>
                <w:sz w:val="18"/>
                <w:szCs w:val="18"/>
              </w:rPr>
              <w:t>655</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F3C2D" w:rsidRPr="00C643B3" w:rsidRDefault="002F3C2D" w:rsidP="002F3C2D">
            <w:pPr>
              <w:jc w:val="both"/>
              <w:rPr>
                <w:rFonts w:ascii="Arial" w:hAnsi="Arial" w:cs="Arial"/>
                <w:bCs/>
                <w:i/>
                <w:sz w:val="18"/>
                <w:szCs w:val="18"/>
              </w:rPr>
            </w:pPr>
            <w:r w:rsidRPr="00C643B3">
              <w:rPr>
                <w:rFonts w:ascii="Arial" w:hAnsi="Arial" w:cs="Arial"/>
                <w:bCs/>
                <w:i/>
                <w:sz w:val="18"/>
                <w:szCs w:val="18"/>
              </w:rPr>
              <w:t>655</w:t>
            </w:r>
          </w:p>
        </w:tc>
      </w:tr>
      <w:tr w:rsidR="002F3C2D" w:rsidRPr="00C643B3" w:rsidTr="002F3C2D">
        <w:trPr>
          <w:trHeight w:val="20"/>
        </w:trPr>
        <w:tc>
          <w:tcPr>
            <w:tcW w:w="41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
                <w:bCs/>
                <w:sz w:val="18"/>
                <w:szCs w:val="18"/>
              </w:rPr>
              <w:t>2.</w:t>
            </w:r>
          </w:p>
        </w:tc>
        <w:tc>
          <w:tcPr>
            <w:tcW w:w="115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
                <w:bCs/>
                <w:sz w:val="18"/>
                <w:szCs w:val="18"/>
              </w:rPr>
              <w:t>Расходы бюджета – всего</w:t>
            </w:r>
          </w:p>
          <w:p w:rsidR="002F3C2D" w:rsidRPr="00C643B3" w:rsidRDefault="002F3C2D" w:rsidP="002F3C2D">
            <w:pPr>
              <w:jc w:val="both"/>
              <w:rPr>
                <w:rFonts w:ascii="Arial" w:hAnsi="Arial" w:cs="Arial"/>
                <w:bCs/>
                <w:sz w:val="18"/>
                <w:szCs w:val="18"/>
              </w:rPr>
            </w:pPr>
            <w:r w:rsidRPr="00C643B3">
              <w:rPr>
                <w:rFonts w:ascii="Arial" w:hAnsi="Arial" w:cs="Arial"/>
                <w:b/>
                <w:bCs/>
                <w:sz w:val="18"/>
                <w:szCs w:val="18"/>
              </w:rPr>
              <w:t>в том числе:</w:t>
            </w:r>
          </w:p>
        </w:tc>
        <w:tc>
          <w:tcPr>
            <w:tcW w:w="73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
                <w:bCs/>
                <w:sz w:val="18"/>
                <w:szCs w:val="18"/>
              </w:rPr>
            </w:pPr>
            <w:r w:rsidRPr="00C643B3">
              <w:rPr>
                <w:rFonts w:ascii="Arial" w:hAnsi="Arial" w:cs="Arial"/>
                <w:b/>
                <w:bCs/>
                <w:sz w:val="18"/>
                <w:szCs w:val="18"/>
              </w:rPr>
              <w:t>17216</w:t>
            </w:r>
          </w:p>
        </w:tc>
        <w:tc>
          <w:tcPr>
            <w:tcW w:w="68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
                <w:bCs/>
                <w:sz w:val="18"/>
                <w:szCs w:val="18"/>
              </w:rPr>
              <w:t>13135</w:t>
            </w:r>
          </w:p>
        </w:tc>
        <w:tc>
          <w:tcPr>
            <w:tcW w:w="68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
                <w:bCs/>
                <w:sz w:val="18"/>
                <w:szCs w:val="18"/>
              </w:rPr>
              <w:t>13412</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
                <w:bCs/>
                <w:sz w:val="18"/>
                <w:szCs w:val="18"/>
              </w:rPr>
              <w:t>13412</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
                <w:bCs/>
                <w:sz w:val="18"/>
                <w:szCs w:val="18"/>
              </w:rPr>
              <w:t>13412</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
                <w:bCs/>
                <w:sz w:val="18"/>
                <w:szCs w:val="18"/>
              </w:rPr>
              <w:t>13412</w:t>
            </w:r>
          </w:p>
        </w:tc>
      </w:tr>
      <w:tr w:rsidR="002F3C2D" w:rsidRPr="00C643B3" w:rsidTr="002F3C2D">
        <w:trPr>
          <w:trHeight w:val="20"/>
        </w:trPr>
        <w:tc>
          <w:tcPr>
            <w:tcW w:w="41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i/>
                <w:sz w:val="18"/>
                <w:szCs w:val="18"/>
              </w:rPr>
              <w:t>2.1.</w:t>
            </w:r>
          </w:p>
        </w:tc>
        <w:tc>
          <w:tcPr>
            <w:tcW w:w="115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i/>
                <w:sz w:val="18"/>
                <w:szCs w:val="18"/>
              </w:rPr>
              <w:t>За счет средств бюджета не имеющих целевого назначения</w:t>
            </w:r>
          </w:p>
        </w:tc>
        <w:tc>
          <w:tcPr>
            <w:tcW w:w="73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i/>
                <w:iCs/>
                <w:sz w:val="18"/>
                <w:szCs w:val="18"/>
              </w:rPr>
              <w:t>16012</w:t>
            </w:r>
          </w:p>
        </w:tc>
        <w:tc>
          <w:tcPr>
            <w:tcW w:w="68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i/>
                <w:iCs/>
                <w:sz w:val="18"/>
                <w:szCs w:val="18"/>
              </w:rPr>
              <w:t>12502</w:t>
            </w:r>
          </w:p>
        </w:tc>
        <w:tc>
          <w:tcPr>
            <w:tcW w:w="68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i/>
                <w:iCs/>
                <w:sz w:val="18"/>
                <w:szCs w:val="18"/>
              </w:rPr>
              <w:t xml:space="preserve">     12757</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i/>
                <w:iCs/>
                <w:sz w:val="18"/>
                <w:szCs w:val="18"/>
              </w:rPr>
              <w:t>12757</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i/>
                <w:iCs/>
                <w:sz w:val="18"/>
                <w:szCs w:val="18"/>
              </w:rPr>
              <w:t>12757</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i/>
                <w:iCs/>
                <w:sz w:val="18"/>
                <w:szCs w:val="18"/>
              </w:rPr>
              <w:t>12757</w:t>
            </w:r>
          </w:p>
        </w:tc>
      </w:tr>
      <w:tr w:rsidR="002F3C2D" w:rsidRPr="00C643B3" w:rsidTr="002F3C2D">
        <w:trPr>
          <w:trHeight w:val="20"/>
        </w:trPr>
        <w:tc>
          <w:tcPr>
            <w:tcW w:w="41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i/>
                <w:sz w:val="18"/>
                <w:szCs w:val="18"/>
              </w:rPr>
              <w:t>2.2.</w:t>
            </w:r>
          </w:p>
        </w:tc>
        <w:tc>
          <w:tcPr>
            <w:tcW w:w="115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i/>
                <w:sz w:val="18"/>
                <w:szCs w:val="18"/>
              </w:rPr>
              <w:t>За счет средств безвозмездных поступлений имеющих целевое назначение</w:t>
            </w:r>
          </w:p>
        </w:tc>
        <w:tc>
          <w:tcPr>
            <w:tcW w:w="73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1203</w:t>
            </w:r>
          </w:p>
        </w:tc>
        <w:tc>
          <w:tcPr>
            <w:tcW w:w="68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i/>
                <w:iCs/>
                <w:sz w:val="18"/>
                <w:szCs w:val="18"/>
              </w:rPr>
              <w:t>633</w:t>
            </w:r>
          </w:p>
        </w:tc>
        <w:tc>
          <w:tcPr>
            <w:tcW w:w="68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655</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F3C2D" w:rsidRPr="00C643B3" w:rsidRDefault="002F3C2D" w:rsidP="002F3C2D">
            <w:pPr>
              <w:jc w:val="both"/>
              <w:rPr>
                <w:rFonts w:ascii="Arial" w:hAnsi="Arial" w:cs="Arial"/>
                <w:bCs/>
                <w:i/>
                <w:sz w:val="18"/>
                <w:szCs w:val="18"/>
              </w:rPr>
            </w:pPr>
            <w:r w:rsidRPr="00C643B3">
              <w:rPr>
                <w:rFonts w:ascii="Arial" w:hAnsi="Arial" w:cs="Arial"/>
                <w:bCs/>
                <w:i/>
                <w:sz w:val="18"/>
                <w:szCs w:val="18"/>
              </w:rPr>
              <w:t>655</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F3C2D" w:rsidRPr="00C643B3" w:rsidRDefault="002F3C2D" w:rsidP="002F3C2D">
            <w:pPr>
              <w:jc w:val="both"/>
              <w:rPr>
                <w:rFonts w:ascii="Arial" w:hAnsi="Arial" w:cs="Arial"/>
                <w:bCs/>
                <w:i/>
                <w:sz w:val="18"/>
                <w:szCs w:val="18"/>
              </w:rPr>
            </w:pPr>
            <w:r w:rsidRPr="00C643B3">
              <w:rPr>
                <w:rFonts w:ascii="Arial" w:hAnsi="Arial" w:cs="Arial"/>
                <w:bCs/>
                <w:i/>
                <w:sz w:val="18"/>
                <w:szCs w:val="18"/>
              </w:rPr>
              <w:t>655</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F3C2D" w:rsidRPr="00C643B3" w:rsidRDefault="002F3C2D" w:rsidP="002F3C2D">
            <w:pPr>
              <w:jc w:val="both"/>
              <w:rPr>
                <w:rFonts w:ascii="Arial" w:hAnsi="Arial" w:cs="Arial"/>
                <w:bCs/>
                <w:i/>
                <w:sz w:val="18"/>
                <w:szCs w:val="18"/>
              </w:rPr>
            </w:pPr>
            <w:r w:rsidRPr="00C643B3">
              <w:rPr>
                <w:rFonts w:ascii="Arial" w:hAnsi="Arial" w:cs="Arial"/>
                <w:bCs/>
                <w:i/>
                <w:sz w:val="18"/>
                <w:szCs w:val="18"/>
              </w:rPr>
              <w:t>655</w:t>
            </w:r>
          </w:p>
        </w:tc>
      </w:tr>
      <w:tr w:rsidR="002F3C2D" w:rsidRPr="00C643B3" w:rsidTr="002F3C2D">
        <w:trPr>
          <w:trHeight w:val="244"/>
        </w:trPr>
        <w:tc>
          <w:tcPr>
            <w:tcW w:w="41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3.</w:t>
            </w:r>
          </w:p>
        </w:tc>
        <w:tc>
          <w:tcPr>
            <w:tcW w:w="115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Дефицит (профицит) бюджета</w:t>
            </w:r>
          </w:p>
        </w:tc>
        <w:tc>
          <w:tcPr>
            <w:tcW w:w="73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
                <w:bCs/>
                <w:sz w:val="18"/>
                <w:szCs w:val="18"/>
              </w:rPr>
              <w:t>-2587</w:t>
            </w:r>
          </w:p>
        </w:tc>
        <w:tc>
          <w:tcPr>
            <w:tcW w:w="68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
                <w:bCs/>
                <w:sz w:val="18"/>
                <w:szCs w:val="18"/>
              </w:rPr>
              <w:t>-85</w:t>
            </w:r>
          </w:p>
        </w:tc>
        <w:tc>
          <w:tcPr>
            <w:tcW w:w="68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
                <w:bCs/>
                <w:sz w:val="18"/>
                <w:szCs w:val="18"/>
              </w:rPr>
              <w:t>-88</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
                <w:bCs/>
                <w:sz w:val="18"/>
                <w:szCs w:val="18"/>
              </w:rPr>
              <w:t>-88</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
                <w:bCs/>
                <w:sz w:val="18"/>
                <w:szCs w:val="18"/>
              </w:rPr>
              <w:t>-88</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
                <w:bCs/>
                <w:sz w:val="18"/>
                <w:szCs w:val="18"/>
              </w:rPr>
              <w:t>-88</w:t>
            </w:r>
          </w:p>
        </w:tc>
      </w:tr>
      <w:tr w:rsidR="002F3C2D" w:rsidRPr="00C643B3" w:rsidTr="002F3C2D">
        <w:trPr>
          <w:trHeight w:val="20"/>
        </w:trPr>
        <w:tc>
          <w:tcPr>
            <w:tcW w:w="41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4.</w:t>
            </w:r>
          </w:p>
        </w:tc>
        <w:tc>
          <w:tcPr>
            <w:tcW w:w="115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Отношение дефицита бюджета к общему годовому объему доходов бюджета без учета объема безвозмездных поступлений (в процентах)</w:t>
            </w:r>
          </w:p>
        </w:tc>
        <w:tc>
          <w:tcPr>
            <w:tcW w:w="73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11</w:t>
            </w:r>
          </w:p>
        </w:tc>
        <w:tc>
          <w:tcPr>
            <w:tcW w:w="68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4</w:t>
            </w:r>
          </w:p>
        </w:tc>
        <w:tc>
          <w:tcPr>
            <w:tcW w:w="68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4</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4</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4</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4</w:t>
            </w:r>
          </w:p>
        </w:tc>
      </w:tr>
      <w:tr w:rsidR="002F3C2D" w:rsidRPr="00C643B3" w:rsidTr="002F3C2D">
        <w:trPr>
          <w:trHeight w:val="20"/>
        </w:trPr>
        <w:tc>
          <w:tcPr>
            <w:tcW w:w="41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5.</w:t>
            </w:r>
          </w:p>
        </w:tc>
        <w:tc>
          <w:tcPr>
            <w:tcW w:w="115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Источники финансирования дефицита бюджета - всего</w:t>
            </w:r>
          </w:p>
          <w:p w:rsidR="002F3C2D" w:rsidRPr="00C643B3" w:rsidRDefault="002F3C2D" w:rsidP="002F3C2D">
            <w:pPr>
              <w:jc w:val="both"/>
              <w:rPr>
                <w:rFonts w:ascii="Arial" w:hAnsi="Arial" w:cs="Arial"/>
                <w:bCs/>
                <w:sz w:val="18"/>
                <w:szCs w:val="18"/>
              </w:rPr>
            </w:pPr>
            <w:r w:rsidRPr="00C643B3">
              <w:rPr>
                <w:rFonts w:ascii="Arial" w:hAnsi="Arial" w:cs="Arial"/>
                <w:bCs/>
                <w:sz w:val="18"/>
                <w:szCs w:val="18"/>
              </w:rPr>
              <w:t>в том числе:</w:t>
            </w:r>
          </w:p>
        </w:tc>
        <w:tc>
          <w:tcPr>
            <w:tcW w:w="73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2587</w:t>
            </w:r>
          </w:p>
        </w:tc>
        <w:tc>
          <w:tcPr>
            <w:tcW w:w="68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85</w:t>
            </w:r>
          </w:p>
        </w:tc>
        <w:tc>
          <w:tcPr>
            <w:tcW w:w="68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88</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88</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88</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88</w:t>
            </w:r>
          </w:p>
        </w:tc>
      </w:tr>
      <w:tr w:rsidR="002F3C2D" w:rsidRPr="00C643B3" w:rsidTr="002F3C2D">
        <w:trPr>
          <w:trHeight w:val="549"/>
        </w:trPr>
        <w:tc>
          <w:tcPr>
            <w:tcW w:w="41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5.2.</w:t>
            </w:r>
          </w:p>
        </w:tc>
        <w:tc>
          <w:tcPr>
            <w:tcW w:w="115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кредиты кредитных организаций в валюте Российской Федерации</w:t>
            </w:r>
          </w:p>
        </w:tc>
        <w:tc>
          <w:tcPr>
            <w:tcW w:w="73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84</w:t>
            </w:r>
          </w:p>
        </w:tc>
        <w:tc>
          <w:tcPr>
            <w:tcW w:w="68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85</w:t>
            </w:r>
          </w:p>
        </w:tc>
        <w:tc>
          <w:tcPr>
            <w:tcW w:w="68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88</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88</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88</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88</w:t>
            </w:r>
          </w:p>
        </w:tc>
      </w:tr>
      <w:tr w:rsidR="002F3C2D" w:rsidRPr="00C643B3" w:rsidTr="002F3C2D">
        <w:trPr>
          <w:trHeight w:val="774"/>
        </w:trPr>
        <w:tc>
          <w:tcPr>
            <w:tcW w:w="41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5.3.</w:t>
            </w:r>
          </w:p>
        </w:tc>
        <w:tc>
          <w:tcPr>
            <w:tcW w:w="115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бюджетные кредиты от других бюджетов бюджетной системы Российской Федерации</w:t>
            </w:r>
          </w:p>
        </w:tc>
        <w:tc>
          <w:tcPr>
            <w:tcW w:w="73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0</w:t>
            </w:r>
          </w:p>
        </w:tc>
        <w:tc>
          <w:tcPr>
            <w:tcW w:w="68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0</w:t>
            </w:r>
          </w:p>
        </w:tc>
        <w:tc>
          <w:tcPr>
            <w:tcW w:w="68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0</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0</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0</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0</w:t>
            </w:r>
          </w:p>
        </w:tc>
      </w:tr>
      <w:tr w:rsidR="002F3C2D" w:rsidRPr="00C643B3" w:rsidTr="002F3C2D">
        <w:trPr>
          <w:trHeight w:val="20"/>
        </w:trPr>
        <w:tc>
          <w:tcPr>
            <w:tcW w:w="41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5.4</w:t>
            </w:r>
          </w:p>
        </w:tc>
        <w:tc>
          <w:tcPr>
            <w:tcW w:w="115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изменение остатков средств на счетах по учету средств бюджета</w:t>
            </w:r>
          </w:p>
        </w:tc>
        <w:tc>
          <w:tcPr>
            <w:tcW w:w="73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2050</w:t>
            </w:r>
          </w:p>
        </w:tc>
        <w:tc>
          <w:tcPr>
            <w:tcW w:w="68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0</w:t>
            </w:r>
          </w:p>
        </w:tc>
        <w:tc>
          <w:tcPr>
            <w:tcW w:w="68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0</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0</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0</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0</w:t>
            </w:r>
          </w:p>
        </w:tc>
      </w:tr>
      <w:tr w:rsidR="002F3C2D" w:rsidRPr="00C643B3" w:rsidTr="002F3C2D">
        <w:trPr>
          <w:trHeight w:val="20"/>
        </w:trPr>
        <w:tc>
          <w:tcPr>
            <w:tcW w:w="41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6.</w:t>
            </w:r>
          </w:p>
        </w:tc>
        <w:tc>
          <w:tcPr>
            <w:tcW w:w="115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Объем муниципального долга на 1 января соответствующего финансового года</w:t>
            </w:r>
          </w:p>
        </w:tc>
        <w:tc>
          <w:tcPr>
            <w:tcW w:w="73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0</w:t>
            </w:r>
          </w:p>
        </w:tc>
        <w:tc>
          <w:tcPr>
            <w:tcW w:w="68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0</w:t>
            </w:r>
          </w:p>
        </w:tc>
        <w:tc>
          <w:tcPr>
            <w:tcW w:w="68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0</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0</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0</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0</w:t>
            </w:r>
          </w:p>
        </w:tc>
      </w:tr>
      <w:tr w:rsidR="002F3C2D" w:rsidRPr="00C643B3" w:rsidTr="002F3C2D">
        <w:trPr>
          <w:trHeight w:val="20"/>
        </w:trPr>
        <w:tc>
          <w:tcPr>
            <w:tcW w:w="41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7.</w:t>
            </w:r>
          </w:p>
        </w:tc>
        <w:tc>
          <w:tcPr>
            <w:tcW w:w="115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Объем муниципальных заимствований в соответствующем финансовом году</w:t>
            </w:r>
          </w:p>
        </w:tc>
        <w:tc>
          <w:tcPr>
            <w:tcW w:w="73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84</w:t>
            </w:r>
          </w:p>
        </w:tc>
        <w:tc>
          <w:tcPr>
            <w:tcW w:w="68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85</w:t>
            </w:r>
          </w:p>
        </w:tc>
        <w:tc>
          <w:tcPr>
            <w:tcW w:w="68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88</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88</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88</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88</w:t>
            </w:r>
          </w:p>
        </w:tc>
      </w:tr>
      <w:tr w:rsidR="002F3C2D" w:rsidRPr="00C643B3" w:rsidTr="002F3C2D">
        <w:trPr>
          <w:trHeight w:val="20"/>
        </w:trPr>
        <w:tc>
          <w:tcPr>
            <w:tcW w:w="41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8.</w:t>
            </w:r>
          </w:p>
        </w:tc>
        <w:tc>
          <w:tcPr>
            <w:tcW w:w="115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Объем средств, направляемых в соответствующем финансовом году на погашение суммы основного долга по муниципальным заимствованиям</w:t>
            </w:r>
          </w:p>
        </w:tc>
        <w:tc>
          <w:tcPr>
            <w:tcW w:w="73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0</w:t>
            </w:r>
          </w:p>
        </w:tc>
        <w:tc>
          <w:tcPr>
            <w:tcW w:w="68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0</w:t>
            </w:r>
          </w:p>
        </w:tc>
        <w:tc>
          <w:tcPr>
            <w:tcW w:w="68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0</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0</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0</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0</w:t>
            </w:r>
          </w:p>
        </w:tc>
      </w:tr>
      <w:tr w:rsidR="002F3C2D" w:rsidRPr="00C643B3" w:rsidTr="002F3C2D">
        <w:trPr>
          <w:trHeight w:val="20"/>
        </w:trPr>
        <w:tc>
          <w:tcPr>
            <w:tcW w:w="41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9.</w:t>
            </w:r>
          </w:p>
        </w:tc>
        <w:tc>
          <w:tcPr>
            <w:tcW w:w="115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Объем расходов на обслуживание муниципального долга</w:t>
            </w:r>
          </w:p>
        </w:tc>
        <w:tc>
          <w:tcPr>
            <w:tcW w:w="73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0</w:t>
            </w:r>
          </w:p>
        </w:tc>
        <w:tc>
          <w:tcPr>
            <w:tcW w:w="68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0</w:t>
            </w:r>
          </w:p>
        </w:tc>
        <w:tc>
          <w:tcPr>
            <w:tcW w:w="68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0</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0</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0</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0</w:t>
            </w:r>
          </w:p>
        </w:tc>
      </w:tr>
    </w:tbl>
    <w:p w:rsidR="002F3C2D" w:rsidRPr="00C643B3" w:rsidRDefault="002F3C2D" w:rsidP="002F3C2D">
      <w:pPr>
        <w:jc w:val="both"/>
        <w:rPr>
          <w:rFonts w:ascii="Arial" w:hAnsi="Arial" w:cs="Arial"/>
          <w:bCs/>
          <w:sz w:val="18"/>
          <w:szCs w:val="18"/>
        </w:rPr>
      </w:pPr>
    </w:p>
    <w:p w:rsidR="002F3C2D" w:rsidRPr="00C643B3" w:rsidRDefault="002F3C2D" w:rsidP="002F3C2D">
      <w:pPr>
        <w:jc w:val="right"/>
        <w:rPr>
          <w:rFonts w:ascii="Arial" w:hAnsi="Arial" w:cs="Arial"/>
          <w:bCs/>
          <w:sz w:val="16"/>
          <w:szCs w:val="16"/>
        </w:rPr>
      </w:pPr>
      <w:r w:rsidRPr="00C643B3">
        <w:rPr>
          <w:rFonts w:ascii="Arial" w:hAnsi="Arial" w:cs="Arial"/>
          <w:bCs/>
          <w:sz w:val="16"/>
          <w:szCs w:val="16"/>
        </w:rPr>
        <w:t>Приложение 2</w:t>
      </w:r>
    </w:p>
    <w:p w:rsidR="002F3C2D" w:rsidRPr="00C643B3" w:rsidRDefault="002F3C2D" w:rsidP="002F3C2D">
      <w:pPr>
        <w:jc w:val="right"/>
        <w:rPr>
          <w:rFonts w:ascii="Arial" w:hAnsi="Arial" w:cs="Arial"/>
          <w:bCs/>
          <w:sz w:val="16"/>
          <w:szCs w:val="16"/>
        </w:rPr>
      </w:pPr>
      <w:r w:rsidRPr="00C643B3">
        <w:rPr>
          <w:rFonts w:ascii="Arial" w:hAnsi="Arial" w:cs="Arial"/>
          <w:bCs/>
          <w:sz w:val="16"/>
          <w:szCs w:val="16"/>
        </w:rPr>
        <w:t>к Бюджетному прогнозу муниципального образования «Корсукское»</w:t>
      </w:r>
    </w:p>
    <w:p w:rsidR="002F3C2D" w:rsidRPr="00C643B3" w:rsidRDefault="002F3C2D" w:rsidP="002F3C2D">
      <w:pPr>
        <w:jc w:val="right"/>
        <w:rPr>
          <w:rFonts w:ascii="Arial" w:hAnsi="Arial" w:cs="Arial"/>
          <w:bCs/>
          <w:sz w:val="16"/>
          <w:szCs w:val="16"/>
        </w:rPr>
      </w:pPr>
      <w:r w:rsidRPr="00C643B3">
        <w:rPr>
          <w:rFonts w:ascii="Arial" w:hAnsi="Arial" w:cs="Arial"/>
          <w:bCs/>
          <w:sz w:val="16"/>
          <w:szCs w:val="16"/>
        </w:rPr>
        <w:t>до 2029 года</w:t>
      </w:r>
    </w:p>
    <w:p w:rsidR="002F3C2D" w:rsidRPr="00C643B3" w:rsidRDefault="002F3C2D" w:rsidP="002F3C2D">
      <w:pPr>
        <w:jc w:val="right"/>
        <w:rPr>
          <w:rFonts w:ascii="Arial" w:hAnsi="Arial" w:cs="Arial"/>
          <w:bCs/>
          <w:sz w:val="16"/>
          <w:szCs w:val="16"/>
        </w:rPr>
      </w:pPr>
      <w:r w:rsidRPr="00C643B3">
        <w:rPr>
          <w:rFonts w:ascii="Arial" w:hAnsi="Arial" w:cs="Arial"/>
          <w:bCs/>
          <w:sz w:val="16"/>
          <w:szCs w:val="16"/>
        </w:rPr>
        <w:t>Показатели финансового обеспечения муниципальных программ муниципального образования «КОРСУКСКОЕ» до 2029 года</w:t>
      </w:r>
    </w:p>
    <w:p w:rsidR="002F3C2D" w:rsidRPr="00C643B3" w:rsidRDefault="002F3C2D" w:rsidP="002F3C2D">
      <w:pPr>
        <w:jc w:val="right"/>
        <w:rPr>
          <w:rFonts w:ascii="Arial" w:hAnsi="Arial" w:cs="Arial"/>
          <w:bCs/>
          <w:sz w:val="18"/>
          <w:szCs w:val="18"/>
        </w:rPr>
      </w:pPr>
      <w:r w:rsidRPr="00C643B3">
        <w:rPr>
          <w:rFonts w:ascii="Arial" w:hAnsi="Arial" w:cs="Arial"/>
          <w:bCs/>
          <w:sz w:val="18"/>
          <w:szCs w:val="18"/>
        </w:rPr>
        <w:t>тыс. рублей</w:t>
      </w:r>
    </w:p>
    <w:tbl>
      <w:tblPr>
        <w:tblW w:w="103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07"/>
        <w:gridCol w:w="1134"/>
        <w:gridCol w:w="1275"/>
        <w:gridCol w:w="1276"/>
        <w:gridCol w:w="992"/>
        <w:gridCol w:w="993"/>
        <w:gridCol w:w="992"/>
      </w:tblGrid>
      <w:tr w:rsidR="002F3C2D" w:rsidRPr="00C643B3" w:rsidTr="002F3C2D">
        <w:trPr>
          <w:tblHeader/>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w:t>
            </w:r>
          </w:p>
        </w:tc>
        <w:tc>
          <w:tcPr>
            <w:tcW w:w="2807" w:type="dxa"/>
            <w:tcBorders>
              <w:top w:val="single" w:sz="4" w:space="0" w:color="auto"/>
              <w:left w:val="single" w:sz="4" w:space="0" w:color="auto"/>
              <w:bottom w:val="single" w:sz="4" w:space="0" w:color="auto"/>
              <w:right w:val="single" w:sz="4" w:space="0" w:color="auto"/>
            </w:tcBorders>
            <w:shd w:val="clear" w:color="auto" w:fill="auto"/>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Очередной год</w:t>
            </w:r>
          </w:p>
          <w:p w:rsidR="002F3C2D" w:rsidRPr="00C643B3" w:rsidRDefault="002F3C2D" w:rsidP="002F3C2D">
            <w:pPr>
              <w:jc w:val="both"/>
              <w:rPr>
                <w:rFonts w:ascii="Arial" w:hAnsi="Arial" w:cs="Arial"/>
                <w:bCs/>
                <w:sz w:val="18"/>
                <w:szCs w:val="18"/>
              </w:rPr>
            </w:pPr>
            <w:r w:rsidRPr="00C643B3">
              <w:rPr>
                <w:rFonts w:ascii="Arial" w:hAnsi="Arial" w:cs="Arial"/>
                <w:bCs/>
                <w:sz w:val="18"/>
                <w:szCs w:val="18"/>
              </w:rPr>
              <w:t>(2024 год)</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Первый год планового периода (2025 год)</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Второй год планового периода (2026 год)</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2027 год</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2028 год</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2029 год</w:t>
            </w:r>
          </w:p>
        </w:tc>
      </w:tr>
      <w:tr w:rsidR="002F3C2D" w:rsidRPr="00C643B3" w:rsidTr="002F3C2D">
        <w:trPr>
          <w:trHeight w:val="388"/>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1.</w:t>
            </w:r>
          </w:p>
        </w:tc>
        <w:tc>
          <w:tcPr>
            <w:tcW w:w="2807" w:type="dxa"/>
            <w:tcBorders>
              <w:top w:val="single" w:sz="4" w:space="0" w:color="auto"/>
              <w:left w:val="single" w:sz="4" w:space="0" w:color="auto"/>
              <w:bottom w:val="single" w:sz="4" w:space="0" w:color="auto"/>
              <w:right w:val="single" w:sz="4" w:space="0" w:color="auto"/>
            </w:tcBorders>
            <w:shd w:val="clear" w:color="auto" w:fill="auto"/>
            <w:hideMark/>
          </w:tcPr>
          <w:p w:rsidR="002F3C2D" w:rsidRPr="00C643B3" w:rsidRDefault="002F3C2D" w:rsidP="002F3C2D">
            <w:pPr>
              <w:jc w:val="both"/>
              <w:rPr>
                <w:rFonts w:ascii="Arial" w:hAnsi="Arial" w:cs="Arial"/>
                <w:bCs/>
                <w:sz w:val="18"/>
                <w:szCs w:val="18"/>
              </w:rPr>
            </w:pPr>
            <w:r w:rsidRPr="00C643B3">
              <w:rPr>
                <w:rFonts w:ascii="Arial" w:hAnsi="Arial" w:cs="Arial"/>
                <w:b/>
                <w:bCs/>
                <w:sz w:val="18"/>
                <w:szCs w:val="18"/>
              </w:rPr>
              <w:t>Расходы бюджета – всего</w:t>
            </w:r>
          </w:p>
          <w:p w:rsidR="002F3C2D" w:rsidRPr="00C643B3" w:rsidRDefault="002F3C2D" w:rsidP="002F3C2D">
            <w:pPr>
              <w:jc w:val="both"/>
              <w:rPr>
                <w:rFonts w:ascii="Arial" w:hAnsi="Arial" w:cs="Arial"/>
                <w:bCs/>
                <w:sz w:val="18"/>
                <w:szCs w:val="18"/>
              </w:rPr>
            </w:pPr>
            <w:r w:rsidRPr="00C643B3">
              <w:rPr>
                <w:rFonts w:ascii="Arial" w:hAnsi="Arial" w:cs="Arial"/>
                <w:b/>
                <w:bCs/>
                <w:sz w:val="18"/>
                <w:szCs w:val="18"/>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F3C2D" w:rsidRPr="00C643B3" w:rsidRDefault="002F3C2D" w:rsidP="002F3C2D">
            <w:pPr>
              <w:jc w:val="both"/>
              <w:rPr>
                <w:rFonts w:ascii="Arial" w:hAnsi="Arial" w:cs="Arial"/>
                <w:b/>
                <w:bCs/>
                <w:sz w:val="18"/>
                <w:szCs w:val="18"/>
              </w:rPr>
            </w:pPr>
            <w:r w:rsidRPr="00C643B3">
              <w:rPr>
                <w:rFonts w:ascii="Arial" w:hAnsi="Arial" w:cs="Arial"/>
                <w:b/>
                <w:bCs/>
                <w:sz w:val="18"/>
                <w:szCs w:val="18"/>
              </w:rPr>
              <w:t>17216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F3C2D" w:rsidRPr="00C643B3" w:rsidRDefault="002F3C2D" w:rsidP="002F3C2D">
            <w:pPr>
              <w:jc w:val="both"/>
              <w:rPr>
                <w:rFonts w:ascii="Arial" w:hAnsi="Arial" w:cs="Arial"/>
                <w:bCs/>
                <w:sz w:val="18"/>
                <w:szCs w:val="18"/>
              </w:rPr>
            </w:pPr>
            <w:r w:rsidRPr="00C643B3">
              <w:rPr>
                <w:rFonts w:ascii="Arial" w:hAnsi="Arial" w:cs="Arial"/>
                <w:b/>
                <w:bCs/>
                <w:sz w:val="18"/>
                <w:szCs w:val="18"/>
              </w:rPr>
              <w:t>13135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F3C2D" w:rsidRPr="00C643B3" w:rsidRDefault="002F3C2D" w:rsidP="002F3C2D">
            <w:pPr>
              <w:jc w:val="both"/>
              <w:rPr>
                <w:rFonts w:ascii="Arial" w:hAnsi="Arial" w:cs="Arial"/>
                <w:bCs/>
                <w:sz w:val="18"/>
                <w:szCs w:val="18"/>
              </w:rPr>
            </w:pPr>
            <w:r w:rsidRPr="00C643B3">
              <w:rPr>
                <w:rFonts w:ascii="Arial" w:hAnsi="Arial" w:cs="Arial"/>
                <w:b/>
                <w:bCs/>
                <w:sz w:val="18"/>
                <w:szCs w:val="18"/>
              </w:rPr>
              <w:t>13412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F3C2D" w:rsidRPr="00C643B3" w:rsidRDefault="002F3C2D" w:rsidP="002F3C2D">
            <w:pPr>
              <w:jc w:val="both"/>
              <w:rPr>
                <w:rFonts w:ascii="Arial" w:hAnsi="Arial" w:cs="Arial"/>
                <w:bCs/>
                <w:sz w:val="18"/>
                <w:szCs w:val="18"/>
              </w:rPr>
            </w:pPr>
            <w:r w:rsidRPr="00C643B3">
              <w:rPr>
                <w:rFonts w:ascii="Arial" w:hAnsi="Arial" w:cs="Arial"/>
                <w:b/>
                <w:bCs/>
                <w:sz w:val="18"/>
                <w:szCs w:val="18"/>
              </w:rPr>
              <w:t>13412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F3C2D" w:rsidRPr="00C643B3" w:rsidRDefault="002F3C2D" w:rsidP="002F3C2D">
            <w:pPr>
              <w:jc w:val="both"/>
              <w:rPr>
                <w:rFonts w:ascii="Arial" w:hAnsi="Arial" w:cs="Arial"/>
                <w:bCs/>
                <w:sz w:val="18"/>
                <w:szCs w:val="18"/>
              </w:rPr>
            </w:pPr>
            <w:r w:rsidRPr="00C643B3">
              <w:rPr>
                <w:rFonts w:ascii="Arial" w:hAnsi="Arial" w:cs="Arial"/>
                <w:b/>
                <w:bCs/>
                <w:sz w:val="18"/>
                <w:szCs w:val="18"/>
              </w:rPr>
              <w:t>13412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F3C2D" w:rsidRPr="00C643B3" w:rsidRDefault="002F3C2D" w:rsidP="002F3C2D">
            <w:pPr>
              <w:jc w:val="both"/>
              <w:rPr>
                <w:rFonts w:ascii="Arial" w:hAnsi="Arial" w:cs="Arial"/>
                <w:bCs/>
                <w:sz w:val="18"/>
                <w:szCs w:val="18"/>
              </w:rPr>
            </w:pPr>
            <w:r w:rsidRPr="00C643B3">
              <w:rPr>
                <w:rFonts w:ascii="Arial" w:hAnsi="Arial" w:cs="Arial"/>
                <w:b/>
                <w:bCs/>
                <w:sz w:val="18"/>
                <w:szCs w:val="18"/>
              </w:rPr>
              <w:t>13412</w:t>
            </w:r>
          </w:p>
        </w:tc>
      </w:tr>
      <w:tr w:rsidR="002F3C2D" w:rsidRPr="00C643B3" w:rsidTr="002F3C2D">
        <w:trPr>
          <w:trHeight w:val="63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1.1.</w:t>
            </w:r>
          </w:p>
        </w:tc>
        <w:tc>
          <w:tcPr>
            <w:tcW w:w="2807" w:type="dxa"/>
            <w:tcBorders>
              <w:top w:val="single" w:sz="4" w:space="0" w:color="auto"/>
              <w:left w:val="single" w:sz="4" w:space="0" w:color="auto"/>
              <w:bottom w:val="single" w:sz="4" w:space="0" w:color="auto"/>
              <w:right w:val="single" w:sz="4" w:space="0" w:color="auto"/>
            </w:tcBorders>
            <w:shd w:val="clear" w:color="auto" w:fill="auto"/>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расходы на реализацию муниципальных программ - всего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1286</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F3C2D" w:rsidRPr="00C643B3" w:rsidRDefault="002F3C2D" w:rsidP="002F3C2D">
            <w:pPr>
              <w:jc w:val="both"/>
              <w:rPr>
                <w:rFonts w:ascii="Arial" w:hAnsi="Arial" w:cs="Arial"/>
                <w:bCs/>
                <w:sz w:val="18"/>
                <w:szCs w:val="18"/>
              </w:rPr>
            </w:pPr>
            <w:r w:rsidRPr="00C643B3">
              <w:rPr>
                <w:rFonts w:ascii="Arial" w:hAnsi="Arial" w:cs="Arial"/>
                <w:bCs/>
                <w:i/>
                <w:iCs/>
                <w:sz w:val="18"/>
                <w:szCs w:val="18"/>
              </w:rPr>
              <w:t>696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710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F3C2D" w:rsidRPr="00C643B3" w:rsidRDefault="002F3C2D" w:rsidP="002F3C2D">
            <w:pPr>
              <w:jc w:val="both"/>
              <w:rPr>
                <w:rFonts w:ascii="Arial" w:hAnsi="Arial" w:cs="Arial"/>
                <w:bCs/>
                <w:i/>
                <w:sz w:val="18"/>
                <w:szCs w:val="18"/>
              </w:rPr>
            </w:pPr>
            <w:r w:rsidRPr="00C643B3">
              <w:rPr>
                <w:rFonts w:ascii="Arial" w:hAnsi="Arial" w:cs="Arial"/>
                <w:bCs/>
                <w:i/>
                <w:sz w:val="18"/>
                <w:szCs w:val="18"/>
              </w:rPr>
              <w:t>710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F3C2D" w:rsidRPr="00C643B3" w:rsidRDefault="002F3C2D" w:rsidP="002F3C2D">
            <w:pPr>
              <w:jc w:val="both"/>
              <w:rPr>
                <w:rFonts w:ascii="Arial" w:hAnsi="Arial" w:cs="Arial"/>
                <w:bCs/>
                <w:i/>
                <w:sz w:val="18"/>
                <w:szCs w:val="18"/>
              </w:rPr>
            </w:pPr>
            <w:r w:rsidRPr="00C643B3">
              <w:rPr>
                <w:rFonts w:ascii="Arial" w:hAnsi="Arial" w:cs="Arial"/>
                <w:bCs/>
                <w:i/>
                <w:sz w:val="18"/>
                <w:szCs w:val="18"/>
              </w:rPr>
              <w:t>710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F3C2D" w:rsidRPr="00C643B3" w:rsidRDefault="002F3C2D" w:rsidP="002F3C2D">
            <w:pPr>
              <w:jc w:val="both"/>
              <w:rPr>
                <w:rFonts w:ascii="Arial" w:hAnsi="Arial" w:cs="Arial"/>
                <w:bCs/>
                <w:i/>
                <w:sz w:val="18"/>
                <w:szCs w:val="18"/>
              </w:rPr>
            </w:pPr>
            <w:r w:rsidRPr="00C643B3">
              <w:rPr>
                <w:rFonts w:ascii="Arial" w:hAnsi="Arial" w:cs="Arial"/>
                <w:bCs/>
                <w:i/>
                <w:sz w:val="18"/>
                <w:szCs w:val="18"/>
              </w:rPr>
              <w:t>710</w:t>
            </w:r>
          </w:p>
        </w:tc>
      </w:tr>
      <w:tr w:rsidR="002F3C2D" w:rsidRPr="00C643B3" w:rsidTr="002F3C2D">
        <w:trPr>
          <w:trHeight w:val="209"/>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1.2.</w:t>
            </w:r>
          </w:p>
        </w:tc>
        <w:tc>
          <w:tcPr>
            <w:tcW w:w="2807" w:type="dxa"/>
            <w:tcBorders>
              <w:top w:val="single" w:sz="4" w:space="0" w:color="auto"/>
              <w:left w:val="single" w:sz="4" w:space="0" w:color="auto"/>
              <w:bottom w:val="single" w:sz="4" w:space="0" w:color="auto"/>
              <w:right w:val="single" w:sz="4" w:space="0" w:color="auto"/>
            </w:tcBorders>
            <w:shd w:val="clear" w:color="auto" w:fill="auto"/>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Непрограммные расходы</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15930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12439</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12702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12702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12702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F3C2D" w:rsidRPr="00C643B3" w:rsidRDefault="002F3C2D" w:rsidP="002F3C2D">
            <w:pPr>
              <w:jc w:val="both"/>
              <w:rPr>
                <w:rFonts w:ascii="Arial" w:hAnsi="Arial" w:cs="Arial"/>
                <w:bCs/>
                <w:sz w:val="18"/>
                <w:szCs w:val="18"/>
              </w:rPr>
            </w:pPr>
            <w:r w:rsidRPr="00C643B3">
              <w:rPr>
                <w:rFonts w:ascii="Arial" w:hAnsi="Arial" w:cs="Arial"/>
                <w:bCs/>
                <w:sz w:val="18"/>
                <w:szCs w:val="18"/>
              </w:rPr>
              <w:t>12702</w:t>
            </w:r>
          </w:p>
        </w:tc>
      </w:tr>
    </w:tbl>
    <w:p w:rsidR="002F3C2D" w:rsidRPr="00C643B3" w:rsidRDefault="002F3C2D" w:rsidP="002F3C2D">
      <w:pPr>
        <w:jc w:val="both"/>
        <w:rPr>
          <w:rFonts w:ascii="Arial" w:hAnsi="Arial" w:cs="Arial"/>
          <w:bCs/>
          <w:sz w:val="18"/>
          <w:szCs w:val="18"/>
        </w:rPr>
      </w:pPr>
      <w:r w:rsidRPr="00C643B3">
        <w:rPr>
          <w:rFonts w:ascii="Arial" w:hAnsi="Arial" w:cs="Arial"/>
          <w:bCs/>
          <w:sz w:val="18"/>
          <w:szCs w:val="18"/>
        </w:rPr>
        <w:t> </w:t>
      </w:r>
    </w:p>
    <w:p w:rsidR="002F3C2D" w:rsidRPr="002F3C2D" w:rsidRDefault="002F3C2D" w:rsidP="002F3C2D">
      <w:pPr>
        <w:jc w:val="both"/>
        <w:rPr>
          <w:rFonts w:ascii="Arial" w:hAnsi="Arial" w:cs="Arial"/>
          <w:bCs/>
          <w:sz w:val="20"/>
          <w:szCs w:val="20"/>
        </w:rPr>
      </w:pPr>
    </w:p>
    <w:p w:rsidR="002F3C2D" w:rsidRPr="002F3C2D" w:rsidRDefault="002F3C2D" w:rsidP="002F3C2D">
      <w:pPr>
        <w:jc w:val="center"/>
        <w:rPr>
          <w:rFonts w:ascii="Arial" w:hAnsi="Arial" w:cs="Arial"/>
          <w:b/>
          <w:bCs/>
          <w:sz w:val="20"/>
          <w:szCs w:val="20"/>
        </w:rPr>
      </w:pPr>
      <w:r w:rsidRPr="002F3C2D">
        <w:rPr>
          <w:rFonts w:ascii="Arial" w:hAnsi="Arial" w:cs="Arial"/>
          <w:b/>
          <w:bCs/>
          <w:sz w:val="20"/>
          <w:szCs w:val="20"/>
        </w:rPr>
        <w:t>30.01.2024г. №1</w:t>
      </w:r>
    </w:p>
    <w:p w:rsidR="002F3C2D" w:rsidRPr="002F3C2D" w:rsidRDefault="002F3C2D" w:rsidP="002F3C2D">
      <w:pPr>
        <w:jc w:val="center"/>
        <w:rPr>
          <w:rFonts w:ascii="Arial" w:hAnsi="Arial" w:cs="Arial"/>
          <w:b/>
          <w:bCs/>
          <w:sz w:val="20"/>
          <w:szCs w:val="20"/>
        </w:rPr>
      </w:pPr>
      <w:r w:rsidRPr="002F3C2D">
        <w:rPr>
          <w:rFonts w:ascii="Arial" w:hAnsi="Arial" w:cs="Arial"/>
          <w:b/>
          <w:bCs/>
          <w:sz w:val="20"/>
          <w:szCs w:val="20"/>
        </w:rPr>
        <w:t>РОССИЙСКАЯ ФЕДЕРАЦИЯ</w:t>
      </w:r>
    </w:p>
    <w:p w:rsidR="002F3C2D" w:rsidRPr="002F3C2D" w:rsidRDefault="002F3C2D" w:rsidP="002F3C2D">
      <w:pPr>
        <w:jc w:val="center"/>
        <w:rPr>
          <w:rFonts w:ascii="Arial" w:hAnsi="Arial" w:cs="Arial"/>
          <w:b/>
          <w:bCs/>
          <w:sz w:val="20"/>
          <w:szCs w:val="20"/>
        </w:rPr>
      </w:pPr>
      <w:r w:rsidRPr="002F3C2D">
        <w:rPr>
          <w:rFonts w:ascii="Arial" w:hAnsi="Arial" w:cs="Arial"/>
          <w:b/>
          <w:bCs/>
          <w:sz w:val="20"/>
          <w:szCs w:val="20"/>
        </w:rPr>
        <w:t>ИРКУТСКАЯ ОБЛАСТЬ</w:t>
      </w:r>
    </w:p>
    <w:p w:rsidR="002F3C2D" w:rsidRPr="002F3C2D" w:rsidRDefault="002F3C2D" w:rsidP="002F3C2D">
      <w:pPr>
        <w:jc w:val="center"/>
        <w:rPr>
          <w:rFonts w:ascii="Arial" w:hAnsi="Arial" w:cs="Arial"/>
          <w:b/>
          <w:bCs/>
          <w:sz w:val="20"/>
          <w:szCs w:val="20"/>
        </w:rPr>
      </w:pPr>
      <w:r w:rsidRPr="002F3C2D">
        <w:rPr>
          <w:rFonts w:ascii="Arial" w:hAnsi="Arial" w:cs="Arial"/>
          <w:b/>
          <w:bCs/>
          <w:sz w:val="20"/>
          <w:szCs w:val="20"/>
        </w:rPr>
        <w:t>ЭХИРИТ-БУЛАГАТСКИЙ РАЙОН</w:t>
      </w:r>
    </w:p>
    <w:p w:rsidR="002F3C2D" w:rsidRPr="002F3C2D" w:rsidRDefault="002F3C2D" w:rsidP="002F3C2D">
      <w:pPr>
        <w:jc w:val="center"/>
        <w:rPr>
          <w:rFonts w:ascii="Arial" w:hAnsi="Arial" w:cs="Arial"/>
          <w:b/>
          <w:bCs/>
          <w:sz w:val="20"/>
          <w:szCs w:val="20"/>
        </w:rPr>
      </w:pPr>
      <w:r w:rsidRPr="002F3C2D">
        <w:rPr>
          <w:rFonts w:ascii="Arial" w:hAnsi="Arial" w:cs="Arial"/>
          <w:b/>
          <w:bCs/>
          <w:sz w:val="20"/>
          <w:szCs w:val="20"/>
        </w:rPr>
        <w:t>МУНИЦИПАЛЬНОЕ ОБРАЗОВАНИЕ «КОРСУКСКОЕ»</w:t>
      </w:r>
    </w:p>
    <w:p w:rsidR="002F3C2D" w:rsidRPr="002F3C2D" w:rsidRDefault="002F3C2D" w:rsidP="002F3C2D">
      <w:pPr>
        <w:jc w:val="center"/>
        <w:rPr>
          <w:rFonts w:ascii="Arial" w:hAnsi="Arial" w:cs="Arial"/>
          <w:b/>
          <w:bCs/>
          <w:sz w:val="20"/>
          <w:szCs w:val="20"/>
        </w:rPr>
      </w:pPr>
      <w:r w:rsidRPr="002F3C2D">
        <w:rPr>
          <w:rFonts w:ascii="Arial" w:hAnsi="Arial" w:cs="Arial"/>
          <w:b/>
          <w:bCs/>
          <w:sz w:val="20"/>
          <w:szCs w:val="20"/>
        </w:rPr>
        <w:t>ДУМА</w:t>
      </w:r>
    </w:p>
    <w:p w:rsidR="002F3C2D" w:rsidRPr="002F3C2D" w:rsidRDefault="002F3C2D" w:rsidP="002F3C2D">
      <w:pPr>
        <w:jc w:val="center"/>
        <w:rPr>
          <w:rFonts w:ascii="Arial" w:hAnsi="Arial" w:cs="Arial"/>
          <w:b/>
          <w:bCs/>
          <w:sz w:val="20"/>
          <w:szCs w:val="20"/>
        </w:rPr>
      </w:pPr>
      <w:r w:rsidRPr="002F3C2D">
        <w:rPr>
          <w:rFonts w:ascii="Arial" w:hAnsi="Arial" w:cs="Arial"/>
          <w:b/>
          <w:bCs/>
          <w:sz w:val="20"/>
          <w:szCs w:val="20"/>
        </w:rPr>
        <w:t>РЕШЕНИЕ</w:t>
      </w:r>
    </w:p>
    <w:p w:rsidR="002F3C2D" w:rsidRPr="002F3C2D" w:rsidRDefault="002F3C2D" w:rsidP="002F3C2D">
      <w:pPr>
        <w:jc w:val="center"/>
        <w:rPr>
          <w:rFonts w:ascii="Arial" w:hAnsi="Arial" w:cs="Arial"/>
          <w:b/>
          <w:bCs/>
          <w:sz w:val="20"/>
          <w:szCs w:val="20"/>
        </w:rPr>
      </w:pPr>
    </w:p>
    <w:p w:rsidR="002F3C2D" w:rsidRPr="002F3C2D" w:rsidRDefault="002F3C2D" w:rsidP="002F3C2D">
      <w:pPr>
        <w:jc w:val="center"/>
        <w:rPr>
          <w:rFonts w:ascii="Arial" w:hAnsi="Arial" w:cs="Arial"/>
          <w:b/>
          <w:bCs/>
          <w:sz w:val="20"/>
          <w:szCs w:val="20"/>
        </w:rPr>
      </w:pPr>
      <w:r w:rsidRPr="002F3C2D">
        <w:rPr>
          <w:rFonts w:ascii="Arial" w:hAnsi="Arial" w:cs="Arial"/>
          <w:b/>
          <w:bCs/>
          <w:sz w:val="20"/>
          <w:szCs w:val="20"/>
        </w:rPr>
        <w:t>О НАЗНАЧЕНИИ ПУБЛИЧНЫХ СЛУШАНИЙ ПО ВНЕСЕНИЮ ИЗМЕНЕНИЙ В УСТАВ МУНИЦИПАЛЬНОГО ОБРАЗОВАНИЯ «КОРСУКСКОЕ»</w:t>
      </w:r>
    </w:p>
    <w:p w:rsidR="002F3C2D" w:rsidRPr="002F3C2D" w:rsidRDefault="002F3C2D" w:rsidP="002F3C2D">
      <w:pPr>
        <w:jc w:val="both"/>
        <w:rPr>
          <w:rFonts w:ascii="Arial" w:hAnsi="Arial" w:cs="Arial"/>
          <w:b/>
          <w:bCs/>
          <w:sz w:val="20"/>
          <w:szCs w:val="20"/>
        </w:rPr>
      </w:pPr>
    </w:p>
    <w:p w:rsidR="002F3C2D" w:rsidRPr="00D04D22" w:rsidRDefault="002F3C2D" w:rsidP="002F3C2D">
      <w:pPr>
        <w:jc w:val="both"/>
        <w:rPr>
          <w:rFonts w:ascii="Arial" w:hAnsi="Arial" w:cs="Arial"/>
          <w:bCs/>
          <w:sz w:val="18"/>
          <w:szCs w:val="18"/>
        </w:rPr>
      </w:pPr>
      <w:r w:rsidRPr="00D04D22">
        <w:rPr>
          <w:rFonts w:ascii="Arial" w:hAnsi="Arial" w:cs="Arial"/>
          <w:bCs/>
          <w:sz w:val="18"/>
          <w:szCs w:val="18"/>
        </w:rPr>
        <w:t>В соответствии с Федеральным законом от 06.10.2003 №131-ФЗ «Об общих принципах организации местного самоуправления в Российской Федерации» Дума муниципального образования «Корсукское»,</w:t>
      </w:r>
    </w:p>
    <w:p w:rsidR="002F3C2D" w:rsidRPr="002F3C2D" w:rsidRDefault="002F3C2D" w:rsidP="002F3C2D">
      <w:pPr>
        <w:jc w:val="both"/>
        <w:rPr>
          <w:rFonts w:ascii="Arial" w:hAnsi="Arial" w:cs="Arial"/>
          <w:bCs/>
          <w:sz w:val="20"/>
          <w:szCs w:val="20"/>
        </w:rPr>
      </w:pPr>
    </w:p>
    <w:p w:rsidR="002F3C2D" w:rsidRPr="002F3C2D" w:rsidRDefault="002F3C2D" w:rsidP="002F3C2D">
      <w:pPr>
        <w:jc w:val="center"/>
        <w:rPr>
          <w:rFonts w:ascii="Arial" w:hAnsi="Arial" w:cs="Arial"/>
          <w:b/>
          <w:bCs/>
          <w:sz w:val="20"/>
          <w:szCs w:val="20"/>
        </w:rPr>
      </w:pPr>
      <w:r w:rsidRPr="002F3C2D">
        <w:rPr>
          <w:rFonts w:ascii="Arial" w:hAnsi="Arial" w:cs="Arial"/>
          <w:b/>
          <w:bCs/>
          <w:sz w:val="20"/>
          <w:szCs w:val="20"/>
        </w:rPr>
        <w:t>РЕШИЛА:</w:t>
      </w:r>
    </w:p>
    <w:p w:rsidR="002F3C2D" w:rsidRPr="002F3C2D" w:rsidRDefault="002F3C2D" w:rsidP="002F3C2D">
      <w:pPr>
        <w:jc w:val="both"/>
        <w:rPr>
          <w:rFonts w:ascii="Arial" w:hAnsi="Arial" w:cs="Arial"/>
          <w:b/>
          <w:bCs/>
          <w:sz w:val="20"/>
          <w:szCs w:val="20"/>
        </w:rPr>
      </w:pPr>
    </w:p>
    <w:p w:rsidR="002F3C2D" w:rsidRPr="00D04D22" w:rsidRDefault="002F3C2D" w:rsidP="002F3C2D">
      <w:pPr>
        <w:jc w:val="both"/>
        <w:rPr>
          <w:rFonts w:ascii="Arial" w:hAnsi="Arial" w:cs="Arial"/>
          <w:bCs/>
          <w:sz w:val="18"/>
          <w:szCs w:val="18"/>
        </w:rPr>
      </w:pPr>
      <w:r w:rsidRPr="002F3C2D">
        <w:rPr>
          <w:rFonts w:ascii="Arial" w:hAnsi="Arial" w:cs="Arial"/>
          <w:bCs/>
          <w:sz w:val="20"/>
          <w:szCs w:val="20"/>
        </w:rPr>
        <w:t>1</w:t>
      </w:r>
      <w:r w:rsidRPr="00D04D22">
        <w:rPr>
          <w:rFonts w:ascii="Arial" w:hAnsi="Arial" w:cs="Arial"/>
          <w:bCs/>
          <w:sz w:val="18"/>
          <w:szCs w:val="18"/>
        </w:rPr>
        <w:t>. Назначить публичные слушания по внесению изменений в Устав муниципального образования «Корсукское» на   14.02.2024г. в 14 часов 00 минут в здании Администрации МО «Корсукское» по адресу: д. Корсук, ул.Трактовая,8.</w:t>
      </w:r>
    </w:p>
    <w:p w:rsidR="002F3C2D" w:rsidRPr="00D04D22" w:rsidRDefault="002F3C2D" w:rsidP="002F3C2D">
      <w:pPr>
        <w:jc w:val="both"/>
        <w:rPr>
          <w:rFonts w:ascii="Arial" w:hAnsi="Arial" w:cs="Arial"/>
          <w:bCs/>
          <w:sz w:val="18"/>
          <w:szCs w:val="18"/>
        </w:rPr>
      </w:pPr>
      <w:r w:rsidRPr="00D04D22">
        <w:rPr>
          <w:rFonts w:ascii="Arial" w:hAnsi="Arial" w:cs="Arial"/>
          <w:bCs/>
          <w:sz w:val="18"/>
          <w:szCs w:val="18"/>
        </w:rPr>
        <w:t>2. Опубликовать настоящее решение и проект «О внесении изменений в Устав муниципального образования «Корсукское» в газете «Вестник МО «Корсукское».</w:t>
      </w:r>
    </w:p>
    <w:p w:rsidR="002F3C2D" w:rsidRPr="00D04D22" w:rsidRDefault="002F3C2D" w:rsidP="002F3C2D">
      <w:pPr>
        <w:jc w:val="both"/>
        <w:rPr>
          <w:rFonts w:ascii="Arial" w:hAnsi="Arial" w:cs="Arial"/>
          <w:bCs/>
          <w:sz w:val="18"/>
          <w:szCs w:val="18"/>
        </w:rPr>
      </w:pPr>
    </w:p>
    <w:p w:rsidR="002F3C2D" w:rsidRPr="00D04D22" w:rsidRDefault="002F3C2D" w:rsidP="002F3C2D">
      <w:pPr>
        <w:jc w:val="both"/>
        <w:rPr>
          <w:rFonts w:ascii="Arial" w:hAnsi="Arial" w:cs="Arial"/>
          <w:bCs/>
          <w:sz w:val="18"/>
          <w:szCs w:val="18"/>
        </w:rPr>
      </w:pPr>
    </w:p>
    <w:p w:rsidR="002F3C2D" w:rsidRPr="00D04D22" w:rsidRDefault="002F3C2D" w:rsidP="002F3C2D">
      <w:pPr>
        <w:jc w:val="both"/>
        <w:rPr>
          <w:rFonts w:ascii="Arial" w:hAnsi="Arial" w:cs="Arial"/>
          <w:bCs/>
          <w:sz w:val="18"/>
          <w:szCs w:val="18"/>
        </w:rPr>
      </w:pPr>
      <w:r w:rsidRPr="00D04D22">
        <w:rPr>
          <w:rFonts w:ascii="Arial" w:hAnsi="Arial" w:cs="Arial"/>
          <w:bCs/>
          <w:sz w:val="18"/>
          <w:szCs w:val="18"/>
        </w:rPr>
        <w:t>Председатель Думы МО «Корсукское»</w:t>
      </w:r>
    </w:p>
    <w:p w:rsidR="002F3C2D" w:rsidRDefault="002F3C2D" w:rsidP="002F3C2D">
      <w:pPr>
        <w:jc w:val="both"/>
        <w:rPr>
          <w:rFonts w:ascii="Arial" w:hAnsi="Arial" w:cs="Arial"/>
          <w:bCs/>
          <w:sz w:val="18"/>
          <w:szCs w:val="18"/>
        </w:rPr>
      </w:pPr>
      <w:r w:rsidRPr="00D04D22">
        <w:rPr>
          <w:rFonts w:ascii="Arial" w:hAnsi="Arial" w:cs="Arial"/>
          <w:bCs/>
          <w:sz w:val="18"/>
          <w:szCs w:val="18"/>
        </w:rPr>
        <w:t xml:space="preserve">Глава МО «Корсукское» </w:t>
      </w:r>
      <w:r w:rsidRPr="00D04D22">
        <w:rPr>
          <w:rFonts w:ascii="Arial" w:hAnsi="Arial" w:cs="Arial"/>
          <w:bCs/>
          <w:sz w:val="18"/>
          <w:szCs w:val="18"/>
        </w:rPr>
        <w:tab/>
      </w:r>
      <w:r w:rsidRPr="00D04D22">
        <w:rPr>
          <w:rFonts w:ascii="Arial" w:hAnsi="Arial" w:cs="Arial"/>
          <w:bCs/>
          <w:sz w:val="18"/>
          <w:szCs w:val="18"/>
        </w:rPr>
        <w:tab/>
      </w:r>
      <w:r w:rsidRPr="00D04D22">
        <w:rPr>
          <w:rFonts w:ascii="Arial" w:hAnsi="Arial" w:cs="Arial"/>
          <w:bCs/>
          <w:sz w:val="18"/>
          <w:szCs w:val="18"/>
        </w:rPr>
        <w:tab/>
      </w:r>
      <w:r w:rsidRPr="00D04D22">
        <w:rPr>
          <w:rFonts w:ascii="Arial" w:hAnsi="Arial" w:cs="Arial"/>
          <w:bCs/>
          <w:sz w:val="18"/>
          <w:szCs w:val="18"/>
        </w:rPr>
        <w:tab/>
      </w:r>
      <w:r w:rsidRPr="00D04D22">
        <w:rPr>
          <w:rFonts w:ascii="Arial" w:hAnsi="Arial" w:cs="Arial"/>
          <w:bCs/>
          <w:sz w:val="18"/>
          <w:szCs w:val="18"/>
        </w:rPr>
        <w:tab/>
      </w:r>
      <w:r w:rsidRPr="00D04D22">
        <w:rPr>
          <w:rFonts w:ascii="Arial" w:hAnsi="Arial" w:cs="Arial"/>
          <w:bCs/>
          <w:sz w:val="18"/>
          <w:szCs w:val="18"/>
        </w:rPr>
        <w:tab/>
      </w:r>
      <w:r w:rsidRPr="00D04D22">
        <w:rPr>
          <w:rFonts w:ascii="Arial" w:hAnsi="Arial" w:cs="Arial"/>
          <w:bCs/>
          <w:sz w:val="18"/>
          <w:szCs w:val="18"/>
        </w:rPr>
        <w:tab/>
        <w:t>Е.А. Хаптахаев</w:t>
      </w:r>
    </w:p>
    <w:p w:rsidR="000C322D" w:rsidRPr="000C322D" w:rsidRDefault="000C322D" w:rsidP="000C322D">
      <w:pPr>
        <w:jc w:val="center"/>
        <w:rPr>
          <w:rFonts w:ascii="Arial" w:hAnsi="Arial" w:cs="Arial"/>
          <w:b/>
          <w:bCs/>
          <w:sz w:val="18"/>
          <w:szCs w:val="18"/>
        </w:rPr>
      </w:pPr>
      <w:r>
        <w:rPr>
          <w:rFonts w:ascii="Arial" w:hAnsi="Arial" w:cs="Arial"/>
          <w:b/>
          <w:bCs/>
          <w:sz w:val="18"/>
          <w:szCs w:val="18"/>
        </w:rPr>
        <w:t>Проект</w:t>
      </w:r>
    </w:p>
    <w:p w:rsidR="000C322D" w:rsidRPr="000C322D" w:rsidRDefault="000C322D" w:rsidP="000C322D">
      <w:pPr>
        <w:jc w:val="center"/>
        <w:rPr>
          <w:rFonts w:ascii="Arial" w:hAnsi="Arial" w:cs="Arial"/>
          <w:b/>
          <w:bCs/>
          <w:sz w:val="18"/>
          <w:szCs w:val="18"/>
        </w:rPr>
      </w:pPr>
      <w:r w:rsidRPr="000C322D">
        <w:rPr>
          <w:rFonts w:ascii="Arial" w:hAnsi="Arial" w:cs="Arial"/>
          <w:b/>
          <w:bCs/>
          <w:sz w:val="18"/>
          <w:szCs w:val="18"/>
        </w:rPr>
        <w:t>РОССИЙСКАЯ ФЕДЕРАЦИЯ</w:t>
      </w:r>
    </w:p>
    <w:p w:rsidR="000C322D" w:rsidRPr="000C322D" w:rsidRDefault="000C322D" w:rsidP="000C322D">
      <w:pPr>
        <w:jc w:val="center"/>
        <w:rPr>
          <w:rFonts w:ascii="Arial" w:hAnsi="Arial" w:cs="Arial"/>
          <w:b/>
          <w:bCs/>
          <w:sz w:val="18"/>
          <w:szCs w:val="18"/>
        </w:rPr>
      </w:pPr>
      <w:r w:rsidRPr="000C322D">
        <w:rPr>
          <w:rFonts w:ascii="Arial" w:hAnsi="Arial" w:cs="Arial"/>
          <w:b/>
          <w:bCs/>
          <w:sz w:val="18"/>
          <w:szCs w:val="18"/>
        </w:rPr>
        <w:t>ИРКУТСКАЯ ОБЛАСТЬ</w:t>
      </w:r>
    </w:p>
    <w:p w:rsidR="000C322D" w:rsidRPr="000C322D" w:rsidRDefault="000C322D" w:rsidP="000C322D">
      <w:pPr>
        <w:jc w:val="center"/>
        <w:rPr>
          <w:rFonts w:ascii="Arial" w:hAnsi="Arial" w:cs="Arial"/>
          <w:b/>
          <w:bCs/>
          <w:sz w:val="18"/>
          <w:szCs w:val="18"/>
        </w:rPr>
      </w:pPr>
      <w:r w:rsidRPr="000C322D">
        <w:rPr>
          <w:rFonts w:ascii="Arial" w:hAnsi="Arial" w:cs="Arial"/>
          <w:b/>
          <w:bCs/>
          <w:sz w:val="18"/>
          <w:szCs w:val="18"/>
        </w:rPr>
        <w:t>ЭХИРИТ-БУЛАГАТСКИЙ РАЙОН</w:t>
      </w:r>
    </w:p>
    <w:p w:rsidR="000C322D" w:rsidRPr="000C322D" w:rsidRDefault="000C322D" w:rsidP="000C322D">
      <w:pPr>
        <w:jc w:val="center"/>
        <w:rPr>
          <w:rFonts w:ascii="Arial" w:hAnsi="Arial" w:cs="Arial"/>
          <w:b/>
          <w:bCs/>
          <w:sz w:val="18"/>
          <w:szCs w:val="18"/>
        </w:rPr>
      </w:pPr>
      <w:r w:rsidRPr="000C322D">
        <w:rPr>
          <w:rFonts w:ascii="Arial" w:hAnsi="Arial" w:cs="Arial"/>
          <w:b/>
          <w:bCs/>
          <w:sz w:val="18"/>
          <w:szCs w:val="18"/>
        </w:rPr>
        <w:t>МУНИЦИПАЛЬНОЕ ОБРАЗОВАНИЕ</w:t>
      </w:r>
    </w:p>
    <w:p w:rsidR="000C322D" w:rsidRPr="000C322D" w:rsidRDefault="000C322D" w:rsidP="000C322D">
      <w:pPr>
        <w:jc w:val="center"/>
        <w:rPr>
          <w:rFonts w:ascii="Arial" w:hAnsi="Arial" w:cs="Arial"/>
          <w:b/>
          <w:bCs/>
          <w:sz w:val="18"/>
          <w:szCs w:val="18"/>
        </w:rPr>
      </w:pPr>
      <w:r w:rsidRPr="000C322D">
        <w:rPr>
          <w:rFonts w:ascii="Arial" w:hAnsi="Arial" w:cs="Arial"/>
          <w:b/>
          <w:bCs/>
          <w:sz w:val="18"/>
          <w:szCs w:val="18"/>
        </w:rPr>
        <w:t>«КОРСУКСКОЕ»</w:t>
      </w:r>
    </w:p>
    <w:p w:rsidR="000C322D" w:rsidRPr="000C322D" w:rsidRDefault="000C322D" w:rsidP="000C322D">
      <w:pPr>
        <w:jc w:val="center"/>
        <w:rPr>
          <w:rFonts w:ascii="Arial" w:hAnsi="Arial" w:cs="Arial"/>
          <w:b/>
          <w:bCs/>
          <w:sz w:val="18"/>
          <w:szCs w:val="18"/>
        </w:rPr>
      </w:pPr>
      <w:r w:rsidRPr="000C322D">
        <w:rPr>
          <w:rFonts w:ascii="Arial" w:hAnsi="Arial" w:cs="Arial"/>
          <w:b/>
          <w:bCs/>
          <w:sz w:val="18"/>
          <w:szCs w:val="18"/>
        </w:rPr>
        <w:t>ДУМА</w:t>
      </w:r>
    </w:p>
    <w:p w:rsidR="000C322D" w:rsidRPr="000C322D" w:rsidRDefault="000C322D" w:rsidP="000C322D">
      <w:pPr>
        <w:jc w:val="center"/>
        <w:rPr>
          <w:rFonts w:ascii="Arial" w:hAnsi="Arial" w:cs="Arial"/>
          <w:b/>
          <w:bCs/>
          <w:sz w:val="18"/>
          <w:szCs w:val="18"/>
        </w:rPr>
      </w:pPr>
      <w:r w:rsidRPr="000C322D">
        <w:rPr>
          <w:rFonts w:ascii="Arial" w:hAnsi="Arial" w:cs="Arial"/>
          <w:b/>
          <w:bCs/>
          <w:sz w:val="18"/>
          <w:szCs w:val="18"/>
        </w:rPr>
        <w:t>РЕШЕНИЕ</w:t>
      </w:r>
    </w:p>
    <w:p w:rsidR="000C322D" w:rsidRPr="000C322D" w:rsidRDefault="000C322D" w:rsidP="000C322D">
      <w:pPr>
        <w:jc w:val="center"/>
        <w:rPr>
          <w:rFonts w:ascii="Arial" w:hAnsi="Arial" w:cs="Arial"/>
          <w:b/>
          <w:bCs/>
          <w:sz w:val="18"/>
          <w:szCs w:val="18"/>
        </w:rPr>
      </w:pPr>
    </w:p>
    <w:p w:rsidR="000C322D" w:rsidRPr="000C322D" w:rsidRDefault="000C322D" w:rsidP="000C322D">
      <w:pPr>
        <w:jc w:val="center"/>
        <w:rPr>
          <w:rFonts w:ascii="Arial" w:hAnsi="Arial" w:cs="Arial"/>
          <w:b/>
          <w:bCs/>
          <w:sz w:val="18"/>
          <w:szCs w:val="18"/>
        </w:rPr>
      </w:pPr>
      <w:r w:rsidRPr="000C322D">
        <w:rPr>
          <w:rFonts w:ascii="Arial" w:hAnsi="Arial" w:cs="Arial"/>
          <w:b/>
          <w:bCs/>
          <w:sz w:val="18"/>
          <w:szCs w:val="18"/>
        </w:rPr>
        <w:t>О ВНЕСЕНИИ ИЗМЕНЕНИЙ В УСТАВ</w:t>
      </w:r>
    </w:p>
    <w:p w:rsidR="000C322D" w:rsidRPr="000C322D" w:rsidRDefault="000C322D" w:rsidP="000C322D">
      <w:pPr>
        <w:jc w:val="center"/>
        <w:rPr>
          <w:rFonts w:ascii="Arial" w:hAnsi="Arial" w:cs="Arial"/>
          <w:b/>
          <w:bCs/>
          <w:sz w:val="18"/>
          <w:szCs w:val="18"/>
        </w:rPr>
      </w:pPr>
      <w:r w:rsidRPr="000C322D">
        <w:rPr>
          <w:rFonts w:ascii="Arial" w:hAnsi="Arial" w:cs="Arial"/>
          <w:b/>
          <w:bCs/>
          <w:sz w:val="18"/>
          <w:szCs w:val="18"/>
        </w:rPr>
        <w:t>МУНИЦИПАЛЬНОГО ОБРАЗОВАНИЯ «КОРСУКСКОЕ»</w:t>
      </w:r>
    </w:p>
    <w:p w:rsidR="000C322D" w:rsidRPr="000C322D" w:rsidRDefault="000C322D" w:rsidP="000C322D">
      <w:pPr>
        <w:jc w:val="both"/>
        <w:rPr>
          <w:rFonts w:ascii="Arial" w:hAnsi="Arial" w:cs="Arial"/>
          <w:bCs/>
          <w:sz w:val="18"/>
          <w:szCs w:val="18"/>
        </w:rPr>
      </w:pPr>
    </w:p>
    <w:p w:rsidR="000C322D" w:rsidRPr="000C322D" w:rsidRDefault="000C322D" w:rsidP="000C322D">
      <w:pPr>
        <w:jc w:val="both"/>
        <w:rPr>
          <w:rFonts w:ascii="Arial" w:hAnsi="Arial" w:cs="Arial"/>
          <w:bCs/>
          <w:sz w:val="18"/>
          <w:szCs w:val="18"/>
        </w:rPr>
      </w:pPr>
      <w:r w:rsidRPr="000C322D">
        <w:rPr>
          <w:rFonts w:ascii="Arial" w:hAnsi="Arial" w:cs="Arial"/>
          <w:bCs/>
          <w:sz w:val="18"/>
          <w:szCs w:val="18"/>
        </w:rPr>
        <w:t>В соответствии со ст. 7, 35, 44 Федерального закона от 06.10.2003 № 131-ФЗ «Об общих принципах организации местного самоуправления в Российской Федерации» Дума муниципального образования «Корсукское»</w:t>
      </w:r>
    </w:p>
    <w:p w:rsidR="000C322D" w:rsidRPr="000C322D" w:rsidRDefault="000C322D" w:rsidP="000C322D">
      <w:pPr>
        <w:jc w:val="both"/>
        <w:rPr>
          <w:rFonts w:ascii="Arial" w:hAnsi="Arial" w:cs="Arial"/>
          <w:bCs/>
          <w:sz w:val="18"/>
          <w:szCs w:val="18"/>
        </w:rPr>
      </w:pPr>
    </w:p>
    <w:p w:rsidR="000C322D" w:rsidRPr="000C322D" w:rsidRDefault="000C322D" w:rsidP="000C322D">
      <w:pPr>
        <w:jc w:val="center"/>
        <w:rPr>
          <w:rFonts w:ascii="Arial" w:hAnsi="Arial" w:cs="Arial"/>
          <w:b/>
          <w:bCs/>
          <w:sz w:val="18"/>
          <w:szCs w:val="18"/>
        </w:rPr>
      </w:pPr>
      <w:r w:rsidRPr="000C322D">
        <w:rPr>
          <w:rFonts w:ascii="Arial" w:hAnsi="Arial" w:cs="Arial"/>
          <w:b/>
          <w:bCs/>
          <w:sz w:val="18"/>
          <w:szCs w:val="18"/>
        </w:rPr>
        <w:t>РЕШИЛА:</w:t>
      </w:r>
    </w:p>
    <w:p w:rsidR="000C322D" w:rsidRPr="000C322D" w:rsidRDefault="000C322D" w:rsidP="000C322D">
      <w:pPr>
        <w:jc w:val="both"/>
        <w:rPr>
          <w:rFonts w:ascii="Arial" w:hAnsi="Arial" w:cs="Arial"/>
          <w:bCs/>
          <w:sz w:val="18"/>
          <w:szCs w:val="18"/>
        </w:rPr>
      </w:pPr>
    </w:p>
    <w:p w:rsidR="000C322D" w:rsidRPr="000C322D" w:rsidRDefault="000C322D" w:rsidP="000C322D">
      <w:pPr>
        <w:numPr>
          <w:ilvl w:val="0"/>
          <w:numId w:val="11"/>
        </w:numPr>
        <w:jc w:val="both"/>
        <w:rPr>
          <w:rFonts w:ascii="Arial" w:hAnsi="Arial" w:cs="Arial"/>
          <w:bCs/>
          <w:sz w:val="18"/>
          <w:szCs w:val="18"/>
        </w:rPr>
      </w:pPr>
      <w:r w:rsidRPr="000C322D">
        <w:rPr>
          <w:rFonts w:ascii="Arial" w:hAnsi="Arial" w:cs="Arial"/>
          <w:bCs/>
          <w:sz w:val="18"/>
          <w:szCs w:val="18"/>
        </w:rPr>
        <w:t>Внести в Устав муниципального образования «Корсукское» следующие изменения:</w:t>
      </w:r>
    </w:p>
    <w:p w:rsidR="000C322D" w:rsidRPr="000C322D" w:rsidRDefault="000C322D" w:rsidP="000C322D">
      <w:pPr>
        <w:jc w:val="both"/>
        <w:rPr>
          <w:rFonts w:ascii="Arial" w:hAnsi="Arial" w:cs="Arial"/>
          <w:b/>
          <w:bCs/>
          <w:sz w:val="18"/>
          <w:szCs w:val="18"/>
        </w:rPr>
      </w:pPr>
    </w:p>
    <w:p w:rsidR="000C322D" w:rsidRPr="000C322D" w:rsidRDefault="000C322D" w:rsidP="000C322D">
      <w:pPr>
        <w:jc w:val="both"/>
        <w:rPr>
          <w:rFonts w:ascii="Arial" w:hAnsi="Arial" w:cs="Arial"/>
          <w:b/>
          <w:bCs/>
          <w:sz w:val="18"/>
          <w:szCs w:val="18"/>
        </w:rPr>
      </w:pPr>
      <w:r w:rsidRPr="000C322D">
        <w:rPr>
          <w:rFonts w:ascii="Arial" w:hAnsi="Arial" w:cs="Arial"/>
          <w:b/>
          <w:bCs/>
          <w:sz w:val="18"/>
          <w:szCs w:val="18"/>
        </w:rPr>
        <w:t>1.1. Пункт 26 части 1 статьи 6 Устава изложить в следующей редакции:</w:t>
      </w:r>
    </w:p>
    <w:p w:rsidR="000C322D" w:rsidRPr="000C322D" w:rsidRDefault="000C322D" w:rsidP="000C322D">
      <w:pPr>
        <w:jc w:val="both"/>
        <w:rPr>
          <w:rFonts w:ascii="Arial" w:hAnsi="Arial" w:cs="Arial"/>
          <w:bCs/>
          <w:sz w:val="18"/>
          <w:szCs w:val="18"/>
        </w:rPr>
      </w:pPr>
      <w:r w:rsidRPr="000C322D">
        <w:rPr>
          <w:rFonts w:ascii="Arial" w:hAnsi="Arial" w:cs="Arial"/>
          <w:bCs/>
          <w:sz w:val="18"/>
          <w:szCs w:val="18"/>
        </w:rPr>
        <w:t>«26)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0C322D" w:rsidRPr="000C322D" w:rsidRDefault="000C322D" w:rsidP="000C322D">
      <w:pPr>
        <w:jc w:val="both"/>
        <w:rPr>
          <w:rFonts w:ascii="Arial" w:hAnsi="Arial" w:cs="Arial"/>
          <w:b/>
          <w:bCs/>
          <w:sz w:val="18"/>
          <w:szCs w:val="18"/>
        </w:rPr>
      </w:pPr>
      <w:r w:rsidRPr="000C322D">
        <w:rPr>
          <w:rFonts w:ascii="Arial" w:hAnsi="Arial" w:cs="Arial"/>
          <w:b/>
          <w:bCs/>
          <w:sz w:val="18"/>
          <w:szCs w:val="18"/>
        </w:rPr>
        <w:t>1.2. Пункт 8 статье 8 Устава изложить в следующей редакции:</w:t>
      </w:r>
    </w:p>
    <w:p w:rsidR="000C322D" w:rsidRPr="000C322D" w:rsidRDefault="000C322D" w:rsidP="000C322D">
      <w:pPr>
        <w:jc w:val="both"/>
        <w:rPr>
          <w:rFonts w:ascii="Arial" w:hAnsi="Arial" w:cs="Arial"/>
          <w:bCs/>
          <w:sz w:val="18"/>
          <w:szCs w:val="18"/>
        </w:rPr>
      </w:pPr>
      <w:r w:rsidRPr="000C322D">
        <w:rPr>
          <w:rFonts w:ascii="Arial" w:hAnsi="Arial" w:cs="Arial"/>
          <w:bCs/>
          <w:sz w:val="18"/>
          <w:szCs w:val="18"/>
        </w:rPr>
        <w:t>«8)</w:t>
      </w:r>
      <w:r w:rsidRPr="000C322D">
        <w:rPr>
          <w:rFonts w:ascii="Arial" w:hAnsi="Arial" w:cs="Arial"/>
          <w:b/>
          <w:bCs/>
          <w:sz w:val="18"/>
          <w:szCs w:val="18"/>
        </w:rPr>
        <w:t xml:space="preserve"> </w:t>
      </w:r>
      <w:r w:rsidRPr="000C322D">
        <w:rPr>
          <w:rFonts w:ascii="Arial" w:hAnsi="Arial" w:cs="Arial"/>
          <w:bCs/>
          <w:sz w:val="18"/>
          <w:szCs w:val="18"/>
        </w:rPr>
        <w:t>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Поселения официальной информации;».</w:t>
      </w:r>
    </w:p>
    <w:p w:rsidR="000C322D" w:rsidRPr="000C322D" w:rsidRDefault="000C322D" w:rsidP="000C322D">
      <w:pPr>
        <w:jc w:val="both"/>
        <w:rPr>
          <w:rFonts w:ascii="Arial" w:hAnsi="Arial" w:cs="Arial"/>
          <w:b/>
          <w:bCs/>
          <w:sz w:val="18"/>
          <w:szCs w:val="18"/>
        </w:rPr>
      </w:pPr>
    </w:p>
    <w:p w:rsidR="000C322D" w:rsidRPr="000C322D" w:rsidRDefault="000C322D" w:rsidP="000C322D">
      <w:pPr>
        <w:jc w:val="both"/>
        <w:rPr>
          <w:rFonts w:ascii="Arial" w:hAnsi="Arial" w:cs="Arial"/>
          <w:b/>
          <w:bCs/>
          <w:sz w:val="18"/>
          <w:szCs w:val="18"/>
        </w:rPr>
      </w:pPr>
      <w:r w:rsidRPr="000C322D">
        <w:rPr>
          <w:rFonts w:ascii="Arial" w:hAnsi="Arial" w:cs="Arial"/>
          <w:b/>
          <w:bCs/>
          <w:sz w:val="18"/>
          <w:szCs w:val="18"/>
        </w:rPr>
        <w:t>1.3. Статью 30 Устава дополнить частями 19.2 следующего содержания:</w:t>
      </w:r>
    </w:p>
    <w:p w:rsidR="000C322D" w:rsidRPr="000C322D" w:rsidRDefault="000C322D" w:rsidP="000C322D">
      <w:pPr>
        <w:jc w:val="both"/>
        <w:rPr>
          <w:rFonts w:ascii="Arial" w:hAnsi="Arial" w:cs="Arial"/>
          <w:bCs/>
          <w:sz w:val="18"/>
          <w:szCs w:val="18"/>
        </w:rPr>
      </w:pPr>
      <w:r w:rsidRPr="000C322D">
        <w:rPr>
          <w:rFonts w:ascii="Arial" w:hAnsi="Arial" w:cs="Arial"/>
          <w:bCs/>
          <w:sz w:val="18"/>
          <w:szCs w:val="18"/>
        </w:rPr>
        <w:t xml:space="preserve">«19.2. Депутат Думы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w:t>
      </w:r>
      <w:r w:rsidRPr="000C322D">
        <w:rPr>
          <w:rFonts w:ascii="Arial" w:hAnsi="Arial" w:cs="Arial"/>
          <w:bCs/>
          <w:sz w:val="18"/>
          <w:szCs w:val="18"/>
        </w:rPr>
        <w:lastRenderedPageBreak/>
        <w:t>установленных Федеральным законом от 06 октября 2003 года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0C322D" w:rsidRPr="000C322D" w:rsidRDefault="000C322D" w:rsidP="000C322D">
      <w:pPr>
        <w:jc w:val="both"/>
        <w:rPr>
          <w:rFonts w:ascii="Arial" w:hAnsi="Arial" w:cs="Arial"/>
          <w:bCs/>
          <w:sz w:val="18"/>
          <w:szCs w:val="18"/>
        </w:rPr>
      </w:pPr>
    </w:p>
    <w:p w:rsidR="000C322D" w:rsidRPr="000C322D" w:rsidRDefault="000C322D" w:rsidP="000C322D">
      <w:pPr>
        <w:jc w:val="both"/>
        <w:rPr>
          <w:rFonts w:ascii="Arial" w:hAnsi="Arial" w:cs="Arial"/>
          <w:b/>
          <w:bCs/>
          <w:sz w:val="18"/>
          <w:szCs w:val="18"/>
        </w:rPr>
      </w:pPr>
      <w:r w:rsidRPr="000C322D">
        <w:rPr>
          <w:rFonts w:ascii="Arial" w:hAnsi="Arial" w:cs="Arial"/>
          <w:b/>
          <w:bCs/>
          <w:sz w:val="18"/>
          <w:szCs w:val="18"/>
        </w:rPr>
        <w:t>1.4.</w:t>
      </w:r>
      <w:r w:rsidRPr="000C322D">
        <w:rPr>
          <w:rFonts w:ascii="Arial" w:hAnsi="Arial" w:cs="Arial"/>
          <w:bCs/>
          <w:sz w:val="18"/>
          <w:szCs w:val="18"/>
        </w:rPr>
        <w:t xml:space="preserve"> </w:t>
      </w:r>
      <w:r w:rsidRPr="000C322D">
        <w:rPr>
          <w:rFonts w:ascii="Arial" w:hAnsi="Arial" w:cs="Arial"/>
          <w:b/>
          <w:bCs/>
          <w:sz w:val="18"/>
          <w:szCs w:val="18"/>
        </w:rPr>
        <w:t>Статью 32 Устава дополнить частью 4.2 следующего содержания:</w:t>
      </w:r>
    </w:p>
    <w:p w:rsidR="000C322D" w:rsidRPr="000C322D" w:rsidRDefault="000C322D" w:rsidP="000C322D">
      <w:pPr>
        <w:jc w:val="both"/>
        <w:rPr>
          <w:rFonts w:ascii="Arial" w:hAnsi="Arial" w:cs="Arial"/>
          <w:bCs/>
          <w:sz w:val="18"/>
          <w:szCs w:val="18"/>
        </w:rPr>
      </w:pPr>
      <w:r w:rsidRPr="000C322D">
        <w:rPr>
          <w:rFonts w:ascii="Arial" w:hAnsi="Arial" w:cs="Arial"/>
          <w:bCs/>
          <w:sz w:val="18"/>
          <w:szCs w:val="18"/>
        </w:rPr>
        <w:t>«4.2. 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года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0C322D" w:rsidRPr="000C322D" w:rsidRDefault="000C322D" w:rsidP="000C322D">
      <w:pPr>
        <w:jc w:val="both"/>
        <w:rPr>
          <w:rFonts w:ascii="Arial" w:hAnsi="Arial" w:cs="Arial"/>
          <w:b/>
          <w:bCs/>
          <w:sz w:val="18"/>
          <w:szCs w:val="18"/>
        </w:rPr>
      </w:pPr>
      <w:r w:rsidRPr="000C322D">
        <w:rPr>
          <w:rFonts w:ascii="Arial" w:hAnsi="Arial" w:cs="Arial"/>
          <w:b/>
          <w:bCs/>
          <w:sz w:val="18"/>
          <w:szCs w:val="18"/>
        </w:rPr>
        <w:t>1.5. Пункт 9 части 7 статьи 37 Устава изложить в следующей редакции:</w:t>
      </w:r>
    </w:p>
    <w:p w:rsidR="000C322D" w:rsidRPr="000C322D" w:rsidRDefault="000C322D" w:rsidP="000C322D">
      <w:pPr>
        <w:jc w:val="both"/>
        <w:rPr>
          <w:rFonts w:ascii="Arial" w:hAnsi="Arial" w:cs="Arial"/>
          <w:bCs/>
          <w:sz w:val="18"/>
          <w:szCs w:val="18"/>
        </w:rPr>
      </w:pPr>
      <w:r w:rsidRPr="000C322D">
        <w:rPr>
          <w:rFonts w:ascii="Arial" w:hAnsi="Arial" w:cs="Arial"/>
          <w:bCs/>
          <w:sz w:val="18"/>
          <w:szCs w:val="18"/>
        </w:rPr>
        <w:t>«9)</w:t>
      </w:r>
      <w:r w:rsidRPr="000C322D">
        <w:rPr>
          <w:rFonts w:ascii="Arial" w:hAnsi="Arial" w:cs="Arial"/>
          <w:b/>
          <w:bCs/>
          <w:sz w:val="18"/>
          <w:szCs w:val="18"/>
        </w:rPr>
        <w:t xml:space="preserve"> </w:t>
      </w:r>
      <w:r w:rsidRPr="000C322D">
        <w:rPr>
          <w:rFonts w:ascii="Arial" w:hAnsi="Arial" w:cs="Arial"/>
          <w:bCs/>
          <w:sz w:val="18"/>
          <w:szCs w:val="18"/>
        </w:rPr>
        <w:t>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Поселения официальной информации;».</w:t>
      </w:r>
    </w:p>
    <w:p w:rsidR="000C322D" w:rsidRPr="000C322D" w:rsidRDefault="000C322D" w:rsidP="000C322D">
      <w:pPr>
        <w:jc w:val="both"/>
        <w:rPr>
          <w:rFonts w:ascii="Arial" w:hAnsi="Arial" w:cs="Arial"/>
          <w:b/>
          <w:bCs/>
          <w:sz w:val="18"/>
          <w:szCs w:val="18"/>
        </w:rPr>
      </w:pPr>
      <w:r w:rsidRPr="000C322D">
        <w:rPr>
          <w:rFonts w:ascii="Arial" w:hAnsi="Arial" w:cs="Arial"/>
          <w:b/>
          <w:bCs/>
          <w:sz w:val="18"/>
          <w:szCs w:val="18"/>
        </w:rPr>
        <w:t>1.6. Абзац 3 части 6 статьи 47 Устава изложить в следующей редакции:</w:t>
      </w:r>
    </w:p>
    <w:p w:rsidR="000C322D" w:rsidRPr="000C322D" w:rsidRDefault="000C322D" w:rsidP="000C322D">
      <w:pPr>
        <w:jc w:val="both"/>
        <w:rPr>
          <w:rFonts w:ascii="Arial" w:hAnsi="Arial" w:cs="Arial"/>
          <w:b/>
          <w:bCs/>
          <w:sz w:val="18"/>
          <w:szCs w:val="18"/>
        </w:rPr>
      </w:pPr>
      <w:r w:rsidRPr="000C322D">
        <w:rPr>
          <w:rFonts w:ascii="Arial" w:hAnsi="Arial" w:cs="Arial"/>
          <w:b/>
          <w:bCs/>
          <w:sz w:val="18"/>
          <w:szCs w:val="18"/>
        </w:rPr>
        <w:t>«</w:t>
      </w:r>
      <w:r w:rsidRPr="000C322D">
        <w:rPr>
          <w:rFonts w:ascii="Arial" w:hAnsi="Arial" w:cs="Arial"/>
          <w:bCs/>
          <w:sz w:val="18"/>
          <w:szCs w:val="18"/>
        </w:rPr>
        <w:t>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0C322D" w:rsidRPr="000C322D" w:rsidRDefault="000C322D" w:rsidP="000C322D">
      <w:pPr>
        <w:jc w:val="both"/>
        <w:rPr>
          <w:rFonts w:ascii="Arial" w:hAnsi="Arial" w:cs="Arial"/>
          <w:bCs/>
          <w:sz w:val="18"/>
          <w:szCs w:val="18"/>
        </w:rPr>
      </w:pPr>
    </w:p>
    <w:p w:rsidR="000C322D" w:rsidRPr="000C322D" w:rsidRDefault="000C322D" w:rsidP="000C322D">
      <w:pPr>
        <w:jc w:val="both"/>
        <w:rPr>
          <w:rFonts w:ascii="Arial" w:hAnsi="Arial" w:cs="Arial"/>
          <w:b/>
          <w:bCs/>
          <w:sz w:val="18"/>
          <w:szCs w:val="18"/>
        </w:rPr>
      </w:pPr>
      <w:r w:rsidRPr="000C322D">
        <w:rPr>
          <w:rFonts w:ascii="Arial" w:hAnsi="Arial" w:cs="Arial"/>
          <w:b/>
          <w:bCs/>
          <w:sz w:val="18"/>
          <w:szCs w:val="18"/>
        </w:rPr>
        <w:t>1.7.</w:t>
      </w:r>
      <w:r w:rsidRPr="000C322D">
        <w:rPr>
          <w:rFonts w:ascii="Arial" w:hAnsi="Arial" w:cs="Arial"/>
          <w:bCs/>
          <w:sz w:val="18"/>
          <w:szCs w:val="18"/>
        </w:rPr>
        <w:t xml:space="preserve"> </w:t>
      </w:r>
      <w:r w:rsidRPr="000C322D">
        <w:rPr>
          <w:rFonts w:ascii="Arial" w:hAnsi="Arial" w:cs="Arial"/>
          <w:b/>
          <w:bCs/>
          <w:sz w:val="18"/>
          <w:szCs w:val="18"/>
        </w:rPr>
        <w:t>Дополнить Устав главой 7.1 следующего содержания:</w:t>
      </w:r>
    </w:p>
    <w:p w:rsidR="000C322D" w:rsidRPr="000C322D" w:rsidRDefault="000C322D" w:rsidP="000C322D">
      <w:pPr>
        <w:jc w:val="both"/>
        <w:rPr>
          <w:rFonts w:ascii="Arial" w:hAnsi="Arial" w:cs="Arial"/>
          <w:bCs/>
          <w:sz w:val="18"/>
          <w:szCs w:val="18"/>
        </w:rPr>
      </w:pPr>
      <w:r w:rsidRPr="000C322D">
        <w:rPr>
          <w:rFonts w:ascii="Arial" w:hAnsi="Arial" w:cs="Arial"/>
          <w:bCs/>
          <w:sz w:val="18"/>
          <w:szCs w:val="18"/>
        </w:rPr>
        <w:t>«ГЛАВА 7.1. МЕЖДУНАРОДНЫЕ И ВНЕШНЕЭКОНОМИЧЕСКИЕ СВЯЗИ ОРГАНОВ МЕСТНОГО САМОУПРАВЛЕНИЯ</w:t>
      </w:r>
    </w:p>
    <w:p w:rsidR="000C322D" w:rsidRPr="000C322D" w:rsidRDefault="000C322D" w:rsidP="000C322D">
      <w:pPr>
        <w:jc w:val="both"/>
        <w:rPr>
          <w:rFonts w:ascii="Arial" w:hAnsi="Arial" w:cs="Arial"/>
          <w:bCs/>
          <w:sz w:val="18"/>
          <w:szCs w:val="18"/>
        </w:rPr>
      </w:pPr>
    </w:p>
    <w:p w:rsidR="000C322D" w:rsidRPr="000C322D" w:rsidRDefault="000C322D" w:rsidP="000C322D">
      <w:pPr>
        <w:jc w:val="both"/>
        <w:rPr>
          <w:rFonts w:ascii="Arial" w:hAnsi="Arial" w:cs="Arial"/>
          <w:bCs/>
          <w:sz w:val="18"/>
          <w:szCs w:val="18"/>
        </w:rPr>
      </w:pPr>
      <w:r w:rsidRPr="000C322D">
        <w:rPr>
          <w:rFonts w:ascii="Arial" w:hAnsi="Arial" w:cs="Arial"/>
          <w:bCs/>
          <w:sz w:val="18"/>
          <w:szCs w:val="18"/>
        </w:rPr>
        <w:t>Статья 66.1. Полномочия органов местного самоуправления в сфере международных и внешнеэкономических связей</w:t>
      </w:r>
    </w:p>
    <w:p w:rsidR="000C322D" w:rsidRPr="000C322D" w:rsidRDefault="000C322D" w:rsidP="000C322D">
      <w:pPr>
        <w:jc w:val="both"/>
        <w:rPr>
          <w:rFonts w:ascii="Arial" w:hAnsi="Arial" w:cs="Arial"/>
          <w:bCs/>
          <w:sz w:val="18"/>
          <w:szCs w:val="18"/>
        </w:rPr>
      </w:pPr>
    </w:p>
    <w:p w:rsidR="000C322D" w:rsidRPr="000C322D" w:rsidRDefault="000C322D" w:rsidP="000C322D">
      <w:pPr>
        <w:jc w:val="both"/>
        <w:rPr>
          <w:rFonts w:ascii="Arial" w:hAnsi="Arial" w:cs="Arial"/>
          <w:bCs/>
          <w:sz w:val="18"/>
          <w:szCs w:val="18"/>
        </w:rPr>
      </w:pPr>
      <w:r w:rsidRPr="000C322D">
        <w:rPr>
          <w:rFonts w:ascii="Arial" w:hAnsi="Arial" w:cs="Arial"/>
          <w:bCs/>
          <w:sz w:val="18"/>
          <w:szCs w:val="18"/>
        </w:rPr>
        <w:t>1.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Иркутской области в порядке, установленном законом Иркутской области.</w:t>
      </w:r>
    </w:p>
    <w:p w:rsidR="000C322D" w:rsidRPr="000C322D" w:rsidRDefault="000C322D" w:rsidP="000C322D">
      <w:pPr>
        <w:jc w:val="both"/>
        <w:rPr>
          <w:rFonts w:ascii="Arial" w:hAnsi="Arial" w:cs="Arial"/>
          <w:bCs/>
          <w:sz w:val="18"/>
          <w:szCs w:val="18"/>
        </w:rPr>
      </w:pPr>
      <w:r w:rsidRPr="000C322D">
        <w:rPr>
          <w:rFonts w:ascii="Arial" w:hAnsi="Arial" w:cs="Arial"/>
          <w:bCs/>
          <w:sz w:val="18"/>
          <w:szCs w:val="18"/>
        </w:rPr>
        <w:t>2. К полномочиям органов местного самоуправления в сфере международных и внешнеэкономических связей относятся:</w:t>
      </w:r>
    </w:p>
    <w:p w:rsidR="000C322D" w:rsidRPr="000C322D" w:rsidRDefault="000C322D" w:rsidP="000C322D">
      <w:pPr>
        <w:jc w:val="both"/>
        <w:rPr>
          <w:rFonts w:ascii="Arial" w:hAnsi="Arial" w:cs="Arial"/>
          <w:bCs/>
          <w:sz w:val="18"/>
          <w:szCs w:val="18"/>
        </w:rPr>
      </w:pPr>
      <w:r w:rsidRPr="000C322D">
        <w:rPr>
          <w:rFonts w:ascii="Arial" w:hAnsi="Arial" w:cs="Arial"/>
          <w:bCs/>
          <w:sz w:val="18"/>
          <w:szCs w:val="18"/>
        </w:rP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0C322D" w:rsidRPr="000C322D" w:rsidRDefault="000C322D" w:rsidP="000C322D">
      <w:pPr>
        <w:jc w:val="both"/>
        <w:rPr>
          <w:rFonts w:ascii="Arial" w:hAnsi="Arial" w:cs="Arial"/>
          <w:bCs/>
          <w:sz w:val="18"/>
          <w:szCs w:val="18"/>
        </w:rPr>
      </w:pPr>
      <w:r w:rsidRPr="000C322D">
        <w:rPr>
          <w:rFonts w:ascii="Arial" w:hAnsi="Arial" w:cs="Arial"/>
          <w:bCs/>
          <w:sz w:val="18"/>
          <w:szCs w:val="18"/>
        </w:rP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0C322D" w:rsidRPr="000C322D" w:rsidRDefault="000C322D" w:rsidP="000C322D">
      <w:pPr>
        <w:jc w:val="both"/>
        <w:rPr>
          <w:rFonts w:ascii="Arial" w:hAnsi="Arial" w:cs="Arial"/>
          <w:bCs/>
          <w:sz w:val="18"/>
          <w:szCs w:val="18"/>
        </w:rPr>
      </w:pPr>
      <w:r w:rsidRPr="000C322D">
        <w:rPr>
          <w:rFonts w:ascii="Arial" w:hAnsi="Arial" w:cs="Arial"/>
          <w:bCs/>
          <w:sz w:val="18"/>
          <w:szCs w:val="18"/>
        </w:rP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0C322D" w:rsidRPr="000C322D" w:rsidRDefault="000C322D" w:rsidP="000C322D">
      <w:pPr>
        <w:jc w:val="both"/>
        <w:rPr>
          <w:rFonts w:ascii="Arial" w:hAnsi="Arial" w:cs="Arial"/>
          <w:bCs/>
          <w:sz w:val="18"/>
          <w:szCs w:val="18"/>
        </w:rPr>
      </w:pPr>
      <w:r w:rsidRPr="000C322D">
        <w:rPr>
          <w:rFonts w:ascii="Arial" w:hAnsi="Arial" w:cs="Arial"/>
          <w:bCs/>
          <w:sz w:val="18"/>
          <w:szCs w:val="18"/>
        </w:rPr>
        <w:t>4) участие в разработке и реализации проектов международных программ межмуниципального сотрудничества;</w:t>
      </w:r>
    </w:p>
    <w:p w:rsidR="000C322D" w:rsidRPr="000C322D" w:rsidRDefault="000C322D" w:rsidP="000C322D">
      <w:pPr>
        <w:jc w:val="both"/>
        <w:rPr>
          <w:rFonts w:ascii="Arial" w:hAnsi="Arial" w:cs="Arial"/>
          <w:bCs/>
          <w:sz w:val="18"/>
          <w:szCs w:val="18"/>
        </w:rPr>
      </w:pPr>
      <w:r w:rsidRPr="000C322D">
        <w:rPr>
          <w:rFonts w:ascii="Arial" w:hAnsi="Arial" w:cs="Arial"/>
          <w:bCs/>
          <w:sz w:val="18"/>
          <w:szCs w:val="18"/>
        </w:rP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Иркутской области.</w:t>
      </w:r>
    </w:p>
    <w:p w:rsidR="000C322D" w:rsidRPr="000C322D" w:rsidRDefault="000C322D" w:rsidP="000C322D">
      <w:pPr>
        <w:jc w:val="both"/>
        <w:rPr>
          <w:rFonts w:ascii="Arial" w:hAnsi="Arial" w:cs="Arial"/>
          <w:bCs/>
          <w:sz w:val="18"/>
          <w:szCs w:val="18"/>
        </w:rPr>
      </w:pPr>
    </w:p>
    <w:p w:rsidR="000C322D" w:rsidRPr="000C322D" w:rsidRDefault="000C322D" w:rsidP="000C322D">
      <w:pPr>
        <w:jc w:val="both"/>
        <w:rPr>
          <w:rFonts w:ascii="Arial" w:hAnsi="Arial" w:cs="Arial"/>
          <w:bCs/>
          <w:sz w:val="18"/>
          <w:szCs w:val="18"/>
        </w:rPr>
      </w:pPr>
      <w:r w:rsidRPr="000C322D">
        <w:rPr>
          <w:rFonts w:ascii="Arial" w:hAnsi="Arial" w:cs="Arial"/>
          <w:bCs/>
          <w:sz w:val="18"/>
          <w:szCs w:val="18"/>
        </w:rPr>
        <w:t>Статья 66.2. Соглашения об осуществлении международных и внешнеэкономических связей органов местного самоуправления</w:t>
      </w:r>
    </w:p>
    <w:p w:rsidR="000C322D" w:rsidRPr="000C322D" w:rsidRDefault="000C322D" w:rsidP="000C322D">
      <w:pPr>
        <w:jc w:val="both"/>
        <w:rPr>
          <w:rFonts w:ascii="Arial" w:hAnsi="Arial" w:cs="Arial"/>
          <w:bCs/>
          <w:sz w:val="18"/>
          <w:szCs w:val="18"/>
        </w:rPr>
      </w:pPr>
    </w:p>
    <w:p w:rsidR="000C322D" w:rsidRPr="000C322D" w:rsidRDefault="000C322D" w:rsidP="000C322D">
      <w:pPr>
        <w:jc w:val="both"/>
        <w:rPr>
          <w:rFonts w:ascii="Arial" w:hAnsi="Arial" w:cs="Arial"/>
          <w:bCs/>
          <w:sz w:val="18"/>
          <w:szCs w:val="18"/>
        </w:rPr>
      </w:pPr>
      <w:r w:rsidRPr="000C322D">
        <w:rPr>
          <w:rFonts w:ascii="Arial" w:hAnsi="Arial" w:cs="Arial"/>
          <w:bCs/>
          <w:sz w:val="18"/>
          <w:szCs w:val="18"/>
        </w:rPr>
        <w:t>1.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Иркутской области, на территории которого расположено соответствующее муниципальное образование, в порядке, определяемом Иркутской области.</w:t>
      </w:r>
    </w:p>
    <w:p w:rsidR="000C322D" w:rsidRPr="000C322D" w:rsidRDefault="000C322D" w:rsidP="000C322D">
      <w:pPr>
        <w:jc w:val="both"/>
        <w:rPr>
          <w:rFonts w:ascii="Arial" w:hAnsi="Arial" w:cs="Arial"/>
          <w:bCs/>
          <w:sz w:val="18"/>
          <w:szCs w:val="18"/>
        </w:rPr>
      </w:pPr>
      <w:r w:rsidRPr="000C322D">
        <w:rPr>
          <w:rFonts w:ascii="Arial" w:hAnsi="Arial" w:cs="Arial"/>
          <w:bCs/>
          <w:sz w:val="18"/>
          <w:szCs w:val="18"/>
        </w:rPr>
        <w:t>2. Регистрация органами государственной власти Иркутской области соглашений об осуществлении международных и внешнеэкономических связей органов местного самоуправления Иркутской области осуществляется в порядке, определяемом законом Иркутской области, и является обязательным условием вступления таких соглашений в силу.</w:t>
      </w:r>
    </w:p>
    <w:p w:rsidR="000C322D" w:rsidRPr="000C322D" w:rsidRDefault="000C322D" w:rsidP="000C322D">
      <w:pPr>
        <w:jc w:val="both"/>
        <w:rPr>
          <w:rFonts w:ascii="Arial" w:hAnsi="Arial" w:cs="Arial"/>
          <w:bCs/>
          <w:sz w:val="18"/>
          <w:szCs w:val="18"/>
        </w:rPr>
      </w:pPr>
      <w:r w:rsidRPr="000C322D">
        <w:rPr>
          <w:rFonts w:ascii="Arial" w:hAnsi="Arial" w:cs="Arial"/>
          <w:bCs/>
          <w:sz w:val="18"/>
          <w:szCs w:val="18"/>
        </w:rPr>
        <w:t>3. Подписанные соглашения об осуществлении международных и внешнеэкономических связей органов местного самоуправления подлежат опубликованию (обнародованию) в порядке, предусмотренном для опубликования (обнародования) муниципальных правовых актов.</w:t>
      </w:r>
    </w:p>
    <w:p w:rsidR="000C322D" w:rsidRPr="000C322D" w:rsidRDefault="000C322D" w:rsidP="000C322D">
      <w:pPr>
        <w:jc w:val="both"/>
        <w:rPr>
          <w:rFonts w:ascii="Arial" w:hAnsi="Arial" w:cs="Arial"/>
          <w:bCs/>
          <w:sz w:val="18"/>
          <w:szCs w:val="18"/>
        </w:rPr>
      </w:pPr>
    </w:p>
    <w:p w:rsidR="000C322D" w:rsidRPr="000C322D" w:rsidRDefault="000C322D" w:rsidP="000C322D">
      <w:pPr>
        <w:jc w:val="both"/>
        <w:rPr>
          <w:rFonts w:ascii="Arial" w:hAnsi="Arial" w:cs="Arial"/>
          <w:bCs/>
          <w:sz w:val="18"/>
          <w:szCs w:val="18"/>
        </w:rPr>
      </w:pPr>
      <w:r w:rsidRPr="000C322D">
        <w:rPr>
          <w:rFonts w:ascii="Arial" w:hAnsi="Arial" w:cs="Arial"/>
          <w:bCs/>
          <w:sz w:val="18"/>
          <w:szCs w:val="18"/>
        </w:rPr>
        <w:t>Статья 66.3. Информирование об осуществлении международных и внешнеэкономических связей органов местного самоуправления</w:t>
      </w:r>
    </w:p>
    <w:p w:rsidR="000C322D" w:rsidRPr="000C322D" w:rsidRDefault="000C322D" w:rsidP="000C322D">
      <w:pPr>
        <w:jc w:val="both"/>
        <w:rPr>
          <w:rFonts w:ascii="Arial" w:hAnsi="Arial" w:cs="Arial"/>
          <w:bCs/>
          <w:sz w:val="18"/>
          <w:szCs w:val="18"/>
        </w:rPr>
      </w:pPr>
    </w:p>
    <w:p w:rsidR="000C322D" w:rsidRPr="000C322D" w:rsidRDefault="000C322D" w:rsidP="000C322D">
      <w:pPr>
        <w:jc w:val="both"/>
        <w:rPr>
          <w:rFonts w:ascii="Arial" w:hAnsi="Arial" w:cs="Arial"/>
          <w:bCs/>
          <w:sz w:val="18"/>
          <w:szCs w:val="18"/>
        </w:rPr>
      </w:pPr>
      <w:r w:rsidRPr="000C322D">
        <w:rPr>
          <w:rFonts w:ascii="Arial" w:hAnsi="Arial" w:cs="Arial"/>
          <w:bCs/>
          <w:sz w:val="18"/>
          <w:szCs w:val="18"/>
        </w:rPr>
        <w:t>Глава Поселения ежегодно до 15 января информирует уполномоченный орган государственной власти Иркутской области в установленном указанным органом порядке об осуществлении международных и внешнеэкономических связей органов местного самоуправления поселения и о результатах осуществления таких связей в предыдущем году.</w:t>
      </w:r>
    </w:p>
    <w:p w:rsidR="000C322D" w:rsidRPr="000C322D" w:rsidRDefault="000C322D" w:rsidP="000C322D">
      <w:pPr>
        <w:jc w:val="both"/>
        <w:rPr>
          <w:rFonts w:ascii="Arial" w:hAnsi="Arial" w:cs="Arial"/>
          <w:bCs/>
          <w:sz w:val="18"/>
          <w:szCs w:val="18"/>
        </w:rPr>
      </w:pPr>
    </w:p>
    <w:p w:rsidR="000C322D" w:rsidRPr="000C322D" w:rsidRDefault="000C322D" w:rsidP="000C322D">
      <w:pPr>
        <w:jc w:val="both"/>
        <w:rPr>
          <w:rFonts w:ascii="Arial" w:hAnsi="Arial" w:cs="Arial"/>
          <w:bCs/>
          <w:sz w:val="18"/>
          <w:szCs w:val="18"/>
        </w:rPr>
      </w:pPr>
      <w:r w:rsidRPr="000C322D">
        <w:rPr>
          <w:rFonts w:ascii="Arial" w:hAnsi="Arial" w:cs="Arial"/>
          <w:bCs/>
          <w:sz w:val="18"/>
          <w:szCs w:val="18"/>
        </w:rPr>
        <w:t>Статья 66.4. Перечень соглашений об осуществлении международных и внешнеэкономических связей органов местного самоуправления</w:t>
      </w:r>
    </w:p>
    <w:p w:rsidR="000C322D" w:rsidRPr="000C322D" w:rsidRDefault="000C322D" w:rsidP="000C322D">
      <w:pPr>
        <w:jc w:val="both"/>
        <w:rPr>
          <w:rFonts w:ascii="Arial" w:hAnsi="Arial" w:cs="Arial"/>
          <w:bCs/>
          <w:sz w:val="18"/>
          <w:szCs w:val="18"/>
        </w:rPr>
      </w:pPr>
    </w:p>
    <w:p w:rsidR="000C322D" w:rsidRPr="000C322D" w:rsidRDefault="000C322D" w:rsidP="000C322D">
      <w:pPr>
        <w:jc w:val="both"/>
        <w:rPr>
          <w:rFonts w:ascii="Arial" w:hAnsi="Arial" w:cs="Arial"/>
          <w:bCs/>
          <w:sz w:val="18"/>
          <w:szCs w:val="18"/>
        </w:rPr>
      </w:pPr>
      <w:r w:rsidRPr="000C322D">
        <w:rPr>
          <w:rFonts w:ascii="Arial" w:hAnsi="Arial" w:cs="Arial"/>
          <w:bCs/>
          <w:sz w:val="18"/>
          <w:szCs w:val="18"/>
        </w:rPr>
        <w:t xml:space="preserve">1. Сельское поселение формирует перечень соглашений об осуществлении международных и внешнеэкономических связей органов местного самоуправления поселения в порядке, определенном высшим </w:t>
      </w:r>
      <w:r w:rsidRPr="000C322D">
        <w:rPr>
          <w:rFonts w:ascii="Arial" w:hAnsi="Arial" w:cs="Arial"/>
          <w:bCs/>
          <w:sz w:val="18"/>
          <w:szCs w:val="18"/>
        </w:rPr>
        <w:lastRenderedPageBreak/>
        <w:t>исполнительным органом Иркутской области. В такой перечень включаются все соглашения об осуществлении международных и внешнеэкономических связей органов местного самоуправления поселения, в том числе соглашения, утратившие силу.</w:t>
      </w:r>
    </w:p>
    <w:p w:rsidR="000C322D" w:rsidRPr="000C322D" w:rsidRDefault="000C322D" w:rsidP="000C322D">
      <w:pPr>
        <w:jc w:val="both"/>
        <w:rPr>
          <w:rFonts w:ascii="Arial" w:hAnsi="Arial" w:cs="Arial"/>
          <w:bCs/>
          <w:sz w:val="18"/>
          <w:szCs w:val="18"/>
        </w:rPr>
      </w:pPr>
      <w:r w:rsidRPr="000C322D">
        <w:rPr>
          <w:rFonts w:ascii="Arial" w:hAnsi="Arial" w:cs="Arial"/>
          <w:bCs/>
          <w:sz w:val="18"/>
          <w:szCs w:val="18"/>
        </w:rPr>
        <w:t>2. Глава Поселения ежегодно до 15 января направляет в уполномоченный орган государственной власти Иркутской области перечень соглашений об осуществлении международных и внешнеэкономических связей органов местного самоуправления поселения, включая в него соглашения, заключенные и утратившие силу в предыдущем году. В случае,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поселения, в том числе соглашения, утратившие силу.».</w:t>
      </w:r>
    </w:p>
    <w:p w:rsidR="000C322D" w:rsidRPr="000C322D" w:rsidRDefault="000C322D" w:rsidP="000C322D">
      <w:pPr>
        <w:jc w:val="both"/>
        <w:rPr>
          <w:rFonts w:ascii="Arial" w:hAnsi="Arial" w:cs="Arial"/>
          <w:bCs/>
          <w:sz w:val="18"/>
          <w:szCs w:val="18"/>
        </w:rPr>
      </w:pPr>
      <w:r w:rsidRPr="000C322D">
        <w:rPr>
          <w:rFonts w:ascii="Arial" w:hAnsi="Arial" w:cs="Arial"/>
          <w:bCs/>
          <w:sz w:val="18"/>
          <w:szCs w:val="18"/>
        </w:rPr>
        <w:t>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«Корсукское» на государственную регистрацию в Управление Министерства юстиции Российской Федерации по Иркутской области в течении 15 дней.</w:t>
      </w:r>
    </w:p>
    <w:p w:rsidR="000C322D" w:rsidRPr="000C322D" w:rsidRDefault="000C322D" w:rsidP="000C322D">
      <w:pPr>
        <w:jc w:val="both"/>
        <w:rPr>
          <w:rFonts w:ascii="Arial" w:hAnsi="Arial" w:cs="Arial"/>
          <w:bCs/>
          <w:sz w:val="18"/>
          <w:szCs w:val="18"/>
        </w:rPr>
      </w:pPr>
      <w:r w:rsidRPr="000C322D">
        <w:rPr>
          <w:rFonts w:ascii="Arial" w:hAnsi="Arial" w:cs="Arial"/>
          <w:bCs/>
          <w:sz w:val="18"/>
          <w:szCs w:val="18"/>
        </w:rPr>
        <w:t>3. Главе муниципального образования «Корсукское» опубликовать муниципальный правовой акт муниципального образования «Корсукское» после государственной регистрации в течении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«Корсукское» для включения указанных сведений в государственный реестр уставов муниципальных образований Иркутской области в 10-дневный срок.</w:t>
      </w:r>
    </w:p>
    <w:p w:rsidR="000C322D" w:rsidRPr="000C322D" w:rsidRDefault="000C322D" w:rsidP="000C322D">
      <w:pPr>
        <w:jc w:val="both"/>
        <w:rPr>
          <w:rFonts w:ascii="Arial" w:hAnsi="Arial" w:cs="Arial"/>
          <w:bCs/>
          <w:sz w:val="18"/>
          <w:szCs w:val="18"/>
        </w:rPr>
      </w:pPr>
      <w:r w:rsidRPr="000C322D">
        <w:rPr>
          <w:rFonts w:ascii="Arial" w:hAnsi="Arial" w:cs="Arial"/>
          <w:bCs/>
          <w:sz w:val="18"/>
          <w:szCs w:val="18"/>
        </w:rPr>
        <w:t>4. Настоящее решение вступает в силу после государственной регистрации и опубликования в газете «Вестник МО «Корсукское».</w:t>
      </w:r>
    </w:p>
    <w:p w:rsidR="000C322D" w:rsidRPr="000C322D" w:rsidRDefault="000C322D" w:rsidP="000C322D">
      <w:pPr>
        <w:jc w:val="both"/>
        <w:rPr>
          <w:rFonts w:ascii="Arial" w:hAnsi="Arial" w:cs="Arial"/>
          <w:bCs/>
          <w:sz w:val="18"/>
          <w:szCs w:val="18"/>
        </w:rPr>
      </w:pPr>
    </w:p>
    <w:p w:rsidR="000C322D" w:rsidRPr="000C322D" w:rsidRDefault="000C322D" w:rsidP="000C322D">
      <w:pPr>
        <w:jc w:val="both"/>
        <w:rPr>
          <w:rFonts w:ascii="Arial" w:hAnsi="Arial" w:cs="Arial"/>
          <w:bCs/>
          <w:sz w:val="18"/>
          <w:szCs w:val="18"/>
        </w:rPr>
      </w:pPr>
    </w:p>
    <w:p w:rsidR="000C322D" w:rsidRPr="000C322D" w:rsidRDefault="000C322D" w:rsidP="000C322D">
      <w:pPr>
        <w:jc w:val="both"/>
        <w:rPr>
          <w:rFonts w:ascii="Arial" w:hAnsi="Arial" w:cs="Arial"/>
          <w:bCs/>
          <w:sz w:val="18"/>
          <w:szCs w:val="18"/>
        </w:rPr>
      </w:pPr>
    </w:p>
    <w:p w:rsidR="000C322D" w:rsidRPr="000C322D" w:rsidRDefault="000C322D" w:rsidP="000C322D">
      <w:pPr>
        <w:jc w:val="both"/>
        <w:rPr>
          <w:rFonts w:ascii="Arial" w:hAnsi="Arial" w:cs="Arial"/>
          <w:bCs/>
          <w:sz w:val="18"/>
          <w:szCs w:val="18"/>
        </w:rPr>
      </w:pPr>
      <w:r w:rsidRPr="000C322D">
        <w:rPr>
          <w:rFonts w:ascii="Arial" w:hAnsi="Arial" w:cs="Arial"/>
          <w:bCs/>
          <w:sz w:val="18"/>
          <w:szCs w:val="18"/>
        </w:rPr>
        <w:t>Председатель Думы муниципального</w:t>
      </w:r>
    </w:p>
    <w:p w:rsidR="000C322D" w:rsidRPr="000C322D" w:rsidRDefault="000C322D" w:rsidP="000C322D">
      <w:pPr>
        <w:jc w:val="both"/>
        <w:rPr>
          <w:rFonts w:ascii="Arial" w:hAnsi="Arial" w:cs="Arial"/>
          <w:bCs/>
          <w:sz w:val="18"/>
          <w:szCs w:val="18"/>
        </w:rPr>
      </w:pPr>
      <w:r w:rsidRPr="000C322D">
        <w:rPr>
          <w:rFonts w:ascii="Arial" w:hAnsi="Arial" w:cs="Arial"/>
          <w:bCs/>
          <w:sz w:val="18"/>
          <w:szCs w:val="18"/>
        </w:rPr>
        <w:t>образования «Корсукское»</w:t>
      </w:r>
    </w:p>
    <w:p w:rsidR="000C322D" w:rsidRPr="000C322D" w:rsidRDefault="000C322D" w:rsidP="000C322D">
      <w:pPr>
        <w:jc w:val="both"/>
        <w:rPr>
          <w:rFonts w:ascii="Arial" w:hAnsi="Arial" w:cs="Arial"/>
          <w:bCs/>
          <w:sz w:val="18"/>
          <w:szCs w:val="18"/>
        </w:rPr>
      </w:pPr>
      <w:r w:rsidRPr="000C322D">
        <w:rPr>
          <w:rFonts w:ascii="Arial" w:hAnsi="Arial" w:cs="Arial"/>
          <w:bCs/>
          <w:sz w:val="18"/>
          <w:szCs w:val="18"/>
        </w:rPr>
        <w:t>Глава муниципального образования «Корсукское»</w:t>
      </w:r>
      <w:r w:rsidRPr="000C322D">
        <w:rPr>
          <w:rFonts w:ascii="Arial" w:hAnsi="Arial" w:cs="Arial"/>
          <w:bCs/>
          <w:sz w:val="18"/>
          <w:szCs w:val="18"/>
        </w:rPr>
        <w:tab/>
        <w:t xml:space="preserve">            </w:t>
      </w:r>
      <w:r w:rsidRPr="000C322D">
        <w:rPr>
          <w:rFonts w:ascii="Arial" w:hAnsi="Arial" w:cs="Arial"/>
          <w:bCs/>
          <w:sz w:val="18"/>
          <w:szCs w:val="18"/>
        </w:rPr>
        <w:tab/>
        <w:t xml:space="preserve">        Е.А. Хаптахаев</w:t>
      </w:r>
    </w:p>
    <w:p w:rsidR="000C322D" w:rsidRPr="000C322D" w:rsidRDefault="000C322D" w:rsidP="000C322D">
      <w:pPr>
        <w:jc w:val="both"/>
        <w:rPr>
          <w:rFonts w:ascii="Arial" w:hAnsi="Arial" w:cs="Arial"/>
          <w:bCs/>
          <w:sz w:val="18"/>
          <w:szCs w:val="18"/>
        </w:rPr>
      </w:pPr>
    </w:p>
    <w:p w:rsidR="002F3C2D" w:rsidRDefault="002F3C2D" w:rsidP="002F3C2D">
      <w:pPr>
        <w:jc w:val="both"/>
        <w:rPr>
          <w:rFonts w:ascii="Arial" w:hAnsi="Arial" w:cs="Arial"/>
          <w:b/>
          <w:bCs/>
          <w:sz w:val="20"/>
          <w:szCs w:val="20"/>
        </w:rPr>
      </w:pPr>
      <w:bookmarkStart w:id="42" w:name="_GoBack"/>
      <w:bookmarkEnd w:id="42"/>
    </w:p>
    <w:p w:rsidR="002F3C2D" w:rsidRPr="002F3C2D" w:rsidRDefault="002F3C2D" w:rsidP="002F3C2D">
      <w:pPr>
        <w:jc w:val="center"/>
        <w:rPr>
          <w:rFonts w:ascii="Arial" w:hAnsi="Arial" w:cs="Arial"/>
          <w:b/>
          <w:bCs/>
          <w:sz w:val="20"/>
          <w:szCs w:val="20"/>
        </w:rPr>
      </w:pPr>
      <w:r w:rsidRPr="002F3C2D">
        <w:rPr>
          <w:rFonts w:ascii="Arial" w:hAnsi="Arial" w:cs="Arial"/>
          <w:b/>
          <w:bCs/>
          <w:sz w:val="20"/>
          <w:szCs w:val="20"/>
        </w:rPr>
        <w:t>30.01.2024 №2</w:t>
      </w:r>
    </w:p>
    <w:p w:rsidR="002F3C2D" w:rsidRPr="002F3C2D" w:rsidRDefault="002F3C2D" w:rsidP="002F3C2D">
      <w:pPr>
        <w:jc w:val="center"/>
        <w:rPr>
          <w:rFonts w:ascii="Arial" w:hAnsi="Arial" w:cs="Arial"/>
          <w:b/>
          <w:bCs/>
          <w:sz w:val="20"/>
          <w:szCs w:val="20"/>
        </w:rPr>
      </w:pPr>
      <w:r w:rsidRPr="002F3C2D">
        <w:rPr>
          <w:rFonts w:ascii="Arial" w:hAnsi="Arial" w:cs="Arial"/>
          <w:b/>
          <w:bCs/>
          <w:sz w:val="20"/>
          <w:szCs w:val="20"/>
        </w:rPr>
        <w:t>РОССИЙСКАЯ ФЕДЕРАЦИЯ</w:t>
      </w:r>
    </w:p>
    <w:p w:rsidR="002F3C2D" w:rsidRPr="002F3C2D" w:rsidRDefault="002F3C2D" w:rsidP="002F3C2D">
      <w:pPr>
        <w:jc w:val="center"/>
        <w:rPr>
          <w:rFonts w:ascii="Arial" w:hAnsi="Arial" w:cs="Arial"/>
          <w:b/>
          <w:bCs/>
          <w:sz w:val="20"/>
          <w:szCs w:val="20"/>
        </w:rPr>
      </w:pPr>
      <w:r w:rsidRPr="002F3C2D">
        <w:rPr>
          <w:rFonts w:ascii="Arial" w:hAnsi="Arial" w:cs="Arial"/>
          <w:b/>
          <w:bCs/>
          <w:sz w:val="20"/>
          <w:szCs w:val="20"/>
        </w:rPr>
        <w:t>ИРКУТСКАЯ ОБЛАСТЬ</w:t>
      </w:r>
    </w:p>
    <w:p w:rsidR="002F3C2D" w:rsidRPr="002F3C2D" w:rsidRDefault="002F3C2D" w:rsidP="002F3C2D">
      <w:pPr>
        <w:jc w:val="center"/>
        <w:rPr>
          <w:rFonts w:ascii="Arial" w:hAnsi="Arial" w:cs="Arial"/>
          <w:b/>
          <w:bCs/>
          <w:sz w:val="20"/>
          <w:szCs w:val="20"/>
        </w:rPr>
      </w:pPr>
      <w:r w:rsidRPr="002F3C2D">
        <w:rPr>
          <w:rFonts w:ascii="Arial" w:hAnsi="Arial" w:cs="Arial"/>
          <w:b/>
          <w:bCs/>
          <w:sz w:val="20"/>
          <w:szCs w:val="20"/>
        </w:rPr>
        <w:t>ЭХИРИТ-БУЛАГАТСКИЙ РАЙОН</w:t>
      </w:r>
    </w:p>
    <w:p w:rsidR="002F3C2D" w:rsidRPr="002F3C2D" w:rsidRDefault="002F3C2D" w:rsidP="002F3C2D">
      <w:pPr>
        <w:jc w:val="center"/>
        <w:rPr>
          <w:rFonts w:ascii="Arial" w:hAnsi="Arial" w:cs="Arial"/>
          <w:b/>
          <w:bCs/>
          <w:sz w:val="20"/>
          <w:szCs w:val="20"/>
        </w:rPr>
      </w:pPr>
      <w:r w:rsidRPr="002F3C2D">
        <w:rPr>
          <w:rFonts w:ascii="Arial" w:hAnsi="Arial" w:cs="Arial"/>
          <w:b/>
          <w:bCs/>
          <w:sz w:val="20"/>
          <w:szCs w:val="20"/>
        </w:rPr>
        <w:t>МУНИЦИПАЛЬНОЕ ОБРАЗОВАНИЕ «КОРСУКСКОЕ»</w:t>
      </w:r>
    </w:p>
    <w:p w:rsidR="002F3C2D" w:rsidRPr="002F3C2D" w:rsidRDefault="002F3C2D" w:rsidP="002F3C2D">
      <w:pPr>
        <w:jc w:val="center"/>
        <w:rPr>
          <w:rFonts w:ascii="Arial" w:hAnsi="Arial" w:cs="Arial"/>
          <w:b/>
          <w:bCs/>
          <w:sz w:val="20"/>
          <w:szCs w:val="20"/>
        </w:rPr>
      </w:pPr>
      <w:r w:rsidRPr="002F3C2D">
        <w:rPr>
          <w:rFonts w:ascii="Arial" w:hAnsi="Arial" w:cs="Arial"/>
          <w:b/>
          <w:bCs/>
          <w:sz w:val="20"/>
          <w:szCs w:val="20"/>
        </w:rPr>
        <w:t>ДУМА</w:t>
      </w:r>
    </w:p>
    <w:p w:rsidR="002F3C2D" w:rsidRPr="002F3C2D" w:rsidRDefault="002F3C2D" w:rsidP="002F3C2D">
      <w:pPr>
        <w:jc w:val="center"/>
        <w:rPr>
          <w:rFonts w:ascii="Arial" w:hAnsi="Arial" w:cs="Arial"/>
          <w:b/>
          <w:bCs/>
          <w:sz w:val="20"/>
          <w:szCs w:val="20"/>
        </w:rPr>
      </w:pPr>
      <w:r w:rsidRPr="002F3C2D">
        <w:rPr>
          <w:rFonts w:ascii="Arial" w:hAnsi="Arial" w:cs="Arial"/>
          <w:b/>
          <w:bCs/>
          <w:sz w:val="20"/>
          <w:szCs w:val="20"/>
        </w:rPr>
        <w:t>РЕШЕНИЕ</w:t>
      </w:r>
    </w:p>
    <w:p w:rsidR="002F3C2D" w:rsidRPr="002F3C2D" w:rsidRDefault="002F3C2D" w:rsidP="002F3C2D">
      <w:pPr>
        <w:jc w:val="center"/>
        <w:rPr>
          <w:rFonts w:ascii="Arial" w:hAnsi="Arial" w:cs="Arial"/>
          <w:b/>
          <w:bCs/>
          <w:sz w:val="20"/>
          <w:szCs w:val="20"/>
        </w:rPr>
      </w:pPr>
    </w:p>
    <w:p w:rsidR="002F3C2D" w:rsidRPr="002F3C2D" w:rsidRDefault="002F3C2D" w:rsidP="002F3C2D">
      <w:pPr>
        <w:jc w:val="center"/>
        <w:rPr>
          <w:rFonts w:ascii="Arial" w:hAnsi="Arial" w:cs="Arial"/>
          <w:b/>
          <w:bCs/>
          <w:sz w:val="20"/>
          <w:szCs w:val="20"/>
        </w:rPr>
      </w:pPr>
      <w:r w:rsidRPr="002F3C2D">
        <w:rPr>
          <w:rFonts w:ascii="Arial" w:hAnsi="Arial" w:cs="Arial"/>
          <w:b/>
          <w:bCs/>
          <w:sz w:val="20"/>
          <w:szCs w:val="20"/>
        </w:rPr>
        <w:t>«О ВНЕСЕНИИ ИЗМЕНЕНИЙ В РЕШЕНИЕ ДУМЫ ОТ 28.12.2023 №24</w:t>
      </w:r>
    </w:p>
    <w:p w:rsidR="002F3C2D" w:rsidRPr="002F3C2D" w:rsidRDefault="002F3C2D" w:rsidP="002F3C2D">
      <w:pPr>
        <w:jc w:val="center"/>
        <w:rPr>
          <w:rFonts w:ascii="Arial" w:hAnsi="Arial" w:cs="Arial"/>
          <w:b/>
          <w:bCs/>
          <w:sz w:val="20"/>
          <w:szCs w:val="20"/>
        </w:rPr>
      </w:pPr>
      <w:r w:rsidRPr="002F3C2D">
        <w:rPr>
          <w:rFonts w:ascii="Arial" w:hAnsi="Arial" w:cs="Arial"/>
          <w:b/>
          <w:bCs/>
          <w:sz w:val="20"/>
          <w:szCs w:val="20"/>
        </w:rPr>
        <w:t>«О БЮДЖЕТЕ МУНИЦИПАЛЬНОГО ОБРАЗОВАНИЯ</w:t>
      </w:r>
    </w:p>
    <w:p w:rsidR="002F3C2D" w:rsidRPr="002F3C2D" w:rsidRDefault="002F3C2D" w:rsidP="002F3C2D">
      <w:pPr>
        <w:jc w:val="center"/>
        <w:rPr>
          <w:rFonts w:ascii="Arial" w:hAnsi="Arial" w:cs="Arial"/>
          <w:b/>
          <w:bCs/>
          <w:sz w:val="20"/>
          <w:szCs w:val="20"/>
        </w:rPr>
      </w:pPr>
      <w:r w:rsidRPr="002F3C2D">
        <w:rPr>
          <w:rFonts w:ascii="Arial" w:hAnsi="Arial" w:cs="Arial"/>
          <w:b/>
          <w:bCs/>
          <w:sz w:val="20"/>
          <w:szCs w:val="20"/>
        </w:rPr>
        <w:t>«КОРСУКСКОЕ» НА 2024 ГОД И НА ПЛАНОВЫЙ ПЕРИОД 2025 И 2026 ГОДОВ»</w:t>
      </w:r>
    </w:p>
    <w:p w:rsidR="002F3C2D" w:rsidRPr="002F3C2D" w:rsidRDefault="002F3C2D" w:rsidP="002F3C2D">
      <w:pPr>
        <w:jc w:val="both"/>
        <w:rPr>
          <w:rFonts w:ascii="Arial" w:hAnsi="Arial" w:cs="Arial"/>
          <w:bCs/>
          <w:sz w:val="20"/>
          <w:szCs w:val="20"/>
        </w:rPr>
      </w:pPr>
    </w:p>
    <w:p w:rsidR="002F3C2D" w:rsidRPr="00D04D22" w:rsidRDefault="002F3C2D" w:rsidP="002F3C2D">
      <w:pPr>
        <w:jc w:val="both"/>
        <w:rPr>
          <w:rFonts w:ascii="Arial" w:hAnsi="Arial" w:cs="Arial"/>
          <w:bCs/>
          <w:sz w:val="18"/>
          <w:szCs w:val="18"/>
        </w:rPr>
      </w:pPr>
      <w:r w:rsidRPr="00D04D22">
        <w:rPr>
          <w:rFonts w:ascii="Arial" w:hAnsi="Arial" w:cs="Arial"/>
          <w:bCs/>
          <w:sz w:val="18"/>
          <w:szCs w:val="18"/>
        </w:rPr>
        <w:t>В соответствии Бюджетным кодексом Российской Федерации статьей 184/1, Уставом муниципального образования «Корсукское» статьей 59 и Положением о бюджетном процессе в муниципальном образовании «Корсукское» от 12.04.2017г №3 статьей 29, в части распределения остатков средств 2023 года и на основании изменений в доходной и расходной части бюджета на сумму 593 000,00 рублей «Субсидии на проведение работ в отношении постановки на кадастровый учет границ населенных пунктов Иркутской области и субсидии на актуализацию документов градостроительного зонирования» на 2024год, Дума муниципального образования Корсукское»:</w:t>
      </w:r>
    </w:p>
    <w:p w:rsidR="002F3C2D" w:rsidRPr="00D04D22" w:rsidRDefault="002F3C2D" w:rsidP="002F3C2D">
      <w:pPr>
        <w:jc w:val="both"/>
        <w:rPr>
          <w:rFonts w:ascii="Arial" w:hAnsi="Arial" w:cs="Arial"/>
          <w:b/>
          <w:bCs/>
          <w:sz w:val="18"/>
          <w:szCs w:val="18"/>
        </w:rPr>
      </w:pPr>
      <w:r w:rsidRPr="00D04D22">
        <w:rPr>
          <w:rFonts w:ascii="Arial" w:hAnsi="Arial" w:cs="Arial"/>
          <w:b/>
          <w:bCs/>
          <w:sz w:val="18"/>
          <w:szCs w:val="18"/>
        </w:rPr>
        <w:t xml:space="preserve">Статья 1. </w:t>
      </w:r>
    </w:p>
    <w:p w:rsidR="002F3C2D" w:rsidRPr="00D04D22" w:rsidRDefault="002F3C2D" w:rsidP="002F3C2D">
      <w:pPr>
        <w:jc w:val="both"/>
        <w:rPr>
          <w:rFonts w:ascii="Arial" w:hAnsi="Arial" w:cs="Arial"/>
          <w:bCs/>
          <w:sz w:val="18"/>
          <w:szCs w:val="18"/>
        </w:rPr>
      </w:pPr>
      <w:r w:rsidRPr="00D04D22">
        <w:rPr>
          <w:rFonts w:ascii="Arial" w:hAnsi="Arial" w:cs="Arial"/>
          <w:bCs/>
          <w:sz w:val="18"/>
          <w:szCs w:val="18"/>
        </w:rPr>
        <w:t>Внести изменение в бюджет МО «Корсукское» на очередной финансовый 2024 год и на плановый период 2025-2026 гг., утвержденный решением Думы МО «Корсукское» от 28.12.2023 №24, следующие изменения:</w:t>
      </w:r>
    </w:p>
    <w:p w:rsidR="002F3C2D" w:rsidRPr="00D04D22" w:rsidRDefault="002F3C2D" w:rsidP="002F3C2D">
      <w:pPr>
        <w:jc w:val="both"/>
        <w:rPr>
          <w:rFonts w:ascii="Arial" w:hAnsi="Arial" w:cs="Arial"/>
          <w:bCs/>
          <w:sz w:val="18"/>
          <w:szCs w:val="18"/>
        </w:rPr>
      </w:pPr>
      <w:r w:rsidRPr="00D04D22">
        <w:rPr>
          <w:rFonts w:ascii="Arial" w:hAnsi="Arial" w:cs="Arial"/>
          <w:bCs/>
          <w:sz w:val="18"/>
          <w:szCs w:val="18"/>
        </w:rPr>
        <w:t>1.1. Статья 1 п.п. 1.1 абзац 1 изложить в следующей редакции: «общий объем доходов бюджета в сумме 15 082 100,00 рублей, в том числе безвозмездные поступления, получаемых из других бюджетов бюджетной системы Российской Федерации 12 848 300,00 рублей, в том числе с районного бюджета 11 644 800,00 рублей, с областного бюджета 1 203 500,00 рублей, налоговые доходы в сумме 2 233 800,00 рублей.</w:t>
      </w:r>
    </w:p>
    <w:p w:rsidR="002F3C2D" w:rsidRPr="00D04D22" w:rsidRDefault="002F3C2D" w:rsidP="002F3C2D">
      <w:pPr>
        <w:jc w:val="both"/>
        <w:rPr>
          <w:rFonts w:ascii="Arial" w:hAnsi="Arial" w:cs="Arial"/>
          <w:bCs/>
          <w:sz w:val="18"/>
          <w:szCs w:val="18"/>
        </w:rPr>
      </w:pPr>
      <w:r w:rsidRPr="00D04D22">
        <w:rPr>
          <w:rFonts w:ascii="Arial" w:hAnsi="Arial" w:cs="Arial"/>
          <w:bCs/>
          <w:sz w:val="18"/>
          <w:szCs w:val="18"/>
        </w:rPr>
        <w:t xml:space="preserve">        1.1. Статья 1 п.п. 1.1 абзац 2  изложить в следующей редакции «общий объем расходов бюджета поселения в сумме на 2024 год – 17 216 017,34 рублей;</w:t>
      </w:r>
    </w:p>
    <w:p w:rsidR="002F3C2D" w:rsidRPr="00D04D22" w:rsidRDefault="002F3C2D" w:rsidP="002F3C2D">
      <w:pPr>
        <w:jc w:val="both"/>
        <w:rPr>
          <w:rFonts w:ascii="Arial" w:hAnsi="Arial" w:cs="Arial"/>
          <w:bCs/>
          <w:sz w:val="18"/>
          <w:szCs w:val="18"/>
        </w:rPr>
      </w:pPr>
      <w:r w:rsidRPr="00D04D22">
        <w:rPr>
          <w:rFonts w:ascii="Arial" w:hAnsi="Arial" w:cs="Arial"/>
          <w:bCs/>
          <w:sz w:val="18"/>
          <w:szCs w:val="18"/>
        </w:rPr>
        <w:t>1.2. Статья 1 п.п. 1.1 абзац 3 размер дефицита местного бюджета в сумме 2 133 917,34  рублей, в том числе 83 768,00 рубля или 3,75 процентов утвержденного общего годового объема доходов местного бюджета, без учета безвозмездных поступлений, имеющих целевое назначение, по дополнительным нормативам отчислений и остатков средств бюджета МО «Корсукское» на 01.01.2024 года в объеме 2 050 149,34 рублей.</w:t>
      </w:r>
    </w:p>
    <w:p w:rsidR="002F3C2D" w:rsidRPr="00D04D22" w:rsidRDefault="002F3C2D" w:rsidP="002F3C2D">
      <w:pPr>
        <w:jc w:val="both"/>
        <w:rPr>
          <w:rFonts w:ascii="Arial" w:hAnsi="Arial" w:cs="Arial"/>
          <w:bCs/>
          <w:sz w:val="18"/>
          <w:szCs w:val="18"/>
        </w:rPr>
      </w:pPr>
      <w:r w:rsidRPr="00D04D22">
        <w:rPr>
          <w:rFonts w:ascii="Arial" w:hAnsi="Arial" w:cs="Arial"/>
          <w:bCs/>
          <w:sz w:val="18"/>
          <w:szCs w:val="18"/>
        </w:rPr>
        <w:t xml:space="preserve"> Источником финансирования дефицита местного бюджета определить изменение остатков средств на счете по учету средств местного бюджета».</w:t>
      </w:r>
    </w:p>
    <w:p w:rsidR="002F3C2D" w:rsidRPr="00D04D22" w:rsidRDefault="002F3C2D" w:rsidP="002F3C2D">
      <w:pPr>
        <w:jc w:val="both"/>
        <w:rPr>
          <w:rFonts w:ascii="Arial" w:hAnsi="Arial" w:cs="Arial"/>
          <w:bCs/>
          <w:sz w:val="18"/>
          <w:szCs w:val="18"/>
        </w:rPr>
      </w:pPr>
    </w:p>
    <w:p w:rsidR="002F3C2D" w:rsidRPr="00D04D22" w:rsidRDefault="002F3C2D" w:rsidP="002F3C2D">
      <w:pPr>
        <w:jc w:val="both"/>
        <w:rPr>
          <w:rFonts w:ascii="Arial" w:hAnsi="Arial" w:cs="Arial"/>
          <w:b/>
          <w:bCs/>
          <w:sz w:val="18"/>
          <w:szCs w:val="18"/>
        </w:rPr>
      </w:pPr>
      <w:r w:rsidRPr="00D04D22">
        <w:rPr>
          <w:rFonts w:ascii="Arial" w:hAnsi="Arial" w:cs="Arial"/>
          <w:b/>
          <w:bCs/>
          <w:sz w:val="18"/>
          <w:szCs w:val="18"/>
        </w:rPr>
        <w:t>Статья 2.</w:t>
      </w:r>
    </w:p>
    <w:p w:rsidR="002F3C2D" w:rsidRPr="00D04D22" w:rsidRDefault="002F3C2D" w:rsidP="002F3C2D">
      <w:pPr>
        <w:jc w:val="both"/>
        <w:rPr>
          <w:rFonts w:ascii="Arial" w:hAnsi="Arial" w:cs="Arial"/>
          <w:bCs/>
          <w:sz w:val="18"/>
          <w:szCs w:val="18"/>
        </w:rPr>
      </w:pPr>
      <w:r w:rsidRPr="00D04D22">
        <w:rPr>
          <w:rFonts w:ascii="Arial" w:hAnsi="Arial" w:cs="Arial"/>
          <w:bCs/>
          <w:sz w:val="18"/>
          <w:szCs w:val="18"/>
        </w:rPr>
        <w:t>Приложения 1,2,3,4 и пояснительную записку к бюджету изложить в новой редакции.</w:t>
      </w:r>
    </w:p>
    <w:p w:rsidR="002F3C2D" w:rsidRPr="00D04D22" w:rsidRDefault="002F3C2D" w:rsidP="002F3C2D">
      <w:pPr>
        <w:jc w:val="both"/>
        <w:rPr>
          <w:rFonts w:ascii="Arial" w:hAnsi="Arial" w:cs="Arial"/>
          <w:bCs/>
          <w:sz w:val="18"/>
          <w:szCs w:val="18"/>
        </w:rPr>
      </w:pPr>
      <w:r w:rsidRPr="00D04D22">
        <w:rPr>
          <w:rFonts w:ascii="Arial" w:hAnsi="Arial" w:cs="Arial"/>
          <w:bCs/>
          <w:sz w:val="18"/>
          <w:szCs w:val="18"/>
        </w:rPr>
        <w:t xml:space="preserve"> </w:t>
      </w:r>
    </w:p>
    <w:p w:rsidR="002F3C2D" w:rsidRPr="00D04D22" w:rsidRDefault="002F3C2D" w:rsidP="002F3C2D">
      <w:pPr>
        <w:jc w:val="both"/>
        <w:rPr>
          <w:rFonts w:ascii="Arial" w:hAnsi="Arial" w:cs="Arial"/>
          <w:b/>
          <w:bCs/>
          <w:sz w:val="18"/>
          <w:szCs w:val="18"/>
        </w:rPr>
      </w:pPr>
      <w:r w:rsidRPr="00D04D22">
        <w:rPr>
          <w:rFonts w:ascii="Arial" w:hAnsi="Arial" w:cs="Arial"/>
          <w:b/>
          <w:bCs/>
          <w:sz w:val="18"/>
          <w:szCs w:val="18"/>
        </w:rPr>
        <w:t>Статья 3.</w:t>
      </w:r>
    </w:p>
    <w:p w:rsidR="002F3C2D" w:rsidRPr="00D04D22" w:rsidRDefault="002F3C2D" w:rsidP="002F3C2D">
      <w:pPr>
        <w:jc w:val="both"/>
        <w:rPr>
          <w:rFonts w:ascii="Arial" w:hAnsi="Arial" w:cs="Arial"/>
          <w:bCs/>
          <w:sz w:val="18"/>
          <w:szCs w:val="18"/>
        </w:rPr>
      </w:pPr>
      <w:r w:rsidRPr="00D04D22">
        <w:rPr>
          <w:rFonts w:ascii="Arial" w:hAnsi="Arial" w:cs="Arial"/>
          <w:bCs/>
          <w:sz w:val="18"/>
          <w:szCs w:val="18"/>
        </w:rPr>
        <w:t xml:space="preserve">Опубликовать настоящее Решение в газете «Вестник МО «Корсукское» и разместить на официальном сайте Администрации муниципального образования «Корсукское». </w:t>
      </w:r>
    </w:p>
    <w:p w:rsidR="002F3C2D" w:rsidRPr="00D04D22" w:rsidRDefault="002F3C2D" w:rsidP="002F3C2D">
      <w:pPr>
        <w:jc w:val="both"/>
        <w:rPr>
          <w:rFonts w:ascii="Arial" w:hAnsi="Arial" w:cs="Arial"/>
          <w:bCs/>
          <w:sz w:val="18"/>
          <w:szCs w:val="18"/>
        </w:rPr>
      </w:pPr>
    </w:p>
    <w:p w:rsidR="002F3C2D" w:rsidRPr="00D04D22" w:rsidRDefault="002F3C2D" w:rsidP="002F3C2D">
      <w:pPr>
        <w:jc w:val="both"/>
        <w:rPr>
          <w:rFonts w:ascii="Arial" w:hAnsi="Arial" w:cs="Arial"/>
          <w:bCs/>
          <w:sz w:val="18"/>
          <w:szCs w:val="18"/>
        </w:rPr>
      </w:pPr>
      <w:r w:rsidRPr="00D04D22">
        <w:rPr>
          <w:rFonts w:ascii="Arial" w:hAnsi="Arial" w:cs="Arial"/>
          <w:bCs/>
          <w:sz w:val="18"/>
          <w:szCs w:val="18"/>
        </w:rPr>
        <w:tab/>
      </w:r>
    </w:p>
    <w:p w:rsidR="002F3C2D" w:rsidRPr="00D04D22" w:rsidRDefault="002F3C2D" w:rsidP="002F3C2D">
      <w:pPr>
        <w:jc w:val="both"/>
        <w:rPr>
          <w:rFonts w:ascii="Arial" w:hAnsi="Arial" w:cs="Arial"/>
          <w:bCs/>
          <w:sz w:val="18"/>
          <w:szCs w:val="18"/>
        </w:rPr>
      </w:pPr>
      <w:r w:rsidRPr="00D04D22">
        <w:rPr>
          <w:rFonts w:ascii="Arial" w:hAnsi="Arial" w:cs="Arial"/>
          <w:bCs/>
          <w:sz w:val="18"/>
          <w:szCs w:val="18"/>
        </w:rPr>
        <w:t>Председатель Думы муниципального</w:t>
      </w:r>
    </w:p>
    <w:p w:rsidR="002F3C2D" w:rsidRPr="00D04D22" w:rsidRDefault="002F3C2D" w:rsidP="002F3C2D">
      <w:pPr>
        <w:jc w:val="both"/>
        <w:rPr>
          <w:rFonts w:ascii="Arial" w:hAnsi="Arial" w:cs="Arial"/>
          <w:bCs/>
          <w:sz w:val="18"/>
          <w:szCs w:val="18"/>
        </w:rPr>
      </w:pPr>
      <w:r w:rsidRPr="00D04D22">
        <w:rPr>
          <w:rFonts w:ascii="Arial" w:hAnsi="Arial" w:cs="Arial"/>
          <w:bCs/>
          <w:sz w:val="18"/>
          <w:szCs w:val="18"/>
        </w:rPr>
        <w:t>образования «Корсукское»</w:t>
      </w:r>
    </w:p>
    <w:p w:rsidR="002F3C2D" w:rsidRPr="00D04D22" w:rsidRDefault="002F3C2D" w:rsidP="002F3C2D">
      <w:pPr>
        <w:jc w:val="both"/>
        <w:rPr>
          <w:rFonts w:ascii="Arial" w:hAnsi="Arial" w:cs="Arial"/>
          <w:bCs/>
          <w:sz w:val="18"/>
          <w:szCs w:val="18"/>
        </w:rPr>
      </w:pPr>
      <w:r w:rsidRPr="00D04D22">
        <w:rPr>
          <w:rFonts w:ascii="Arial" w:hAnsi="Arial" w:cs="Arial"/>
          <w:bCs/>
          <w:sz w:val="18"/>
          <w:szCs w:val="18"/>
        </w:rPr>
        <w:t>Глава муниципального образования                         «Корсукское»Е.А. Хаптахаев</w:t>
      </w:r>
    </w:p>
    <w:p w:rsidR="002F3C2D" w:rsidRDefault="002F3C2D" w:rsidP="002F3C2D">
      <w:pPr>
        <w:jc w:val="both"/>
        <w:rPr>
          <w:rFonts w:ascii="Arial" w:hAnsi="Arial" w:cs="Arial"/>
          <w:bCs/>
          <w:sz w:val="20"/>
          <w:szCs w:val="20"/>
        </w:rPr>
      </w:pPr>
    </w:p>
    <w:p w:rsidR="002F3C2D" w:rsidRPr="002F3C2D" w:rsidRDefault="002F3C2D" w:rsidP="002F3C2D">
      <w:pPr>
        <w:jc w:val="center"/>
        <w:rPr>
          <w:rFonts w:ascii="Arial" w:hAnsi="Arial" w:cs="Arial"/>
          <w:b/>
          <w:bCs/>
          <w:sz w:val="20"/>
          <w:szCs w:val="20"/>
        </w:rPr>
      </w:pPr>
      <w:r w:rsidRPr="002F3C2D">
        <w:rPr>
          <w:rFonts w:ascii="Arial" w:hAnsi="Arial" w:cs="Arial"/>
          <w:b/>
          <w:bCs/>
          <w:sz w:val="20"/>
          <w:szCs w:val="20"/>
        </w:rPr>
        <w:t>ПОЯСНИТЕЛЬНАЯ ЗАПИСКА</w:t>
      </w:r>
    </w:p>
    <w:p w:rsidR="002F3C2D" w:rsidRPr="002F3C2D" w:rsidRDefault="002F3C2D" w:rsidP="002F3C2D">
      <w:pPr>
        <w:jc w:val="center"/>
        <w:rPr>
          <w:rFonts w:ascii="Arial" w:hAnsi="Arial" w:cs="Arial"/>
          <w:b/>
          <w:bCs/>
          <w:sz w:val="20"/>
          <w:szCs w:val="20"/>
        </w:rPr>
      </w:pPr>
      <w:r w:rsidRPr="002F3C2D">
        <w:rPr>
          <w:rFonts w:ascii="Arial" w:hAnsi="Arial" w:cs="Arial"/>
          <w:b/>
          <w:bCs/>
          <w:sz w:val="20"/>
          <w:szCs w:val="20"/>
        </w:rPr>
        <w:t>К РЕШЕНИЮ ДУМЫ МО «КОРСУКСКОЕ» О ВНЕСЕНИИИ ИЗМЕНЕНИЙ В РЕШЕНИЕ ДУМЫ ОТ 28.12.2023 №24 «О БЮДЖЕТЕ МУНИЦИПАЛЬНОГО ОБРАЗОВАНИЯ «КОРСУКСКОЕ» НА 2024 ГОД И ПЛАНОВЫЙ ПЕРИОД 2025 и 2026 годов»</w:t>
      </w:r>
    </w:p>
    <w:p w:rsidR="002F3C2D" w:rsidRPr="00D04D22" w:rsidRDefault="002F3C2D" w:rsidP="002F3C2D">
      <w:pPr>
        <w:jc w:val="both"/>
        <w:rPr>
          <w:rFonts w:ascii="Arial" w:hAnsi="Arial" w:cs="Arial"/>
          <w:bCs/>
          <w:sz w:val="18"/>
          <w:szCs w:val="18"/>
        </w:rPr>
      </w:pPr>
      <w:r w:rsidRPr="00D04D22">
        <w:rPr>
          <w:rFonts w:ascii="Arial" w:hAnsi="Arial" w:cs="Arial"/>
          <w:bCs/>
          <w:sz w:val="18"/>
          <w:szCs w:val="18"/>
        </w:rPr>
        <w:t>Бюджет муниципального образования «Корсукское» на 2024 год, подготовлен в соответствии с требованиями Бюджетного кодекса Российской Федерации, Устава муниципального образования «Корсукское», Положения «О бюджетном процессе МО «Корсукское».</w:t>
      </w:r>
    </w:p>
    <w:p w:rsidR="002F3C2D" w:rsidRPr="00D04D22" w:rsidRDefault="002F3C2D" w:rsidP="002F3C2D">
      <w:pPr>
        <w:jc w:val="both"/>
        <w:rPr>
          <w:rFonts w:ascii="Arial" w:hAnsi="Arial" w:cs="Arial"/>
          <w:bCs/>
          <w:sz w:val="18"/>
          <w:szCs w:val="18"/>
        </w:rPr>
      </w:pPr>
      <w:r w:rsidRPr="00D04D22">
        <w:rPr>
          <w:rFonts w:ascii="Arial" w:hAnsi="Arial" w:cs="Arial"/>
          <w:bCs/>
          <w:sz w:val="18"/>
          <w:szCs w:val="18"/>
        </w:rPr>
        <w:t>Формирование основных параметров бюджета муниципального образования «Корсукское» на 2024 год осуществлено в соответствии с требованиями действующего бюджетного и налогового законодательства. Также учтены ожидаемые параметры исполнения бюджета на 2023 год, основные параметры прогноза социально-экономического развития муниципального образования на 2024 год.</w:t>
      </w:r>
    </w:p>
    <w:p w:rsidR="002F3C2D" w:rsidRPr="00D04D22" w:rsidRDefault="002F3C2D" w:rsidP="002F3C2D">
      <w:pPr>
        <w:jc w:val="both"/>
        <w:rPr>
          <w:rFonts w:ascii="Arial" w:hAnsi="Arial" w:cs="Arial"/>
          <w:bCs/>
          <w:sz w:val="18"/>
          <w:szCs w:val="18"/>
        </w:rPr>
      </w:pPr>
      <w:r w:rsidRPr="00D04D22">
        <w:rPr>
          <w:rFonts w:ascii="Arial" w:hAnsi="Arial" w:cs="Arial"/>
          <w:bCs/>
          <w:sz w:val="18"/>
          <w:szCs w:val="18"/>
        </w:rPr>
        <w:t>Основные параметры бюджета поселения на 2024 год сформированы в следующих объемах:</w:t>
      </w:r>
    </w:p>
    <w:p w:rsidR="002F3C2D" w:rsidRPr="00D04D22" w:rsidRDefault="002F3C2D" w:rsidP="002F3C2D">
      <w:pPr>
        <w:jc w:val="both"/>
        <w:rPr>
          <w:rFonts w:ascii="Arial" w:hAnsi="Arial" w:cs="Arial"/>
          <w:bCs/>
          <w:sz w:val="18"/>
          <w:szCs w:val="18"/>
        </w:rPr>
      </w:pPr>
      <w:r w:rsidRPr="00D04D22">
        <w:rPr>
          <w:rFonts w:ascii="Arial" w:hAnsi="Arial" w:cs="Arial"/>
          <w:bCs/>
          <w:sz w:val="18"/>
          <w:szCs w:val="18"/>
        </w:rPr>
        <w:t xml:space="preserve">                                                                                                                            руб.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835"/>
      </w:tblGrid>
      <w:tr w:rsidR="002F3C2D" w:rsidRPr="00D04D22" w:rsidTr="002F3C2D">
        <w:tc>
          <w:tcPr>
            <w:tcW w:w="7196" w:type="dxa"/>
          </w:tcPr>
          <w:p w:rsidR="002F3C2D" w:rsidRPr="00D04D22" w:rsidRDefault="002F3C2D" w:rsidP="002F3C2D">
            <w:pPr>
              <w:jc w:val="both"/>
              <w:rPr>
                <w:rFonts w:ascii="Arial" w:hAnsi="Arial" w:cs="Arial"/>
                <w:bCs/>
                <w:sz w:val="18"/>
                <w:szCs w:val="18"/>
              </w:rPr>
            </w:pPr>
            <w:r w:rsidRPr="00D04D22">
              <w:rPr>
                <w:rFonts w:ascii="Arial" w:hAnsi="Arial" w:cs="Arial"/>
                <w:bCs/>
                <w:sz w:val="18"/>
                <w:szCs w:val="18"/>
              </w:rPr>
              <w:t>Основные параметры бюджета</w:t>
            </w:r>
          </w:p>
        </w:tc>
        <w:tc>
          <w:tcPr>
            <w:tcW w:w="2835" w:type="dxa"/>
          </w:tcPr>
          <w:p w:rsidR="002F3C2D" w:rsidRPr="00D04D22" w:rsidRDefault="002F3C2D" w:rsidP="002F3C2D">
            <w:pPr>
              <w:jc w:val="both"/>
              <w:rPr>
                <w:rFonts w:ascii="Arial" w:hAnsi="Arial" w:cs="Arial"/>
                <w:bCs/>
                <w:sz w:val="18"/>
                <w:szCs w:val="18"/>
              </w:rPr>
            </w:pPr>
            <w:r w:rsidRPr="00D04D22">
              <w:rPr>
                <w:rFonts w:ascii="Arial" w:hAnsi="Arial" w:cs="Arial"/>
                <w:bCs/>
                <w:sz w:val="18"/>
                <w:szCs w:val="18"/>
              </w:rPr>
              <w:t>2023  год</w:t>
            </w:r>
          </w:p>
        </w:tc>
      </w:tr>
      <w:tr w:rsidR="002F3C2D" w:rsidRPr="00D04D22" w:rsidTr="002F3C2D">
        <w:trPr>
          <w:trHeight w:val="465"/>
        </w:trPr>
        <w:tc>
          <w:tcPr>
            <w:tcW w:w="7196" w:type="dxa"/>
          </w:tcPr>
          <w:p w:rsidR="002F3C2D" w:rsidRPr="00D04D22" w:rsidRDefault="002F3C2D" w:rsidP="002F3C2D">
            <w:pPr>
              <w:jc w:val="both"/>
              <w:rPr>
                <w:rFonts w:ascii="Arial" w:hAnsi="Arial" w:cs="Arial"/>
                <w:bCs/>
                <w:sz w:val="18"/>
                <w:szCs w:val="18"/>
              </w:rPr>
            </w:pPr>
            <w:r w:rsidRPr="00D04D22">
              <w:rPr>
                <w:rFonts w:ascii="Arial" w:hAnsi="Arial" w:cs="Arial"/>
                <w:bCs/>
                <w:sz w:val="18"/>
                <w:szCs w:val="18"/>
              </w:rPr>
              <w:t>Доходы, в том числе:</w:t>
            </w:r>
          </w:p>
        </w:tc>
        <w:tc>
          <w:tcPr>
            <w:tcW w:w="2835" w:type="dxa"/>
          </w:tcPr>
          <w:p w:rsidR="002F3C2D" w:rsidRPr="00D04D22" w:rsidRDefault="002F3C2D" w:rsidP="002F3C2D">
            <w:pPr>
              <w:jc w:val="both"/>
              <w:rPr>
                <w:rFonts w:ascii="Arial" w:hAnsi="Arial" w:cs="Arial"/>
                <w:bCs/>
                <w:sz w:val="18"/>
                <w:szCs w:val="18"/>
              </w:rPr>
            </w:pPr>
            <w:r w:rsidRPr="00D04D22">
              <w:rPr>
                <w:rFonts w:ascii="Arial" w:hAnsi="Arial" w:cs="Arial"/>
                <w:bCs/>
                <w:sz w:val="18"/>
                <w:szCs w:val="18"/>
              </w:rPr>
              <w:t>15 082100,00</w:t>
            </w:r>
          </w:p>
        </w:tc>
      </w:tr>
      <w:tr w:rsidR="002F3C2D" w:rsidRPr="00D04D22" w:rsidTr="002F3C2D">
        <w:tc>
          <w:tcPr>
            <w:tcW w:w="7196" w:type="dxa"/>
          </w:tcPr>
          <w:p w:rsidR="002F3C2D" w:rsidRPr="00D04D22" w:rsidRDefault="002F3C2D" w:rsidP="002F3C2D">
            <w:pPr>
              <w:jc w:val="both"/>
              <w:rPr>
                <w:rFonts w:ascii="Arial" w:hAnsi="Arial" w:cs="Arial"/>
                <w:bCs/>
                <w:sz w:val="18"/>
                <w:szCs w:val="18"/>
              </w:rPr>
            </w:pPr>
            <w:r w:rsidRPr="00D04D22">
              <w:rPr>
                <w:rFonts w:ascii="Arial" w:hAnsi="Arial" w:cs="Arial"/>
                <w:bCs/>
                <w:sz w:val="18"/>
                <w:szCs w:val="18"/>
              </w:rPr>
              <w:t>налоговые и неналоговые доходы</w:t>
            </w:r>
          </w:p>
        </w:tc>
        <w:tc>
          <w:tcPr>
            <w:tcW w:w="2835" w:type="dxa"/>
          </w:tcPr>
          <w:p w:rsidR="002F3C2D" w:rsidRPr="00D04D22" w:rsidRDefault="002F3C2D" w:rsidP="002F3C2D">
            <w:pPr>
              <w:jc w:val="both"/>
              <w:rPr>
                <w:rFonts w:ascii="Arial" w:hAnsi="Arial" w:cs="Arial"/>
                <w:bCs/>
                <w:sz w:val="18"/>
                <w:szCs w:val="18"/>
              </w:rPr>
            </w:pPr>
            <w:r w:rsidRPr="00D04D22">
              <w:rPr>
                <w:rFonts w:ascii="Arial" w:hAnsi="Arial" w:cs="Arial"/>
                <w:bCs/>
                <w:sz w:val="18"/>
                <w:szCs w:val="18"/>
              </w:rPr>
              <w:t>2 233 800,00</w:t>
            </w:r>
          </w:p>
        </w:tc>
      </w:tr>
      <w:tr w:rsidR="002F3C2D" w:rsidRPr="00D04D22" w:rsidTr="002F3C2D">
        <w:tc>
          <w:tcPr>
            <w:tcW w:w="7196" w:type="dxa"/>
          </w:tcPr>
          <w:p w:rsidR="002F3C2D" w:rsidRPr="00D04D22" w:rsidRDefault="002F3C2D" w:rsidP="002F3C2D">
            <w:pPr>
              <w:jc w:val="both"/>
              <w:rPr>
                <w:rFonts w:ascii="Arial" w:hAnsi="Arial" w:cs="Arial"/>
                <w:bCs/>
                <w:sz w:val="18"/>
                <w:szCs w:val="18"/>
              </w:rPr>
            </w:pPr>
            <w:r w:rsidRPr="00D04D22">
              <w:rPr>
                <w:rFonts w:ascii="Arial" w:hAnsi="Arial" w:cs="Arial"/>
                <w:bCs/>
                <w:sz w:val="18"/>
                <w:szCs w:val="18"/>
              </w:rPr>
              <w:t>безвозмездные перечисления</w:t>
            </w:r>
          </w:p>
        </w:tc>
        <w:tc>
          <w:tcPr>
            <w:tcW w:w="2835" w:type="dxa"/>
          </w:tcPr>
          <w:p w:rsidR="002F3C2D" w:rsidRPr="00D04D22" w:rsidRDefault="002F3C2D" w:rsidP="002F3C2D">
            <w:pPr>
              <w:jc w:val="both"/>
              <w:rPr>
                <w:rFonts w:ascii="Arial" w:hAnsi="Arial" w:cs="Arial"/>
                <w:bCs/>
                <w:sz w:val="18"/>
                <w:szCs w:val="18"/>
              </w:rPr>
            </w:pPr>
            <w:r w:rsidRPr="00D04D22">
              <w:rPr>
                <w:rFonts w:ascii="Arial" w:hAnsi="Arial" w:cs="Arial"/>
                <w:bCs/>
                <w:sz w:val="18"/>
                <w:szCs w:val="18"/>
              </w:rPr>
              <w:t>12 848 300,00</w:t>
            </w:r>
          </w:p>
        </w:tc>
      </w:tr>
      <w:tr w:rsidR="002F3C2D" w:rsidRPr="00D04D22" w:rsidTr="002F3C2D">
        <w:tc>
          <w:tcPr>
            <w:tcW w:w="7196" w:type="dxa"/>
          </w:tcPr>
          <w:p w:rsidR="002F3C2D" w:rsidRPr="00D04D22" w:rsidRDefault="002F3C2D" w:rsidP="002F3C2D">
            <w:pPr>
              <w:jc w:val="both"/>
              <w:rPr>
                <w:rFonts w:ascii="Arial" w:hAnsi="Arial" w:cs="Arial"/>
                <w:bCs/>
                <w:sz w:val="18"/>
                <w:szCs w:val="18"/>
              </w:rPr>
            </w:pPr>
            <w:r w:rsidRPr="00D04D22">
              <w:rPr>
                <w:rFonts w:ascii="Arial" w:hAnsi="Arial" w:cs="Arial"/>
                <w:bCs/>
                <w:sz w:val="18"/>
                <w:szCs w:val="18"/>
              </w:rPr>
              <w:t>Расходы, в том числе:</w:t>
            </w:r>
          </w:p>
        </w:tc>
        <w:tc>
          <w:tcPr>
            <w:tcW w:w="2835" w:type="dxa"/>
          </w:tcPr>
          <w:p w:rsidR="002F3C2D" w:rsidRPr="00D04D22" w:rsidRDefault="002F3C2D" w:rsidP="002F3C2D">
            <w:pPr>
              <w:jc w:val="both"/>
              <w:rPr>
                <w:rFonts w:ascii="Arial" w:hAnsi="Arial" w:cs="Arial"/>
                <w:bCs/>
                <w:sz w:val="18"/>
                <w:szCs w:val="18"/>
              </w:rPr>
            </w:pPr>
            <w:r w:rsidRPr="00D04D22">
              <w:rPr>
                <w:rFonts w:ascii="Arial" w:hAnsi="Arial" w:cs="Arial"/>
                <w:bCs/>
                <w:sz w:val="18"/>
                <w:szCs w:val="18"/>
              </w:rPr>
              <w:t>17 216 017,34</w:t>
            </w:r>
          </w:p>
        </w:tc>
      </w:tr>
      <w:tr w:rsidR="002F3C2D" w:rsidRPr="00D04D22" w:rsidTr="002F3C2D">
        <w:tc>
          <w:tcPr>
            <w:tcW w:w="7196" w:type="dxa"/>
          </w:tcPr>
          <w:p w:rsidR="002F3C2D" w:rsidRPr="00D04D22" w:rsidRDefault="002F3C2D" w:rsidP="002F3C2D">
            <w:pPr>
              <w:jc w:val="both"/>
              <w:rPr>
                <w:rFonts w:ascii="Arial" w:hAnsi="Arial" w:cs="Arial"/>
                <w:bCs/>
                <w:sz w:val="18"/>
                <w:szCs w:val="18"/>
              </w:rPr>
            </w:pPr>
            <w:r w:rsidRPr="00D04D22">
              <w:rPr>
                <w:rFonts w:ascii="Arial" w:hAnsi="Arial" w:cs="Arial"/>
                <w:bCs/>
                <w:sz w:val="18"/>
                <w:szCs w:val="18"/>
              </w:rPr>
              <w:t>условно утвержденные расходы</w:t>
            </w:r>
          </w:p>
        </w:tc>
        <w:tc>
          <w:tcPr>
            <w:tcW w:w="2835" w:type="dxa"/>
          </w:tcPr>
          <w:p w:rsidR="002F3C2D" w:rsidRPr="00D04D22" w:rsidRDefault="002F3C2D" w:rsidP="002F3C2D">
            <w:pPr>
              <w:jc w:val="both"/>
              <w:rPr>
                <w:rFonts w:ascii="Arial" w:hAnsi="Arial" w:cs="Arial"/>
                <w:bCs/>
                <w:sz w:val="18"/>
                <w:szCs w:val="18"/>
              </w:rPr>
            </w:pPr>
            <w:r w:rsidRPr="00D04D22">
              <w:rPr>
                <w:rFonts w:ascii="Arial" w:hAnsi="Arial" w:cs="Arial"/>
                <w:bCs/>
                <w:sz w:val="18"/>
                <w:szCs w:val="18"/>
              </w:rPr>
              <w:t>-</w:t>
            </w:r>
          </w:p>
        </w:tc>
      </w:tr>
      <w:tr w:rsidR="002F3C2D" w:rsidRPr="00D04D22" w:rsidTr="002F3C2D">
        <w:tc>
          <w:tcPr>
            <w:tcW w:w="7196" w:type="dxa"/>
          </w:tcPr>
          <w:p w:rsidR="002F3C2D" w:rsidRPr="00D04D22" w:rsidRDefault="002F3C2D" w:rsidP="002F3C2D">
            <w:pPr>
              <w:jc w:val="both"/>
              <w:rPr>
                <w:rFonts w:ascii="Arial" w:hAnsi="Arial" w:cs="Arial"/>
                <w:bCs/>
                <w:sz w:val="18"/>
                <w:szCs w:val="18"/>
              </w:rPr>
            </w:pPr>
            <w:r w:rsidRPr="00D04D22">
              <w:rPr>
                <w:rFonts w:ascii="Arial" w:hAnsi="Arial" w:cs="Arial"/>
                <w:bCs/>
                <w:sz w:val="18"/>
                <w:szCs w:val="18"/>
              </w:rPr>
              <w:t>Доля условно утвержденных расходов в общем объеме расходов</w:t>
            </w:r>
          </w:p>
        </w:tc>
        <w:tc>
          <w:tcPr>
            <w:tcW w:w="2835" w:type="dxa"/>
            <w:vAlign w:val="center"/>
          </w:tcPr>
          <w:p w:rsidR="002F3C2D" w:rsidRPr="00D04D22" w:rsidRDefault="002F3C2D" w:rsidP="002F3C2D">
            <w:pPr>
              <w:jc w:val="both"/>
              <w:rPr>
                <w:rFonts w:ascii="Arial" w:hAnsi="Arial" w:cs="Arial"/>
                <w:bCs/>
                <w:sz w:val="18"/>
                <w:szCs w:val="18"/>
              </w:rPr>
            </w:pPr>
            <w:r w:rsidRPr="00D04D22">
              <w:rPr>
                <w:rFonts w:ascii="Arial" w:hAnsi="Arial" w:cs="Arial"/>
                <w:bCs/>
                <w:sz w:val="18"/>
                <w:szCs w:val="18"/>
              </w:rPr>
              <w:t>-</w:t>
            </w:r>
          </w:p>
        </w:tc>
      </w:tr>
      <w:tr w:rsidR="002F3C2D" w:rsidRPr="00D04D22" w:rsidTr="002F3C2D">
        <w:tc>
          <w:tcPr>
            <w:tcW w:w="7196" w:type="dxa"/>
          </w:tcPr>
          <w:p w:rsidR="002F3C2D" w:rsidRPr="00D04D22" w:rsidRDefault="002F3C2D" w:rsidP="002F3C2D">
            <w:pPr>
              <w:jc w:val="both"/>
              <w:rPr>
                <w:rFonts w:ascii="Arial" w:hAnsi="Arial" w:cs="Arial"/>
                <w:bCs/>
                <w:sz w:val="18"/>
                <w:szCs w:val="18"/>
              </w:rPr>
            </w:pPr>
            <w:r w:rsidRPr="00D04D22">
              <w:rPr>
                <w:rFonts w:ascii="Arial" w:hAnsi="Arial" w:cs="Arial"/>
                <w:bCs/>
                <w:sz w:val="18"/>
                <w:szCs w:val="18"/>
              </w:rPr>
              <w:t>Дефицит</w:t>
            </w:r>
          </w:p>
        </w:tc>
        <w:tc>
          <w:tcPr>
            <w:tcW w:w="2835" w:type="dxa"/>
          </w:tcPr>
          <w:p w:rsidR="002F3C2D" w:rsidRPr="00D04D22" w:rsidRDefault="002F3C2D" w:rsidP="002F3C2D">
            <w:pPr>
              <w:jc w:val="both"/>
              <w:rPr>
                <w:rFonts w:ascii="Arial" w:hAnsi="Arial" w:cs="Arial"/>
                <w:bCs/>
                <w:sz w:val="18"/>
                <w:szCs w:val="18"/>
              </w:rPr>
            </w:pPr>
            <w:r w:rsidRPr="00D04D22">
              <w:rPr>
                <w:rFonts w:ascii="Arial" w:hAnsi="Arial" w:cs="Arial"/>
                <w:bCs/>
                <w:sz w:val="18"/>
                <w:szCs w:val="18"/>
              </w:rPr>
              <w:t>2 133 917,34</w:t>
            </w:r>
          </w:p>
        </w:tc>
      </w:tr>
      <w:tr w:rsidR="002F3C2D" w:rsidRPr="00D04D22" w:rsidTr="002F3C2D">
        <w:tc>
          <w:tcPr>
            <w:tcW w:w="7196" w:type="dxa"/>
          </w:tcPr>
          <w:p w:rsidR="002F3C2D" w:rsidRPr="00D04D22" w:rsidRDefault="002F3C2D" w:rsidP="002F3C2D">
            <w:pPr>
              <w:jc w:val="both"/>
              <w:rPr>
                <w:rFonts w:ascii="Arial" w:hAnsi="Arial" w:cs="Arial"/>
                <w:bCs/>
                <w:sz w:val="18"/>
                <w:szCs w:val="18"/>
              </w:rPr>
            </w:pPr>
            <w:r w:rsidRPr="00D04D22">
              <w:rPr>
                <w:rFonts w:ascii="Arial" w:hAnsi="Arial" w:cs="Arial"/>
                <w:bCs/>
                <w:sz w:val="18"/>
                <w:szCs w:val="18"/>
              </w:rPr>
              <w:t>Процент дефицита к доходам без учета безвозмездных поступлений</w:t>
            </w:r>
          </w:p>
        </w:tc>
        <w:tc>
          <w:tcPr>
            <w:tcW w:w="2835" w:type="dxa"/>
            <w:vAlign w:val="center"/>
          </w:tcPr>
          <w:p w:rsidR="002F3C2D" w:rsidRPr="00D04D22" w:rsidRDefault="002F3C2D" w:rsidP="002F3C2D">
            <w:pPr>
              <w:jc w:val="both"/>
              <w:rPr>
                <w:rFonts w:ascii="Arial" w:hAnsi="Arial" w:cs="Arial"/>
                <w:bCs/>
                <w:sz w:val="18"/>
                <w:szCs w:val="18"/>
              </w:rPr>
            </w:pPr>
            <w:r w:rsidRPr="00D04D22">
              <w:rPr>
                <w:rFonts w:ascii="Arial" w:hAnsi="Arial" w:cs="Arial"/>
                <w:bCs/>
                <w:sz w:val="18"/>
                <w:szCs w:val="18"/>
              </w:rPr>
              <w:t>3,75%</w:t>
            </w:r>
          </w:p>
        </w:tc>
      </w:tr>
      <w:tr w:rsidR="002F3C2D" w:rsidRPr="00D04D22" w:rsidTr="002F3C2D">
        <w:tc>
          <w:tcPr>
            <w:tcW w:w="7196" w:type="dxa"/>
          </w:tcPr>
          <w:p w:rsidR="002F3C2D" w:rsidRPr="00D04D22" w:rsidRDefault="002F3C2D" w:rsidP="002F3C2D">
            <w:pPr>
              <w:jc w:val="both"/>
              <w:rPr>
                <w:rFonts w:ascii="Arial" w:hAnsi="Arial" w:cs="Arial"/>
                <w:bCs/>
                <w:sz w:val="18"/>
                <w:szCs w:val="18"/>
              </w:rPr>
            </w:pPr>
            <w:r w:rsidRPr="00D04D22">
              <w:rPr>
                <w:rFonts w:ascii="Arial" w:hAnsi="Arial" w:cs="Arial"/>
                <w:bCs/>
                <w:sz w:val="18"/>
                <w:szCs w:val="18"/>
              </w:rPr>
              <w:t>Верхний предел государственного долга</w:t>
            </w:r>
          </w:p>
        </w:tc>
        <w:tc>
          <w:tcPr>
            <w:tcW w:w="2835" w:type="dxa"/>
          </w:tcPr>
          <w:p w:rsidR="002F3C2D" w:rsidRPr="00D04D22" w:rsidRDefault="002F3C2D" w:rsidP="002F3C2D">
            <w:pPr>
              <w:jc w:val="both"/>
              <w:rPr>
                <w:rFonts w:ascii="Arial" w:hAnsi="Arial" w:cs="Arial"/>
                <w:bCs/>
                <w:sz w:val="18"/>
                <w:szCs w:val="18"/>
              </w:rPr>
            </w:pPr>
            <w:r w:rsidRPr="00D04D22">
              <w:rPr>
                <w:rFonts w:ascii="Arial" w:hAnsi="Arial" w:cs="Arial"/>
                <w:bCs/>
                <w:sz w:val="18"/>
                <w:szCs w:val="18"/>
              </w:rPr>
              <w:t>0,00</w:t>
            </w:r>
          </w:p>
        </w:tc>
      </w:tr>
      <w:tr w:rsidR="002F3C2D" w:rsidRPr="00D04D22" w:rsidTr="002F3C2D">
        <w:tc>
          <w:tcPr>
            <w:tcW w:w="7196" w:type="dxa"/>
          </w:tcPr>
          <w:p w:rsidR="002F3C2D" w:rsidRPr="00D04D22" w:rsidRDefault="002F3C2D" w:rsidP="002F3C2D">
            <w:pPr>
              <w:jc w:val="both"/>
              <w:rPr>
                <w:rFonts w:ascii="Arial" w:hAnsi="Arial" w:cs="Arial"/>
                <w:bCs/>
                <w:sz w:val="18"/>
                <w:szCs w:val="18"/>
              </w:rPr>
            </w:pPr>
            <w:r w:rsidRPr="00D04D22">
              <w:rPr>
                <w:rFonts w:ascii="Arial" w:hAnsi="Arial" w:cs="Arial"/>
                <w:bCs/>
                <w:sz w:val="18"/>
                <w:szCs w:val="18"/>
              </w:rPr>
              <w:t xml:space="preserve">Резервный фонд </w:t>
            </w:r>
          </w:p>
        </w:tc>
        <w:tc>
          <w:tcPr>
            <w:tcW w:w="2835" w:type="dxa"/>
          </w:tcPr>
          <w:p w:rsidR="002F3C2D" w:rsidRPr="00D04D22" w:rsidRDefault="002F3C2D" w:rsidP="002F3C2D">
            <w:pPr>
              <w:jc w:val="both"/>
              <w:rPr>
                <w:rFonts w:ascii="Arial" w:hAnsi="Arial" w:cs="Arial"/>
                <w:bCs/>
                <w:sz w:val="18"/>
                <w:szCs w:val="18"/>
              </w:rPr>
            </w:pPr>
            <w:r w:rsidRPr="00D04D22">
              <w:rPr>
                <w:rFonts w:ascii="Arial" w:hAnsi="Arial" w:cs="Arial"/>
                <w:bCs/>
                <w:sz w:val="18"/>
                <w:szCs w:val="18"/>
              </w:rPr>
              <w:t>10 000,00</w:t>
            </w:r>
          </w:p>
        </w:tc>
      </w:tr>
    </w:tbl>
    <w:p w:rsidR="002F3C2D" w:rsidRPr="00D04D22" w:rsidRDefault="002F3C2D" w:rsidP="002F3C2D">
      <w:pPr>
        <w:jc w:val="both"/>
        <w:rPr>
          <w:rFonts w:ascii="Arial" w:hAnsi="Arial" w:cs="Arial"/>
          <w:bCs/>
          <w:sz w:val="18"/>
          <w:szCs w:val="18"/>
        </w:rPr>
      </w:pPr>
      <w:r w:rsidRPr="00D04D22">
        <w:rPr>
          <w:rFonts w:ascii="Arial" w:hAnsi="Arial" w:cs="Arial"/>
          <w:bCs/>
          <w:sz w:val="18"/>
          <w:szCs w:val="18"/>
        </w:rPr>
        <w:tab/>
      </w:r>
      <w:r w:rsidRPr="00D04D22">
        <w:rPr>
          <w:rFonts w:ascii="Arial" w:hAnsi="Arial" w:cs="Arial"/>
          <w:bCs/>
          <w:sz w:val="18"/>
          <w:szCs w:val="18"/>
        </w:rPr>
        <w:tab/>
      </w:r>
      <w:r w:rsidRPr="00D04D22">
        <w:rPr>
          <w:rFonts w:ascii="Arial" w:hAnsi="Arial" w:cs="Arial"/>
          <w:bCs/>
          <w:sz w:val="18"/>
          <w:szCs w:val="18"/>
        </w:rPr>
        <w:tab/>
      </w:r>
    </w:p>
    <w:p w:rsidR="002F3C2D" w:rsidRPr="00D04D22" w:rsidRDefault="002F3C2D" w:rsidP="002F3C2D">
      <w:pPr>
        <w:jc w:val="both"/>
        <w:rPr>
          <w:rFonts w:ascii="Arial" w:hAnsi="Arial" w:cs="Arial"/>
          <w:bCs/>
          <w:sz w:val="18"/>
          <w:szCs w:val="18"/>
        </w:rPr>
      </w:pPr>
      <w:r w:rsidRPr="00D04D22">
        <w:rPr>
          <w:rFonts w:ascii="Arial" w:hAnsi="Arial" w:cs="Arial"/>
          <w:bCs/>
          <w:sz w:val="18"/>
          <w:szCs w:val="18"/>
        </w:rPr>
        <w:t>В целом бюджет МО «Корсукское» изменился:</w:t>
      </w:r>
    </w:p>
    <w:p w:rsidR="002F3C2D" w:rsidRPr="00D04D22" w:rsidRDefault="002F3C2D" w:rsidP="002F3C2D">
      <w:pPr>
        <w:jc w:val="both"/>
        <w:rPr>
          <w:rFonts w:ascii="Arial" w:hAnsi="Arial" w:cs="Arial"/>
          <w:bCs/>
          <w:sz w:val="18"/>
          <w:szCs w:val="18"/>
        </w:rPr>
      </w:pPr>
      <w:r w:rsidRPr="00D04D22">
        <w:rPr>
          <w:rFonts w:ascii="Arial" w:hAnsi="Arial" w:cs="Arial"/>
          <w:bCs/>
          <w:sz w:val="18"/>
          <w:szCs w:val="18"/>
        </w:rPr>
        <w:tab/>
        <w:t>Доходная часть бюджета:</w:t>
      </w:r>
    </w:p>
    <w:p w:rsidR="002F3C2D" w:rsidRPr="00D04D22" w:rsidRDefault="002F3C2D" w:rsidP="002F3C2D">
      <w:pPr>
        <w:jc w:val="both"/>
        <w:rPr>
          <w:rFonts w:ascii="Arial" w:hAnsi="Arial" w:cs="Arial"/>
          <w:bCs/>
          <w:sz w:val="18"/>
          <w:szCs w:val="18"/>
          <w:u w:val="single"/>
        </w:rPr>
      </w:pPr>
      <w:r w:rsidRPr="00D04D22">
        <w:rPr>
          <w:rFonts w:ascii="Arial" w:hAnsi="Arial" w:cs="Arial"/>
          <w:bCs/>
          <w:sz w:val="18"/>
          <w:szCs w:val="18"/>
          <w:u w:val="single"/>
        </w:rPr>
        <w:t>2024 год</w:t>
      </w:r>
    </w:p>
    <w:p w:rsidR="002F3C2D" w:rsidRPr="00D04D22" w:rsidRDefault="002F3C2D" w:rsidP="002F3C2D">
      <w:pPr>
        <w:jc w:val="both"/>
        <w:rPr>
          <w:rFonts w:ascii="Arial" w:hAnsi="Arial" w:cs="Arial"/>
          <w:bCs/>
          <w:sz w:val="18"/>
          <w:szCs w:val="18"/>
        </w:rPr>
      </w:pPr>
      <w:r w:rsidRPr="00D04D22">
        <w:rPr>
          <w:rFonts w:ascii="Arial" w:hAnsi="Arial" w:cs="Arial"/>
          <w:bCs/>
          <w:sz w:val="18"/>
          <w:szCs w:val="18"/>
        </w:rPr>
        <w:tab/>
        <w:t>Доходная часть бюджета увеличена на сумму 593 000,00 рублей «Субсидия на проведение работ в отношении постановки на кадастровый учет границ населенных пунктов Иркутской области и субсидии на актуализацию документов градостроительного зонирования» - 593 000,00 рублей:</w:t>
      </w:r>
    </w:p>
    <w:p w:rsidR="002F3C2D" w:rsidRPr="00D04D22" w:rsidRDefault="002F3C2D" w:rsidP="002F3C2D">
      <w:pPr>
        <w:jc w:val="both"/>
        <w:rPr>
          <w:rFonts w:ascii="Arial" w:hAnsi="Arial" w:cs="Arial"/>
          <w:bCs/>
          <w:sz w:val="18"/>
          <w:szCs w:val="18"/>
        </w:rPr>
      </w:pPr>
    </w:p>
    <w:p w:rsidR="002F3C2D" w:rsidRPr="00D04D22" w:rsidRDefault="002F3C2D" w:rsidP="002F3C2D">
      <w:pPr>
        <w:jc w:val="both"/>
        <w:rPr>
          <w:rFonts w:ascii="Arial" w:hAnsi="Arial" w:cs="Arial"/>
          <w:bCs/>
          <w:sz w:val="18"/>
          <w:szCs w:val="18"/>
        </w:rPr>
      </w:pPr>
      <w:r w:rsidRPr="00D04D22">
        <w:rPr>
          <w:rFonts w:ascii="Arial" w:hAnsi="Arial" w:cs="Arial"/>
          <w:bCs/>
          <w:sz w:val="18"/>
          <w:szCs w:val="18"/>
        </w:rPr>
        <w:t>Расходная часть бюджета:</w:t>
      </w:r>
    </w:p>
    <w:p w:rsidR="002F3C2D" w:rsidRPr="00D04D22" w:rsidRDefault="002F3C2D" w:rsidP="002F3C2D">
      <w:pPr>
        <w:jc w:val="both"/>
        <w:rPr>
          <w:rFonts w:ascii="Arial" w:hAnsi="Arial" w:cs="Arial"/>
          <w:bCs/>
          <w:sz w:val="18"/>
          <w:szCs w:val="18"/>
        </w:rPr>
      </w:pPr>
      <w:r w:rsidRPr="00D04D22">
        <w:rPr>
          <w:rFonts w:ascii="Arial" w:hAnsi="Arial" w:cs="Arial"/>
          <w:bCs/>
          <w:sz w:val="18"/>
          <w:szCs w:val="18"/>
        </w:rPr>
        <w:t xml:space="preserve"> </w:t>
      </w:r>
      <w:r w:rsidRPr="00D04D22">
        <w:rPr>
          <w:rFonts w:ascii="Arial" w:hAnsi="Arial" w:cs="Arial"/>
          <w:bCs/>
          <w:sz w:val="18"/>
          <w:szCs w:val="18"/>
        </w:rPr>
        <w:tab/>
        <w:t>Увеличена на сумму 2 643 149,34 рублей:</w:t>
      </w:r>
    </w:p>
    <w:p w:rsidR="002F3C2D" w:rsidRPr="00D04D22" w:rsidRDefault="002F3C2D" w:rsidP="002F3C2D">
      <w:pPr>
        <w:jc w:val="both"/>
        <w:rPr>
          <w:rFonts w:ascii="Arial" w:hAnsi="Arial" w:cs="Arial"/>
          <w:bCs/>
          <w:sz w:val="18"/>
          <w:szCs w:val="18"/>
        </w:rPr>
      </w:pPr>
      <w:r w:rsidRPr="00D04D22">
        <w:rPr>
          <w:rFonts w:ascii="Arial" w:hAnsi="Arial" w:cs="Arial"/>
          <w:bCs/>
          <w:sz w:val="18"/>
          <w:szCs w:val="18"/>
        </w:rPr>
        <w:t xml:space="preserve">- 593 000,00 рублей по </w:t>
      </w:r>
      <w:r w:rsidRPr="00D04D22">
        <w:rPr>
          <w:rFonts w:ascii="Arial" w:hAnsi="Arial" w:cs="Arial"/>
          <w:b/>
          <w:bCs/>
          <w:sz w:val="18"/>
          <w:szCs w:val="18"/>
        </w:rPr>
        <w:t xml:space="preserve">(РзПзР 0412) </w:t>
      </w:r>
      <w:r w:rsidRPr="00D04D22">
        <w:rPr>
          <w:rFonts w:ascii="Arial" w:hAnsi="Arial" w:cs="Arial"/>
          <w:bCs/>
          <w:sz w:val="18"/>
          <w:szCs w:val="18"/>
        </w:rPr>
        <w:t>«Мероприятия в области строительства, архитектуры и градостроительства»;</w:t>
      </w:r>
    </w:p>
    <w:p w:rsidR="002F3C2D" w:rsidRPr="00D04D22" w:rsidRDefault="002F3C2D" w:rsidP="002F3C2D">
      <w:pPr>
        <w:jc w:val="both"/>
        <w:rPr>
          <w:rFonts w:ascii="Arial" w:hAnsi="Arial" w:cs="Arial"/>
          <w:bCs/>
          <w:sz w:val="18"/>
          <w:szCs w:val="18"/>
        </w:rPr>
      </w:pPr>
      <w:r w:rsidRPr="00D04D22">
        <w:rPr>
          <w:rFonts w:ascii="Arial" w:hAnsi="Arial" w:cs="Arial"/>
          <w:bCs/>
          <w:sz w:val="18"/>
          <w:szCs w:val="18"/>
        </w:rPr>
        <w:t xml:space="preserve">Остаток средств в сумме 2 050 149,34  рублей изменения остатков по состоянию на 01.01.2024 г, направлен на увеличение  расходов по </w:t>
      </w:r>
      <w:r w:rsidRPr="00D04D22">
        <w:rPr>
          <w:rFonts w:ascii="Arial" w:hAnsi="Arial" w:cs="Arial"/>
          <w:b/>
          <w:bCs/>
          <w:sz w:val="18"/>
          <w:szCs w:val="18"/>
        </w:rPr>
        <w:t>(РзПзР 0409)</w:t>
      </w:r>
      <w:r w:rsidRPr="00D04D22">
        <w:rPr>
          <w:rFonts w:ascii="Arial" w:hAnsi="Arial" w:cs="Arial"/>
          <w:bCs/>
          <w:sz w:val="18"/>
          <w:szCs w:val="18"/>
        </w:rPr>
        <w:t xml:space="preserve"> «Дорожное хозяйство (Дорожный фонд)» на ремонт и содержание автомобильных дорог общего назначения.</w:t>
      </w:r>
    </w:p>
    <w:p w:rsidR="002F3C2D" w:rsidRPr="00D04D22" w:rsidRDefault="002F3C2D" w:rsidP="002F3C2D">
      <w:pPr>
        <w:jc w:val="both"/>
        <w:rPr>
          <w:rFonts w:ascii="Arial" w:hAnsi="Arial" w:cs="Arial"/>
          <w:bCs/>
          <w:sz w:val="18"/>
          <w:szCs w:val="18"/>
        </w:rPr>
      </w:pPr>
      <w:r w:rsidRPr="00D04D22">
        <w:rPr>
          <w:rFonts w:ascii="Arial" w:hAnsi="Arial" w:cs="Arial"/>
          <w:bCs/>
          <w:sz w:val="18"/>
          <w:szCs w:val="18"/>
        </w:rPr>
        <w:t>Также, внесены изменения в расходной части бюджета между разделами и подразделами  на сумму 8 972,00 рублей:</w:t>
      </w:r>
    </w:p>
    <w:p w:rsidR="002F3C2D" w:rsidRPr="00D04D22" w:rsidRDefault="002F3C2D" w:rsidP="002F3C2D">
      <w:pPr>
        <w:jc w:val="both"/>
        <w:rPr>
          <w:rFonts w:ascii="Arial" w:hAnsi="Arial" w:cs="Arial"/>
          <w:bCs/>
          <w:sz w:val="18"/>
          <w:szCs w:val="18"/>
        </w:rPr>
      </w:pPr>
      <w:r w:rsidRPr="00D04D22">
        <w:rPr>
          <w:rFonts w:ascii="Arial" w:hAnsi="Arial" w:cs="Arial"/>
          <w:b/>
          <w:bCs/>
          <w:sz w:val="18"/>
          <w:szCs w:val="18"/>
        </w:rPr>
        <w:t xml:space="preserve"> </w:t>
      </w:r>
      <w:r w:rsidRPr="00D04D22">
        <w:rPr>
          <w:rFonts w:ascii="Arial" w:hAnsi="Arial" w:cs="Arial"/>
          <w:b/>
          <w:bCs/>
          <w:sz w:val="18"/>
          <w:szCs w:val="18"/>
        </w:rPr>
        <w:tab/>
        <w:t>Уменьшение</w:t>
      </w:r>
      <w:r w:rsidRPr="00D04D22">
        <w:rPr>
          <w:rFonts w:ascii="Arial" w:hAnsi="Arial" w:cs="Arial"/>
          <w:bCs/>
          <w:sz w:val="18"/>
          <w:szCs w:val="18"/>
        </w:rPr>
        <w:t xml:space="preserve"> по </w:t>
      </w:r>
      <w:r w:rsidRPr="00D04D22">
        <w:rPr>
          <w:rFonts w:ascii="Arial" w:hAnsi="Arial" w:cs="Arial"/>
          <w:b/>
          <w:bCs/>
          <w:sz w:val="18"/>
          <w:szCs w:val="18"/>
        </w:rPr>
        <w:t>РзПзР (0503) «</w:t>
      </w:r>
      <w:r w:rsidRPr="00D04D22">
        <w:rPr>
          <w:rFonts w:ascii="Arial" w:hAnsi="Arial" w:cs="Arial"/>
          <w:bCs/>
          <w:sz w:val="18"/>
          <w:szCs w:val="18"/>
        </w:rPr>
        <w:t xml:space="preserve">Благоустройство» КСЦР 91 4 01 90180 «Другие вопросы в области благоустройства» </w:t>
      </w:r>
      <w:r w:rsidRPr="00D04D22">
        <w:rPr>
          <w:rFonts w:ascii="Arial" w:hAnsi="Arial" w:cs="Arial"/>
          <w:b/>
          <w:bCs/>
          <w:sz w:val="18"/>
          <w:szCs w:val="18"/>
        </w:rPr>
        <w:t>уменьшено</w:t>
      </w:r>
      <w:r w:rsidRPr="00D04D22">
        <w:rPr>
          <w:rFonts w:ascii="Arial" w:hAnsi="Arial" w:cs="Arial"/>
          <w:bCs/>
          <w:sz w:val="18"/>
          <w:szCs w:val="18"/>
        </w:rPr>
        <w:t xml:space="preserve"> на сумму </w:t>
      </w:r>
      <w:r w:rsidRPr="00D04D22">
        <w:rPr>
          <w:rFonts w:ascii="Arial" w:hAnsi="Arial" w:cs="Arial"/>
          <w:b/>
          <w:bCs/>
          <w:sz w:val="18"/>
          <w:szCs w:val="18"/>
        </w:rPr>
        <w:t>6 000,00 рублей</w:t>
      </w:r>
      <w:r w:rsidRPr="00D04D22">
        <w:rPr>
          <w:rFonts w:ascii="Arial" w:hAnsi="Arial" w:cs="Arial"/>
          <w:bCs/>
          <w:sz w:val="18"/>
          <w:szCs w:val="18"/>
        </w:rPr>
        <w:t xml:space="preserve"> КВР 244 «Увеличение стоимости материальных запасов». </w:t>
      </w:r>
    </w:p>
    <w:p w:rsidR="002F3C2D" w:rsidRPr="00D04D22" w:rsidRDefault="002F3C2D" w:rsidP="002F3C2D">
      <w:pPr>
        <w:jc w:val="both"/>
        <w:rPr>
          <w:rFonts w:ascii="Arial" w:hAnsi="Arial" w:cs="Arial"/>
          <w:b/>
          <w:bCs/>
          <w:sz w:val="18"/>
          <w:szCs w:val="18"/>
        </w:rPr>
      </w:pPr>
      <w:r w:rsidRPr="00D04D22">
        <w:rPr>
          <w:rFonts w:ascii="Arial" w:hAnsi="Arial" w:cs="Arial"/>
          <w:b/>
          <w:bCs/>
          <w:sz w:val="18"/>
          <w:szCs w:val="18"/>
        </w:rPr>
        <w:t>РзПзР (1102) «</w:t>
      </w:r>
      <w:r w:rsidRPr="00D04D22">
        <w:rPr>
          <w:rFonts w:ascii="Arial" w:hAnsi="Arial" w:cs="Arial"/>
          <w:bCs/>
          <w:sz w:val="18"/>
          <w:szCs w:val="18"/>
        </w:rPr>
        <w:t xml:space="preserve">Массовый спорт» КВР 350 «Премии и гранты» </w:t>
      </w:r>
      <w:r w:rsidRPr="00D04D22">
        <w:rPr>
          <w:rFonts w:ascii="Arial" w:hAnsi="Arial" w:cs="Arial"/>
          <w:b/>
          <w:bCs/>
          <w:sz w:val="18"/>
          <w:szCs w:val="18"/>
        </w:rPr>
        <w:t>уменьшение</w:t>
      </w:r>
      <w:r w:rsidRPr="00D04D22">
        <w:rPr>
          <w:rFonts w:ascii="Arial" w:hAnsi="Arial" w:cs="Arial"/>
          <w:bCs/>
          <w:sz w:val="18"/>
          <w:szCs w:val="18"/>
        </w:rPr>
        <w:t xml:space="preserve"> составляет </w:t>
      </w:r>
      <w:r w:rsidRPr="00D04D22">
        <w:rPr>
          <w:rFonts w:ascii="Arial" w:hAnsi="Arial" w:cs="Arial"/>
          <w:b/>
          <w:bCs/>
          <w:sz w:val="18"/>
          <w:szCs w:val="18"/>
        </w:rPr>
        <w:t>2 972,00 рублей.</w:t>
      </w:r>
    </w:p>
    <w:p w:rsidR="002F3C2D" w:rsidRPr="00D04D22" w:rsidRDefault="002F3C2D" w:rsidP="002F3C2D">
      <w:pPr>
        <w:jc w:val="both"/>
        <w:rPr>
          <w:rFonts w:ascii="Arial" w:hAnsi="Arial" w:cs="Arial"/>
          <w:b/>
          <w:bCs/>
          <w:sz w:val="18"/>
          <w:szCs w:val="18"/>
        </w:rPr>
      </w:pPr>
      <w:r w:rsidRPr="00D04D22">
        <w:rPr>
          <w:rFonts w:ascii="Arial" w:hAnsi="Arial" w:cs="Arial"/>
          <w:b/>
          <w:bCs/>
          <w:sz w:val="18"/>
          <w:szCs w:val="18"/>
        </w:rPr>
        <w:t xml:space="preserve">Увеличение РзПзР (0412) </w:t>
      </w:r>
      <w:r w:rsidRPr="00D04D22">
        <w:rPr>
          <w:rFonts w:ascii="Arial" w:hAnsi="Arial" w:cs="Arial"/>
          <w:bCs/>
          <w:sz w:val="18"/>
          <w:szCs w:val="18"/>
        </w:rPr>
        <w:t xml:space="preserve">«Мероприятия в области строительства, архитектуры и градостроительства» по КВР 244 «Прочая закупка товаров, работ и услуг» составляет 6 000,00 рублей </w:t>
      </w:r>
    </w:p>
    <w:p w:rsidR="002F3C2D" w:rsidRPr="00D04D22" w:rsidRDefault="002F3C2D" w:rsidP="002F3C2D">
      <w:pPr>
        <w:jc w:val="both"/>
        <w:rPr>
          <w:rFonts w:ascii="Arial" w:hAnsi="Arial" w:cs="Arial"/>
          <w:bCs/>
          <w:sz w:val="18"/>
          <w:szCs w:val="18"/>
        </w:rPr>
      </w:pPr>
      <w:r w:rsidRPr="00D04D22">
        <w:rPr>
          <w:rFonts w:ascii="Arial" w:hAnsi="Arial" w:cs="Arial"/>
          <w:b/>
          <w:bCs/>
          <w:sz w:val="18"/>
          <w:szCs w:val="18"/>
        </w:rPr>
        <w:t>РзПзР (1403) «</w:t>
      </w:r>
      <w:r w:rsidRPr="00D04D22">
        <w:rPr>
          <w:rFonts w:ascii="Arial" w:hAnsi="Arial" w:cs="Arial"/>
          <w:bCs/>
          <w:sz w:val="18"/>
          <w:szCs w:val="18"/>
        </w:rPr>
        <w:t xml:space="preserve">Прочие межбюджетные трансферты общего характера» </w:t>
      </w:r>
      <w:r w:rsidRPr="00D04D22">
        <w:rPr>
          <w:rFonts w:ascii="Arial" w:hAnsi="Arial" w:cs="Arial"/>
          <w:b/>
          <w:bCs/>
          <w:sz w:val="18"/>
          <w:szCs w:val="18"/>
        </w:rPr>
        <w:t>увеличение</w:t>
      </w:r>
      <w:r w:rsidRPr="00D04D22">
        <w:rPr>
          <w:rFonts w:ascii="Arial" w:hAnsi="Arial" w:cs="Arial"/>
          <w:bCs/>
          <w:sz w:val="18"/>
          <w:szCs w:val="18"/>
        </w:rPr>
        <w:t xml:space="preserve"> составляет </w:t>
      </w:r>
      <w:r w:rsidRPr="00D04D22">
        <w:rPr>
          <w:rFonts w:ascii="Arial" w:hAnsi="Arial" w:cs="Arial"/>
          <w:b/>
          <w:bCs/>
          <w:sz w:val="18"/>
          <w:szCs w:val="18"/>
        </w:rPr>
        <w:t>2 972,00 рублей</w:t>
      </w:r>
      <w:r w:rsidR="00127D17" w:rsidRPr="00D04D22">
        <w:rPr>
          <w:rFonts w:ascii="Arial" w:hAnsi="Arial" w:cs="Arial"/>
          <w:bCs/>
          <w:sz w:val="18"/>
          <w:szCs w:val="18"/>
        </w:rPr>
        <w:t>.</w:t>
      </w:r>
    </w:p>
    <w:tbl>
      <w:tblPr>
        <w:tblStyle w:val="a7"/>
        <w:tblW w:w="0" w:type="auto"/>
        <w:tblLook w:val="04A0" w:firstRow="1" w:lastRow="0" w:firstColumn="1" w:lastColumn="0" w:noHBand="0" w:noVBand="1"/>
      </w:tblPr>
      <w:tblGrid>
        <w:gridCol w:w="2011"/>
        <w:gridCol w:w="4455"/>
        <w:gridCol w:w="1129"/>
        <w:gridCol w:w="1129"/>
        <w:gridCol w:w="1129"/>
      </w:tblGrid>
      <w:tr w:rsidR="00127D17" w:rsidRPr="00127D17" w:rsidTr="00127D17">
        <w:trPr>
          <w:trHeight w:val="255"/>
        </w:trPr>
        <w:tc>
          <w:tcPr>
            <w:tcW w:w="2624" w:type="dxa"/>
            <w:noWrap/>
            <w:hideMark/>
          </w:tcPr>
          <w:p w:rsidR="00127D17" w:rsidRPr="00127D17" w:rsidRDefault="00127D17" w:rsidP="00127D17">
            <w:pPr>
              <w:jc w:val="both"/>
              <w:rPr>
                <w:rFonts w:ascii="Arial" w:hAnsi="Arial" w:cs="Arial"/>
                <w:bCs/>
                <w:sz w:val="16"/>
                <w:szCs w:val="16"/>
              </w:rPr>
            </w:pPr>
          </w:p>
        </w:tc>
        <w:tc>
          <w:tcPr>
            <w:tcW w:w="5900" w:type="dxa"/>
            <w:noWrap/>
            <w:hideMark/>
          </w:tcPr>
          <w:p w:rsidR="00127D17" w:rsidRPr="00127D17" w:rsidRDefault="00127D17" w:rsidP="00127D17">
            <w:pPr>
              <w:jc w:val="both"/>
              <w:rPr>
                <w:rFonts w:ascii="Arial" w:hAnsi="Arial" w:cs="Arial"/>
                <w:bCs/>
                <w:sz w:val="16"/>
                <w:szCs w:val="16"/>
              </w:rPr>
            </w:pPr>
          </w:p>
        </w:tc>
        <w:tc>
          <w:tcPr>
            <w:tcW w:w="4320" w:type="dxa"/>
            <w:gridSpan w:val="3"/>
            <w:noWrap/>
            <w:hideMark/>
          </w:tcPr>
          <w:p w:rsidR="00127D17" w:rsidRPr="00127D17" w:rsidRDefault="00127D17" w:rsidP="00D04D22">
            <w:pPr>
              <w:jc w:val="right"/>
              <w:rPr>
                <w:rFonts w:ascii="Arial" w:hAnsi="Arial" w:cs="Arial"/>
                <w:bCs/>
                <w:sz w:val="16"/>
                <w:szCs w:val="16"/>
              </w:rPr>
            </w:pPr>
            <w:r w:rsidRPr="00127D17">
              <w:rPr>
                <w:rFonts w:ascii="Arial" w:hAnsi="Arial" w:cs="Arial"/>
                <w:bCs/>
                <w:sz w:val="16"/>
                <w:szCs w:val="16"/>
              </w:rPr>
              <w:t xml:space="preserve"> Приложение № 1</w:t>
            </w:r>
          </w:p>
        </w:tc>
      </w:tr>
      <w:tr w:rsidR="00127D17" w:rsidRPr="00127D17" w:rsidTr="00127D17">
        <w:trPr>
          <w:trHeight w:val="255"/>
        </w:trPr>
        <w:tc>
          <w:tcPr>
            <w:tcW w:w="2624" w:type="dxa"/>
            <w:noWrap/>
            <w:hideMark/>
          </w:tcPr>
          <w:p w:rsidR="00127D17" w:rsidRPr="00127D17" w:rsidRDefault="00127D17" w:rsidP="00127D17">
            <w:pPr>
              <w:jc w:val="both"/>
              <w:rPr>
                <w:rFonts w:ascii="Arial" w:hAnsi="Arial" w:cs="Arial"/>
                <w:bCs/>
                <w:sz w:val="16"/>
                <w:szCs w:val="16"/>
              </w:rPr>
            </w:pPr>
          </w:p>
        </w:tc>
        <w:tc>
          <w:tcPr>
            <w:tcW w:w="10220" w:type="dxa"/>
            <w:gridSpan w:val="4"/>
            <w:noWrap/>
            <w:hideMark/>
          </w:tcPr>
          <w:p w:rsidR="00127D17" w:rsidRPr="00127D17" w:rsidRDefault="00127D17" w:rsidP="00127D17">
            <w:pPr>
              <w:jc w:val="both"/>
              <w:rPr>
                <w:rFonts w:ascii="Arial" w:hAnsi="Arial" w:cs="Arial"/>
                <w:bCs/>
                <w:sz w:val="16"/>
                <w:szCs w:val="16"/>
              </w:rPr>
            </w:pPr>
          </w:p>
        </w:tc>
      </w:tr>
      <w:tr w:rsidR="00127D17" w:rsidRPr="00127D17" w:rsidTr="00127D17">
        <w:trPr>
          <w:trHeight w:val="1230"/>
        </w:trPr>
        <w:tc>
          <w:tcPr>
            <w:tcW w:w="8524" w:type="dxa"/>
            <w:gridSpan w:val="2"/>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 xml:space="preserve">                                                                                                                                                   </w:t>
            </w:r>
          </w:p>
        </w:tc>
        <w:tc>
          <w:tcPr>
            <w:tcW w:w="4320" w:type="dxa"/>
            <w:gridSpan w:val="3"/>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 xml:space="preserve">к решению Думы от 30.01.2024 №2 "О внесении изменений в решение Думы от 28.12.2023 №24 "О бюджете муниципального образования "Корсукское" на 2024 год  и на плановый период 2025 и 2026 годов"                              </w:t>
            </w:r>
          </w:p>
        </w:tc>
      </w:tr>
      <w:tr w:rsidR="00127D17" w:rsidRPr="00127D17" w:rsidTr="00127D17">
        <w:trPr>
          <w:trHeight w:val="255"/>
        </w:trPr>
        <w:tc>
          <w:tcPr>
            <w:tcW w:w="2624" w:type="dxa"/>
            <w:noWrap/>
            <w:hideMark/>
          </w:tcPr>
          <w:p w:rsidR="00127D17" w:rsidRPr="00127D17" w:rsidRDefault="00127D17" w:rsidP="00127D17">
            <w:pPr>
              <w:jc w:val="both"/>
              <w:rPr>
                <w:rFonts w:ascii="Arial" w:hAnsi="Arial" w:cs="Arial"/>
                <w:bCs/>
                <w:sz w:val="16"/>
                <w:szCs w:val="16"/>
              </w:rPr>
            </w:pPr>
          </w:p>
        </w:tc>
        <w:tc>
          <w:tcPr>
            <w:tcW w:w="5900" w:type="dxa"/>
            <w:noWrap/>
            <w:hideMark/>
          </w:tcPr>
          <w:p w:rsidR="00127D17" w:rsidRPr="00127D17" w:rsidRDefault="00127D17" w:rsidP="00127D17">
            <w:pPr>
              <w:jc w:val="both"/>
              <w:rPr>
                <w:rFonts w:ascii="Arial" w:hAnsi="Arial" w:cs="Arial"/>
                <w:bCs/>
                <w:sz w:val="16"/>
                <w:szCs w:val="16"/>
              </w:rPr>
            </w:pPr>
          </w:p>
        </w:tc>
        <w:tc>
          <w:tcPr>
            <w:tcW w:w="1440" w:type="dxa"/>
            <w:noWrap/>
            <w:hideMark/>
          </w:tcPr>
          <w:p w:rsidR="00127D17" w:rsidRPr="00127D17" w:rsidRDefault="00127D17" w:rsidP="00127D17">
            <w:pPr>
              <w:jc w:val="both"/>
              <w:rPr>
                <w:rFonts w:ascii="Arial" w:hAnsi="Arial" w:cs="Arial"/>
                <w:bCs/>
                <w:sz w:val="16"/>
                <w:szCs w:val="16"/>
              </w:rPr>
            </w:pPr>
          </w:p>
        </w:tc>
        <w:tc>
          <w:tcPr>
            <w:tcW w:w="1440" w:type="dxa"/>
            <w:noWrap/>
            <w:hideMark/>
          </w:tcPr>
          <w:p w:rsidR="00127D17" w:rsidRPr="00127D17" w:rsidRDefault="00127D17" w:rsidP="00127D17">
            <w:pPr>
              <w:jc w:val="both"/>
              <w:rPr>
                <w:rFonts w:ascii="Arial" w:hAnsi="Arial" w:cs="Arial"/>
                <w:bCs/>
                <w:sz w:val="16"/>
                <w:szCs w:val="16"/>
              </w:rPr>
            </w:pPr>
          </w:p>
        </w:tc>
        <w:tc>
          <w:tcPr>
            <w:tcW w:w="1440" w:type="dxa"/>
            <w:noWrap/>
            <w:hideMark/>
          </w:tcPr>
          <w:p w:rsidR="00127D17" w:rsidRPr="00127D17" w:rsidRDefault="00127D17" w:rsidP="00127D17">
            <w:pPr>
              <w:jc w:val="both"/>
              <w:rPr>
                <w:rFonts w:ascii="Arial" w:hAnsi="Arial" w:cs="Arial"/>
                <w:bCs/>
                <w:sz w:val="16"/>
                <w:szCs w:val="16"/>
              </w:rPr>
            </w:pPr>
          </w:p>
        </w:tc>
      </w:tr>
      <w:tr w:rsidR="00127D17" w:rsidRPr="00127D17" w:rsidTr="00127D17">
        <w:trPr>
          <w:trHeight w:val="390"/>
        </w:trPr>
        <w:tc>
          <w:tcPr>
            <w:tcW w:w="12844" w:type="dxa"/>
            <w:gridSpan w:val="5"/>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Прогнозируемые доходы  бюджета  МО "Корсукское" на 2024 год  и на плановый период 2025 и 2026 годов</w:t>
            </w:r>
          </w:p>
        </w:tc>
      </w:tr>
      <w:tr w:rsidR="00127D17" w:rsidRPr="00127D17" w:rsidTr="00127D17">
        <w:trPr>
          <w:trHeight w:val="255"/>
        </w:trPr>
        <w:tc>
          <w:tcPr>
            <w:tcW w:w="2624" w:type="dxa"/>
            <w:noWrap/>
            <w:hideMark/>
          </w:tcPr>
          <w:p w:rsidR="00127D17" w:rsidRPr="00127D17" w:rsidRDefault="00127D17" w:rsidP="00127D17">
            <w:pPr>
              <w:jc w:val="both"/>
              <w:rPr>
                <w:rFonts w:ascii="Arial" w:hAnsi="Arial" w:cs="Arial"/>
                <w:bCs/>
                <w:sz w:val="16"/>
                <w:szCs w:val="16"/>
              </w:rPr>
            </w:pPr>
          </w:p>
        </w:tc>
        <w:tc>
          <w:tcPr>
            <w:tcW w:w="5900" w:type="dxa"/>
            <w:noWrap/>
            <w:hideMark/>
          </w:tcPr>
          <w:p w:rsidR="00127D17" w:rsidRPr="00127D17" w:rsidRDefault="00127D17" w:rsidP="00127D17">
            <w:pPr>
              <w:jc w:val="both"/>
              <w:rPr>
                <w:rFonts w:ascii="Arial" w:hAnsi="Arial" w:cs="Arial"/>
                <w:bCs/>
                <w:sz w:val="16"/>
                <w:szCs w:val="16"/>
              </w:rPr>
            </w:pPr>
          </w:p>
        </w:tc>
        <w:tc>
          <w:tcPr>
            <w:tcW w:w="1440" w:type="dxa"/>
            <w:noWrap/>
            <w:hideMark/>
          </w:tcPr>
          <w:p w:rsidR="00127D17" w:rsidRPr="00127D17" w:rsidRDefault="00127D17" w:rsidP="00127D17">
            <w:pPr>
              <w:jc w:val="both"/>
              <w:rPr>
                <w:rFonts w:ascii="Arial" w:hAnsi="Arial" w:cs="Arial"/>
                <w:bCs/>
                <w:sz w:val="16"/>
                <w:szCs w:val="16"/>
              </w:rPr>
            </w:pPr>
          </w:p>
        </w:tc>
        <w:tc>
          <w:tcPr>
            <w:tcW w:w="1440" w:type="dxa"/>
            <w:noWrap/>
            <w:hideMark/>
          </w:tcPr>
          <w:p w:rsidR="00127D17" w:rsidRPr="00127D17" w:rsidRDefault="00127D17" w:rsidP="00127D17">
            <w:pPr>
              <w:jc w:val="both"/>
              <w:rPr>
                <w:rFonts w:ascii="Arial" w:hAnsi="Arial" w:cs="Arial"/>
                <w:bCs/>
                <w:sz w:val="16"/>
                <w:szCs w:val="16"/>
              </w:rPr>
            </w:pPr>
          </w:p>
        </w:tc>
        <w:tc>
          <w:tcPr>
            <w:tcW w:w="1440" w:type="dxa"/>
            <w:noWrap/>
            <w:hideMark/>
          </w:tcPr>
          <w:p w:rsidR="00127D17" w:rsidRPr="00127D17" w:rsidRDefault="00127D17" w:rsidP="00127D17">
            <w:pPr>
              <w:jc w:val="both"/>
              <w:rPr>
                <w:rFonts w:ascii="Arial" w:hAnsi="Arial" w:cs="Arial"/>
                <w:bCs/>
                <w:sz w:val="16"/>
                <w:szCs w:val="16"/>
              </w:rPr>
            </w:pPr>
          </w:p>
        </w:tc>
      </w:tr>
      <w:tr w:rsidR="00127D17" w:rsidRPr="00127D17" w:rsidTr="00127D17">
        <w:trPr>
          <w:trHeight w:val="270"/>
        </w:trPr>
        <w:tc>
          <w:tcPr>
            <w:tcW w:w="2624" w:type="dxa"/>
            <w:noWrap/>
            <w:hideMark/>
          </w:tcPr>
          <w:p w:rsidR="00127D17" w:rsidRPr="00127D17" w:rsidRDefault="00127D17" w:rsidP="00127D17">
            <w:pPr>
              <w:jc w:val="both"/>
              <w:rPr>
                <w:rFonts w:ascii="Arial" w:hAnsi="Arial" w:cs="Arial"/>
                <w:bCs/>
                <w:sz w:val="16"/>
                <w:szCs w:val="16"/>
              </w:rPr>
            </w:pPr>
          </w:p>
        </w:tc>
        <w:tc>
          <w:tcPr>
            <w:tcW w:w="5900" w:type="dxa"/>
            <w:noWrap/>
            <w:hideMark/>
          </w:tcPr>
          <w:p w:rsidR="00127D17" w:rsidRPr="00127D17" w:rsidRDefault="00127D17" w:rsidP="00127D17">
            <w:pPr>
              <w:jc w:val="both"/>
              <w:rPr>
                <w:rFonts w:ascii="Arial" w:hAnsi="Arial" w:cs="Arial"/>
                <w:bCs/>
                <w:sz w:val="16"/>
                <w:szCs w:val="16"/>
              </w:rPr>
            </w:pPr>
          </w:p>
        </w:tc>
        <w:tc>
          <w:tcPr>
            <w:tcW w:w="1440" w:type="dxa"/>
            <w:noWrap/>
            <w:hideMark/>
          </w:tcPr>
          <w:p w:rsidR="00127D17" w:rsidRPr="00127D17" w:rsidRDefault="00127D17" w:rsidP="00127D17">
            <w:pPr>
              <w:jc w:val="both"/>
              <w:rPr>
                <w:rFonts w:ascii="Arial" w:hAnsi="Arial" w:cs="Arial"/>
                <w:bCs/>
                <w:sz w:val="16"/>
                <w:szCs w:val="16"/>
              </w:rPr>
            </w:pPr>
          </w:p>
        </w:tc>
        <w:tc>
          <w:tcPr>
            <w:tcW w:w="1440" w:type="dxa"/>
            <w:noWrap/>
            <w:hideMark/>
          </w:tcPr>
          <w:p w:rsidR="00127D17" w:rsidRPr="00127D17" w:rsidRDefault="00127D17" w:rsidP="00127D17">
            <w:pPr>
              <w:jc w:val="both"/>
              <w:rPr>
                <w:rFonts w:ascii="Arial" w:hAnsi="Arial" w:cs="Arial"/>
                <w:bCs/>
                <w:sz w:val="16"/>
                <w:szCs w:val="16"/>
              </w:rPr>
            </w:pP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рублей</w:t>
            </w:r>
          </w:p>
        </w:tc>
      </w:tr>
      <w:tr w:rsidR="00127D17" w:rsidRPr="00127D17" w:rsidTr="00127D17">
        <w:trPr>
          <w:trHeight w:val="255"/>
        </w:trPr>
        <w:tc>
          <w:tcPr>
            <w:tcW w:w="2624"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 </w:t>
            </w:r>
          </w:p>
        </w:tc>
        <w:tc>
          <w:tcPr>
            <w:tcW w:w="590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 xml:space="preserve">                                       Наименование </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 </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 </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 </w:t>
            </w:r>
          </w:p>
        </w:tc>
      </w:tr>
      <w:tr w:rsidR="00127D17" w:rsidRPr="00127D17" w:rsidTr="00127D17">
        <w:trPr>
          <w:trHeight w:val="270"/>
        </w:trPr>
        <w:tc>
          <w:tcPr>
            <w:tcW w:w="2624"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 </w:t>
            </w:r>
          </w:p>
        </w:tc>
        <w:tc>
          <w:tcPr>
            <w:tcW w:w="590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 </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2024 год</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2025 год</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2026 год</w:t>
            </w:r>
          </w:p>
        </w:tc>
      </w:tr>
      <w:tr w:rsidR="00127D17" w:rsidRPr="00127D17" w:rsidTr="00127D17">
        <w:trPr>
          <w:trHeight w:val="300"/>
        </w:trPr>
        <w:tc>
          <w:tcPr>
            <w:tcW w:w="2624"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000 1 00 00000 00 0000 000</w:t>
            </w:r>
          </w:p>
        </w:tc>
        <w:tc>
          <w:tcPr>
            <w:tcW w:w="5900" w:type="dxa"/>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 xml:space="preserve"> ДОХОДЫ</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2233800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2275200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2335200</w:t>
            </w:r>
          </w:p>
        </w:tc>
      </w:tr>
      <w:tr w:rsidR="00127D17" w:rsidRPr="00127D17" w:rsidTr="00127D17">
        <w:trPr>
          <w:trHeight w:val="300"/>
        </w:trPr>
        <w:tc>
          <w:tcPr>
            <w:tcW w:w="2624"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182 1 01 00000 00 0000 000</w:t>
            </w:r>
          </w:p>
        </w:tc>
        <w:tc>
          <w:tcPr>
            <w:tcW w:w="5900" w:type="dxa"/>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Налоги на прибыль</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322000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325000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340000</w:t>
            </w:r>
          </w:p>
        </w:tc>
      </w:tr>
      <w:tr w:rsidR="00127D17" w:rsidRPr="00127D17" w:rsidTr="00127D17">
        <w:trPr>
          <w:trHeight w:val="300"/>
        </w:trPr>
        <w:tc>
          <w:tcPr>
            <w:tcW w:w="2624"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182 1 01 01000 00 0000 000</w:t>
            </w:r>
          </w:p>
        </w:tc>
        <w:tc>
          <w:tcPr>
            <w:tcW w:w="5900" w:type="dxa"/>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 xml:space="preserve">Налоги на прибыль </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 </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 </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 </w:t>
            </w:r>
          </w:p>
        </w:tc>
      </w:tr>
      <w:tr w:rsidR="00127D17" w:rsidRPr="00127D17" w:rsidTr="00127D17">
        <w:trPr>
          <w:trHeight w:val="300"/>
        </w:trPr>
        <w:tc>
          <w:tcPr>
            <w:tcW w:w="2624"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182 1 01 02000 01 0000 110</w:t>
            </w:r>
          </w:p>
        </w:tc>
        <w:tc>
          <w:tcPr>
            <w:tcW w:w="5900" w:type="dxa"/>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 xml:space="preserve">Налог на доходы физических лиц  </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322000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325000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340000</w:t>
            </w:r>
          </w:p>
        </w:tc>
      </w:tr>
      <w:tr w:rsidR="00127D17" w:rsidRPr="00127D17" w:rsidTr="00127D17">
        <w:trPr>
          <w:trHeight w:val="1005"/>
        </w:trPr>
        <w:tc>
          <w:tcPr>
            <w:tcW w:w="2624"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lastRenderedPageBreak/>
              <w:t>182 1 01 02010 01 0000 110</w:t>
            </w:r>
          </w:p>
        </w:tc>
        <w:tc>
          <w:tcPr>
            <w:tcW w:w="5900" w:type="dxa"/>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319000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320000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333000</w:t>
            </w:r>
          </w:p>
        </w:tc>
      </w:tr>
      <w:tr w:rsidR="00127D17" w:rsidRPr="00127D17" w:rsidTr="00127D17">
        <w:trPr>
          <w:trHeight w:val="975"/>
        </w:trPr>
        <w:tc>
          <w:tcPr>
            <w:tcW w:w="2624"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182 1 01 02030 01 1000 110</w:t>
            </w:r>
          </w:p>
        </w:tc>
        <w:tc>
          <w:tcPr>
            <w:tcW w:w="5900" w:type="dxa"/>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Налог на доходы физических лиц с доходов,полученных физическими лицами,являющимися налоговыми резидентами Российской Федерации в виде дивидентов от долевого участия в деятельности организаций</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3000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5000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7000</w:t>
            </w:r>
          </w:p>
        </w:tc>
      </w:tr>
      <w:tr w:rsidR="00127D17" w:rsidRPr="00127D17" w:rsidTr="00127D17">
        <w:trPr>
          <w:trHeight w:val="825"/>
        </w:trPr>
        <w:tc>
          <w:tcPr>
            <w:tcW w:w="2624"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182 1 03 00000 00  0000 000</w:t>
            </w:r>
          </w:p>
        </w:tc>
        <w:tc>
          <w:tcPr>
            <w:tcW w:w="5900" w:type="dxa"/>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Налоги на товары,(работы,услуги),реализуемые на территории Российской Федерации</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1261000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1299400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1344400</w:t>
            </w:r>
          </w:p>
        </w:tc>
      </w:tr>
      <w:tr w:rsidR="00127D17" w:rsidRPr="00127D17" w:rsidTr="00127D17">
        <w:trPr>
          <w:trHeight w:val="600"/>
        </w:trPr>
        <w:tc>
          <w:tcPr>
            <w:tcW w:w="2624"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182 1 03 02000 01 0000 000</w:t>
            </w:r>
          </w:p>
        </w:tc>
        <w:tc>
          <w:tcPr>
            <w:tcW w:w="5900" w:type="dxa"/>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Акцизы по подакцизным товарам(продукции),производимым на территории Российской Федерации</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1261000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1299400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1344400</w:t>
            </w:r>
          </w:p>
        </w:tc>
      </w:tr>
      <w:tr w:rsidR="00127D17" w:rsidRPr="00127D17" w:rsidTr="00127D17">
        <w:trPr>
          <w:trHeight w:val="1365"/>
        </w:trPr>
        <w:tc>
          <w:tcPr>
            <w:tcW w:w="2624"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 xml:space="preserve">182 1 03 02230 01 0000 110 </w:t>
            </w:r>
          </w:p>
        </w:tc>
        <w:tc>
          <w:tcPr>
            <w:tcW w:w="5900" w:type="dxa"/>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657700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676000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700300</w:t>
            </w:r>
          </w:p>
        </w:tc>
      </w:tr>
      <w:tr w:rsidR="00127D17" w:rsidRPr="00127D17" w:rsidTr="00127D17">
        <w:trPr>
          <w:trHeight w:val="1575"/>
        </w:trPr>
        <w:tc>
          <w:tcPr>
            <w:tcW w:w="2624"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 xml:space="preserve">182 1 03 02240 01 0000 110 </w:t>
            </w:r>
          </w:p>
        </w:tc>
        <w:tc>
          <w:tcPr>
            <w:tcW w:w="5900" w:type="dxa"/>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Доходы от уплаты акцизов на моторные масла для дизельных и (или) карбюраторных(инжекторных)двигателей,подлежащие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3100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3600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3700</w:t>
            </w:r>
          </w:p>
        </w:tc>
      </w:tr>
      <w:tr w:rsidR="00127D17" w:rsidRPr="00127D17" w:rsidTr="00127D17">
        <w:trPr>
          <w:trHeight w:val="1425"/>
        </w:trPr>
        <w:tc>
          <w:tcPr>
            <w:tcW w:w="2624"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 xml:space="preserve">182 1 03 02250 01 0000 110 </w:t>
            </w:r>
          </w:p>
        </w:tc>
        <w:tc>
          <w:tcPr>
            <w:tcW w:w="5900" w:type="dxa"/>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Доходы от уплаты акцизов на автомобильный бензин,подлежащие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681900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703800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729400</w:t>
            </w:r>
          </w:p>
        </w:tc>
      </w:tr>
      <w:tr w:rsidR="00127D17" w:rsidRPr="00127D17" w:rsidTr="00127D17">
        <w:trPr>
          <w:trHeight w:val="1305"/>
        </w:trPr>
        <w:tc>
          <w:tcPr>
            <w:tcW w:w="2624"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 xml:space="preserve">182 1 03 02260 01 0000 110 </w:t>
            </w:r>
          </w:p>
        </w:tc>
        <w:tc>
          <w:tcPr>
            <w:tcW w:w="5900" w:type="dxa"/>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Доходы от уплаты акцизов на прямогонный бензин,подлежащие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-81700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-84000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-89000</w:t>
            </w:r>
          </w:p>
        </w:tc>
      </w:tr>
      <w:tr w:rsidR="00127D17" w:rsidRPr="00127D17" w:rsidTr="00127D17">
        <w:trPr>
          <w:trHeight w:val="570"/>
        </w:trPr>
        <w:tc>
          <w:tcPr>
            <w:tcW w:w="2624"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182 1 05 00000 00 0000 000</w:t>
            </w:r>
          </w:p>
        </w:tc>
        <w:tc>
          <w:tcPr>
            <w:tcW w:w="5900" w:type="dxa"/>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Налоги на совокупный доход</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55000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55000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55000</w:t>
            </w:r>
          </w:p>
        </w:tc>
      </w:tr>
      <w:tr w:rsidR="00127D17" w:rsidRPr="00127D17" w:rsidTr="00127D17">
        <w:trPr>
          <w:trHeight w:val="705"/>
        </w:trPr>
        <w:tc>
          <w:tcPr>
            <w:tcW w:w="2624"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182 1 05 03010 01 0000 110</w:t>
            </w:r>
          </w:p>
        </w:tc>
        <w:tc>
          <w:tcPr>
            <w:tcW w:w="5900" w:type="dxa"/>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Единый сельскохозяйственный налог</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55000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55000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55000</w:t>
            </w:r>
          </w:p>
        </w:tc>
      </w:tr>
      <w:tr w:rsidR="00127D17" w:rsidRPr="00127D17" w:rsidTr="00127D17">
        <w:trPr>
          <w:trHeight w:val="300"/>
        </w:trPr>
        <w:tc>
          <w:tcPr>
            <w:tcW w:w="2624"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182 1 06 00000 00 0000 000</w:t>
            </w:r>
          </w:p>
        </w:tc>
        <w:tc>
          <w:tcPr>
            <w:tcW w:w="5900" w:type="dxa"/>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Налоги на имущество</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585000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585000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585000</w:t>
            </w:r>
          </w:p>
        </w:tc>
      </w:tr>
      <w:tr w:rsidR="00127D17" w:rsidRPr="00127D17" w:rsidTr="00127D17">
        <w:trPr>
          <w:trHeight w:val="750"/>
        </w:trPr>
        <w:tc>
          <w:tcPr>
            <w:tcW w:w="2624"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182 1 06 01030 10 0000 110</w:t>
            </w:r>
          </w:p>
        </w:tc>
        <w:tc>
          <w:tcPr>
            <w:tcW w:w="5900" w:type="dxa"/>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75000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75000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75000</w:t>
            </w:r>
          </w:p>
        </w:tc>
      </w:tr>
      <w:tr w:rsidR="00127D17" w:rsidRPr="00127D17" w:rsidTr="00127D17">
        <w:trPr>
          <w:trHeight w:val="300"/>
        </w:trPr>
        <w:tc>
          <w:tcPr>
            <w:tcW w:w="2624"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182 1 06 06000 00 0000 110</w:t>
            </w:r>
          </w:p>
        </w:tc>
        <w:tc>
          <w:tcPr>
            <w:tcW w:w="5900" w:type="dxa"/>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 xml:space="preserve">Земельный налог </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510000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510000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510000</w:t>
            </w:r>
          </w:p>
        </w:tc>
      </w:tr>
      <w:tr w:rsidR="00127D17" w:rsidRPr="00127D17" w:rsidTr="00127D17">
        <w:trPr>
          <w:trHeight w:val="585"/>
        </w:trPr>
        <w:tc>
          <w:tcPr>
            <w:tcW w:w="2624"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182 1 06 06033 10 0000 110</w:t>
            </w:r>
          </w:p>
        </w:tc>
        <w:tc>
          <w:tcPr>
            <w:tcW w:w="5900" w:type="dxa"/>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Земельный налог,с физических лиц,обладающих  земельным участком,расположенным в границах сельских поселений</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200000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200000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200000</w:t>
            </w:r>
          </w:p>
        </w:tc>
      </w:tr>
      <w:tr w:rsidR="00127D17" w:rsidRPr="00127D17" w:rsidTr="00127D17">
        <w:trPr>
          <w:trHeight w:val="1770"/>
        </w:trPr>
        <w:tc>
          <w:tcPr>
            <w:tcW w:w="2624"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182 1 06 06040 10 0000 110</w:t>
            </w:r>
          </w:p>
        </w:tc>
        <w:tc>
          <w:tcPr>
            <w:tcW w:w="5900" w:type="dxa"/>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310000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310000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310000</w:t>
            </w:r>
          </w:p>
        </w:tc>
      </w:tr>
      <w:tr w:rsidR="00127D17" w:rsidRPr="00127D17" w:rsidTr="00127D17">
        <w:trPr>
          <w:trHeight w:val="1365"/>
        </w:trPr>
        <w:tc>
          <w:tcPr>
            <w:tcW w:w="2624"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182 1 06 06043 10 1000 110</w:t>
            </w:r>
          </w:p>
        </w:tc>
        <w:tc>
          <w:tcPr>
            <w:tcW w:w="5900" w:type="dxa"/>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310000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310000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310000</w:t>
            </w:r>
          </w:p>
        </w:tc>
      </w:tr>
      <w:tr w:rsidR="00127D17" w:rsidRPr="00127D17" w:rsidTr="00127D17">
        <w:trPr>
          <w:trHeight w:val="630"/>
        </w:trPr>
        <w:tc>
          <w:tcPr>
            <w:tcW w:w="2624"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lastRenderedPageBreak/>
              <w:t> </w:t>
            </w:r>
          </w:p>
        </w:tc>
        <w:tc>
          <w:tcPr>
            <w:tcW w:w="5900" w:type="dxa"/>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Неналоговые доходы</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10800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10800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10800</w:t>
            </w:r>
          </w:p>
        </w:tc>
      </w:tr>
      <w:tr w:rsidR="00127D17" w:rsidRPr="00127D17" w:rsidTr="00127D17">
        <w:trPr>
          <w:trHeight w:val="1275"/>
        </w:trPr>
        <w:tc>
          <w:tcPr>
            <w:tcW w:w="2624"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038 1 11 05025 10 0000 120</w:t>
            </w:r>
          </w:p>
        </w:tc>
        <w:tc>
          <w:tcPr>
            <w:tcW w:w="5900" w:type="dxa"/>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поселений(за исключением земельных участков муниципальных бюджетных и автономных учреждений)</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10800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10800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10800</w:t>
            </w:r>
          </w:p>
        </w:tc>
      </w:tr>
      <w:tr w:rsidR="00127D17" w:rsidRPr="00127D17" w:rsidTr="00127D17">
        <w:trPr>
          <w:trHeight w:val="1035"/>
        </w:trPr>
        <w:tc>
          <w:tcPr>
            <w:tcW w:w="2624"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038 1 14 06025 10 0000 430</w:t>
            </w:r>
          </w:p>
        </w:tc>
        <w:tc>
          <w:tcPr>
            <w:tcW w:w="5900" w:type="dxa"/>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Доходы от продажи земельных участков,находящихся в собственности сельских поселений(за исключением земельных участков муниципальных бюджетных и автономных учреждений)</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0</w:t>
            </w:r>
          </w:p>
        </w:tc>
      </w:tr>
      <w:tr w:rsidR="00127D17" w:rsidRPr="00127D17" w:rsidTr="00127D17">
        <w:trPr>
          <w:trHeight w:val="435"/>
        </w:trPr>
        <w:tc>
          <w:tcPr>
            <w:tcW w:w="2624"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 </w:t>
            </w:r>
          </w:p>
        </w:tc>
        <w:tc>
          <w:tcPr>
            <w:tcW w:w="5900" w:type="dxa"/>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ИТОГО  СОБСТВЕННЫХ ДОХОДОВ :</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2233800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2275200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2335200</w:t>
            </w:r>
          </w:p>
        </w:tc>
      </w:tr>
      <w:tr w:rsidR="00127D17" w:rsidRPr="00127D17" w:rsidTr="00127D17">
        <w:trPr>
          <w:trHeight w:val="300"/>
        </w:trPr>
        <w:tc>
          <w:tcPr>
            <w:tcW w:w="2624"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005 2 00 00000 00 0000 000</w:t>
            </w:r>
          </w:p>
        </w:tc>
        <w:tc>
          <w:tcPr>
            <w:tcW w:w="5900" w:type="dxa"/>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БЕЗВОЗМЕЗДНЫЕ ПОСТУПЛЕНИЯ</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12848300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10774700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10989400</w:t>
            </w:r>
          </w:p>
        </w:tc>
      </w:tr>
      <w:tr w:rsidR="00127D17" w:rsidRPr="00127D17" w:rsidTr="00127D17">
        <w:trPr>
          <w:trHeight w:val="585"/>
        </w:trPr>
        <w:tc>
          <w:tcPr>
            <w:tcW w:w="2624"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005 2 02 00000 00 0000 150</w:t>
            </w:r>
          </w:p>
        </w:tc>
        <w:tc>
          <w:tcPr>
            <w:tcW w:w="5900" w:type="dxa"/>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Безвозмездные поступления от других бюджетов бюджетной системы Российской Федерации</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12848300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10774700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10989400</w:t>
            </w:r>
          </w:p>
        </w:tc>
      </w:tr>
      <w:tr w:rsidR="00127D17" w:rsidRPr="00127D17" w:rsidTr="00127D17">
        <w:trPr>
          <w:trHeight w:val="480"/>
        </w:trPr>
        <w:tc>
          <w:tcPr>
            <w:tcW w:w="2624"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005 2 02 10000 00 0000 150</w:t>
            </w:r>
          </w:p>
        </w:tc>
        <w:tc>
          <w:tcPr>
            <w:tcW w:w="5900" w:type="dxa"/>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Дотации бюджетам бюджетной системы Российской Федерации</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11644800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10142100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10334300</w:t>
            </w:r>
          </w:p>
        </w:tc>
      </w:tr>
      <w:tr w:rsidR="00127D17" w:rsidRPr="00127D17" w:rsidTr="00127D17">
        <w:trPr>
          <w:trHeight w:val="780"/>
        </w:trPr>
        <w:tc>
          <w:tcPr>
            <w:tcW w:w="2624"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005 2 02 16001 00 0000 150</w:t>
            </w:r>
          </w:p>
        </w:tc>
        <w:tc>
          <w:tcPr>
            <w:tcW w:w="5900" w:type="dxa"/>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11644800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10142100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10334300</w:t>
            </w:r>
          </w:p>
        </w:tc>
      </w:tr>
      <w:tr w:rsidR="00127D17" w:rsidRPr="00127D17" w:rsidTr="00127D17">
        <w:trPr>
          <w:trHeight w:val="540"/>
        </w:trPr>
        <w:tc>
          <w:tcPr>
            <w:tcW w:w="2624"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005 2 02 16001 10 0000 150</w:t>
            </w:r>
          </w:p>
        </w:tc>
        <w:tc>
          <w:tcPr>
            <w:tcW w:w="5900" w:type="dxa"/>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 xml:space="preserve">Дотации бюджетам сельских поселений на выравнивание  бюджетной обеспеченности </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11644800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10142100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10334300</w:t>
            </w:r>
          </w:p>
        </w:tc>
      </w:tr>
      <w:tr w:rsidR="00127D17" w:rsidRPr="00127D17" w:rsidTr="00127D17">
        <w:trPr>
          <w:trHeight w:val="630"/>
        </w:trPr>
        <w:tc>
          <w:tcPr>
            <w:tcW w:w="2624"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005 2 02 16001 10 0000 150</w:t>
            </w:r>
          </w:p>
        </w:tc>
        <w:tc>
          <w:tcPr>
            <w:tcW w:w="5900" w:type="dxa"/>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 xml:space="preserve">Дотации бюджетам сельских поселений на выравнивание бюджетной обеспеченности из областного бюджета </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2400200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2353900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2447500</w:t>
            </w:r>
          </w:p>
        </w:tc>
      </w:tr>
      <w:tr w:rsidR="00127D17" w:rsidRPr="00127D17" w:rsidTr="00127D17">
        <w:trPr>
          <w:trHeight w:val="840"/>
        </w:trPr>
        <w:tc>
          <w:tcPr>
            <w:tcW w:w="2624"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005 2 02 16001 10 0000 150</w:t>
            </w:r>
          </w:p>
        </w:tc>
        <w:tc>
          <w:tcPr>
            <w:tcW w:w="5900" w:type="dxa"/>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Дотации бюджетам сельских поселений на выравнивание бюджетной обеспеченности из бюджетов муниципальных районов</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9244600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7788200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7886800</w:t>
            </w:r>
          </w:p>
        </w:tc>
      </w:tr>
      <w:tr w:rsidR="00127D17" w:rsidRPr="00127D17" w:rsidTr="00127D17">
        <w:trPr>
          <w:trHeight w:val="555"/>
        </w:trPr>
        <w:tc>
          <w:tcPr>
            <w:tcW w:w="2624"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005 2 02 15002 10 0000 150</w:t>
            </w:r>
          </w:p>
        </w:tc>
        <w:tc>
          <w:tcPr>
            <w:tcW w:w="5900" w:type="dxa"/>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Дотации бюджетам сельских поселений на поддержку мер по обеспечению сбалансированности бюджетов</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0</w:t>
            </w:r>
          </w:p>
        </w:tc>
      </w:tr>
      <w:tr w:rsidR="00127D17" w:rsidRPr="00127D17" w:rsidTr="00127D17">
        <w:trPr>
          <w:trHeight w:val="630"/>
        </w:trPr>
        <w:tc>
          <w:tcPr>
            <w:tcW w:w="2624"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005 2 02 20000 00 0000 150</w:t>
            </w:r>
          </w:p>
        </w:tc>
        <w:tc>
          <w:tcPr>
            <w:tcW w:w="5900" w:type="dxa"/>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Субсидии бюджетам бюджетной системы  Российской Федерации  (межбюджетные субсидии)</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400000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400000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400000</w:t>
            </w:r>
          </w:p>
        </w:tc>
      </w:tr>
      <w:tr w:rsidR="00127D17" w:rsidRPr="00127D17" w:rsidTr="00127D17">
        <w:trPr>
          <w:trHeight w:val="315"/>
        </w:trPr>
        <w:tc>
          <w:tcPr>
            <w:tcW w:w="2624"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005 2 02 29999 00 0000 150</w:t>
            </w:r>
          </w:p>
        </w:tc>
        <w:tc>
          <w:tcPr>
            <w:tcW w:w="5900" w:type="dxa"/>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 xml:space="preserve">Прочие субсидии </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400000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400000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400000</w:t>
            </w:r>
          </w:p>
        </w:tc>
      </w:tr>
      <w:tr w:rsidR="00127D17" w:rsidRPr="00127D17" w:rsidTr="00127D17">
        <w:trPr>
          <w:trHeight w:val="315"/>
        </w:trPr>
        <w:tc>
          <w:tcPr>
            <w:tcW w:w="2624"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005 2 02 29999 10 0000 150</w:t>
            </w:r>
          </w:p>
        </w:tc>
        <w:tc>
          <w:tcPr>
            <w:tcW w:w="5900" w:type="dxa"/>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Прочие субсидии бюджетам сельских поселений</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400000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400000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400000</w:t>
            </w:r>
          </w:p>
        </w:tc>
      </w:tr>
      <w:tr w:rsidR="00127D17" w:rsidRPr="00127D17" w:rsidTr="00127D17">
        <w:trPr>
          <w:trHeight w:val="630"/>
        </w:trPr>
        <w:tc>
          <w:tcPr>
            <w:tcW w:w="2624"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005 2 02 29999 10 0000 150</w:t>
            </w:r>
          </w:p>
        </w:tc>
        <w:tc>
          <w:tcPr>
            <w:tcW w:w="5900" w:type="dxa"/>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Субсидии в местные бюджеты на реализацию мероприятий  перечня проектов народных инициатив</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400000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400000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400000</w:t>
            </w:r>
          </w:p>
        </w:tc>
      </w:tr>
      <w:tr w:rsidR="00127D17" w:rsidRPr="00127D17" w:rsidTr="00127D17">
        <w:trPr>
          <w:trHeight w:val="990"/>
        </w:trPr>
        <w:tc>
          <w:tcPr>
            <w:tcW w:w="2624"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005 2 02 29999 10 0000 150</w:t>
            </w:r>
          </w:p>
        </w:tc>
        <w:tc>
          <w:tcPr>
            <w:tcW w:w="5900" w:type="dxa"/>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Субсидии на проведение работ в отношении постановки на кадастровый учет границ населенных пунктов Иркутской области и субсидии на актуализацию документов градостроительного зонирования</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593000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 </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 </w:t>
            </w:r>
          </w:p>
        </w:tc>
      </w:tr>
      <w:tr w:rsidR="00127D17" w:rsidRPr="00127D17" w:rsidTr="00127D17">
        <w:trPr>
          <w:trHeight w:val="525"/>
        </w:trPr>
        <w:tc>
          <w:tcPr>
            <w:tcW w:w="2624"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005 2 02 29999 10 0000 150</w:t>
            </w:r>
          </w:p>
        </w:tc>
        <w:tc>
          <w:tcPr>
            <w:tcW w:w="5900" w:type="dxa"/>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Субсидии на реализацию общественно значимых проектов по благоустройству сельских территорий</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 </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 </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 </w:t>
            </w:r>
          </w:p>
        </w:tc>
      </w:tr>
      <w:tr w:rsidR="00127D17" w:rsidRPr="00127D17" w:rsidTr="00127D17">
        <w:trPr>
          <w:trHeight w:val="555"/>
        </w:trPr>
        <w:tc>
          <w:tcPr>
            <w:tcW w:w="2624"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005 2 02  03000 00 0000 150</w:t>
            </w:r>
          </w:p>
        </w:tc>
        <w:tc>
          <w:tcPr>
            <w:tcW w:w="5900" w:type="dxa"/>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Субвенции от других бюджетов бюджетной системы Российской Федерации</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210500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232600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255100</w:t>
            </w:r>
          </w:p>
        </w:tc>
      </w:tr>
      <w:tr w:rsidR="00127D17" w:rsidRPr="00127D17" w:rsidTr="00127D17">
        <w:trPr>
          <w:trHeight w:val="855"/>
        </w:trPr>
        <w:tc>
          <w:tcPr>
            <w:tcW w:w="2624"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005 2 02 35118 00 0000 150</w:t>
            </w:r>
          </w:p>
        </w:tc>
        <w:tc>
          <w:tcPr>
            <w:tcW w:w="5900" w:type="dxa"/>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Субвенции бюджетам на осуществление  первичного воинского учета на территориях, где отсутствуют военные комиссариаты</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210500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231900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254400</w:t>
            </w:r>
          </w:p>
        </w:tc>
      </w:tr>
      <w:tr w:rsidR="00127D17" w:rsidRPr="00127D17" w:rsidTr="00127D17">
        <w:trPr>
          <w:trHeight w:val="855"/>
        </w:trPr>
        <w:tc>
          <w:tcPr>
            <w:tcW w:w="2624"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005 2 02 35118 10 0000 150</w:t>
            </w:r>
          </w:p>
        </w:tc>
        <w:tc>
          <w:tcPr>
            <w:tcW w:w="5900" w:type="dxa"/>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209800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231900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254400</w:t>
            </w:r>
          </w:p>
        </w:tc>
      </w:tr>
      <w:tr w:rsidR="00127D17" w:rsidRPr="00127D17" w:rsidTr="00127D17">
        <w:trPr>
          <w:trHeight w:val="15"/>
        </w:trPr>
        <w:tc>
          <w:tcPr>
            <w:tcW w:w="2624"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955 2 02 30024 00 0000 151</w:t>
            </w:r>
          </w:p>
        </w:tc>
        <w:tc>
          <w:tcPr>
            <w:tcW w:w="5900" w:type="dxa"/>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Субвенции местным бюджетам  на выполнение передаваемых полномочий субъектов Российской Федерации</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700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700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700</w:t>
            </w:r>
          </w:p>
        </w:tc>
      </w:tr>
      <w:tr w:rsidR="00127D17" w:rsidRPr="00127D17" w:rsidTr="00127D17">
        <w:trPr>
          <w:trHeight w:val="585"/>
        </w:trPr>
        <w:tc>
          <w:tcPr>
            <w:tcW w:w="2624"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005 2 02 30024 10 0000 150</w:t>
            </w:r>
          </w:p>
        </w:tc>
        <w:tc>
          <w:tcPr>
            <w:tcW w:w="5900" w:type="dxa"/>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Субвенции  бюджетам сельских поселений  на выполнение передаваемых полномочий субъектов Российской Федерации</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700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700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700</w:t>
            </w:r>
          </w:p>
        </w:tc>
      </w:tr>
      <w:tr w:rsidR="00127D17" w:rsidRPr="00127D17" w:rsidTr="00127D17">
        <w:trPr>
          <w:trHeight w:val="540"/>
        </w:trPr>
        <w:tc>
          <w:tcPr>
            <w:tcW w:w="2624"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 xml:space="preserve">005 2 02 49999 10 0000 150 </w:t>
            </w:r>
          </w:p>
        </w:tc>
        <w:tc>
          <w:tcPr>
            <w:tcW w:w="5900" w:type="dxa"/>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Прочие межбюджетные трансферты,передаваемые бюджетам сельских поселений</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0</w:t>
            </w:r>
          </w:p>
        </w:tc>
      </w:tr>
      <w:tr w:rsidR="00127D17" w:rsidRPr="00127D17" w:rsidTr="00127D17">
        <w:trPr>
          <w:trHeight w:val="540"/>
        </w:trPr>
        <w:tc>
          <w:tcPr>
            <w:tcW w:w="2624"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lastRenderedPageBreak/>
              <w:t xml:space="preserve">038 2 07 05030 10 0000 180 </w:t>
            </w:r>
          </w:p>
        </w:tc>
        <w:tc>
          <w:tcPr>
            <w:tcW w:w="5900" w:type="dxa"/>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Прочие безвозмездные поступления в бюджеты сельских поселений</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0</w:t>
            </w:r>
          </w:p>
        </w:tc>
      </w:tr>
      <w:tr w:rsidR="00127D17" w:rsidRPr="00127D17" w:rsidTr="00127D17">
        <w:trPr>
          <w:trHeight w:val="345"/>
        </w:trPr>
        <w:tc>
          <w:tcPr>
            <w:tcW w:w="2624"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 </w:t>
            </w:r>
          </w:p>
        </w:tc>
        <w:tc>
          <w:tcPr>
            <w:tcW w:w="5900" w:type="dxa"/>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 xml:space="preserve"> ВСЕГО  ДОХОДОВ</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15082100,0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13049900,0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13324600,0</w:t>
            </w:r>
          </w:p>
        </w:tc>
      </w:tr>
      <w:tr w:rsidR="00127D17" w:rsidRPr="00127D17" w:rsidTr="00127D17">
        <w:trPr>
          <w:trHeight w:val="270"/>
        </w:trPr>
        <w:tc>
          <w:tcPr>
            <w:tcW w:w="2624"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 </w:t>
            </w:r>
          </w:p>
        </w:tc>
        <w:tc>
          <w:tcPr>
            <w:tcW w:w="5900" w:type="dxa"/>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Дефицит 3,75 % от собственных доходов</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83768,00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85320,00</w:t>
            </w:r>
          </w:p>
        </w:tc>
        <w:tc>
          <w:tcPr>
            <w:tcW w:w="14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87570,00</w:t>
            </w:r>
          </w:p>
        </w:tc>
      </w:tr>
    </w:tbl>
    <w:p w:rsidR="002F3C2D" w:rsidRPr="00127D17" w:rsidRDefault="002F3C2D" w:rsidP="002F3C2D">
      <w:pPr>
        <w:jc w:val="both"/>
        <w:rPr>
          <w:rFonts w:ascii="Arial" w:hAnsi="Arial" w:cs="Arial"/>
          <w:bCs/>
          <w:sz w:val="16"/>
          <w:szCs w:val="16"/>
        </w:rPr>
      </w:pPr>
      <w:r w:rsidRPr="00127D17">
        <w:rPr>
          <w:rFonts w:ascii="Arial" w:hAnsi="Arial" w:cs="Arial"/>
          <w:bCs/>
          <w:sz w:val="16"/>
          <w:szCs w:val="16"/>
        </w:rPr>
        <w:tab/>
        <w:t xml:space="preserve"> </w:t>
      </w:r>
    </w:p>
    <w:tbl>
      <w:tblPr>
        <w:tblStyle w:val="a7"/>
        <w:tblW w:w="0" w:type="auto"/>
        <w:tblLook w:val="04A0" w:firstRow="1" w:lastRow="0" w:firstColumn="1" w:lastColumn="0" w:noHBand="0" w:noVBand="1"/>
      </w:tblPr>
      <w:tblGrid>
        <w:gridCol w:w="4296"/>
        <w:gridCol w:w="2081"/>
        <w:gridCol w:w="1172"/>
        <w:gridCol w:w="1172"/>
        <w:gridCol w:w="1132"/>
      </w:tblGrid>
      <w:tr w:rsidR="00127D17" w:rsidRPr="00127D17" w:rsidTr="00127D17">
        <w:trPr>
          <w:trHeight w:val="255"/>
        </w:trPr>
        <w:tc>
          <w:tcPr>
            <w:tcW w:w="6580" w:type="dxa"/>
            <w:hideMark/>
          </w:tcPr>
          <w:p w:rsidR="00127D17" w:rsidRPr="00127D17" w:rsidRDefault="00127D17" w:rsidP="00127D17">
            <w:pPr>
              <w:jc w:val="both"/>
              <w:rPr>
                <w:rFonts w:ascii="Arial" w:hAnsi="Arial" w:cs="Arial"/>
                <w:bCs/>
                <w:sz w:val="16"/>
                <w:szCs w:val="16"/>
              </w:rPr>
            </w:pPr>
          </w:p>
        </w:tc>
        <w:tc>
          <w:tcPr>
            <w:tcW w:w="8180" w:type="dxa"/>
            <w:gridSpan w:val="4"/>
            <w:noWrap/>
            <w:hideMark/>
          </w:tcPr>
          <w:p w:rsidR="00127D17" w:rsidRPr="00127D17" w:rsidRDefault="00127D17" w:rsidP="00127D17">
            <w:pPr>
              <w:jc w:val="right"/>
              <w:rPr>
                <w:rFonts w:ascii="Arial" w:hAnsi="Arial" w:cs="Arial"/>
                <w:bCs/>
                <w:sz w:val="16"/>
                <w:szCs w:val="16"/>
              </w:rPr>
            </w:pPr>
            <w:r w:rsidRPr="00127D17">
              <w:rPr>
                <w:rFonts w:ascii="Arial" w:hAnsi="Arial" w:cs="Arial"/>
                <w:bCs/>
                <w:sz w:val="16"/>
                <w:szCs w:val="16"/>
              </w:rPr>
              <w:t xml:space="preserve">  Приложение № 2</w:t>
            </w:r>
          </w:p>
        </w:tc>
      </w:tr>
      <w:tr w:rsidR="00127D17" w:rsidRPr="00127D17" w:rsidTr="00127D17">
        <w:trPr>
          <w:trHeight w:val="1290"/>
        </w:trPr>
        <w:tc>
          <w:tcPr>
            <w:tcW w:w="6580" w:type="dxa"/>
            <w:hideMark/>
          </w:tcPr>
          <w:p w:rsidR="00127D17" w:rsidRPr="00127D17" w:rsidRDefault="00127D17" w:rsidP="00127D17">
            <w:pPr>
              <w:jc w:val="both"/>
              <w:rPr>
                <w:rFonts w:ascii="Arial" w:hAnsi="Arial" w:cs="Arial"/>
                <w:bCs/>
                <w:sz w:val="16"/>
                <w:szCs w:val="16"/>
              </w:rPr>
            </w:pPr>
          </w:p>
        </w:tc>
        <w:tc>
          <w:tcPr>
            <w:tcW w:w="3124" w:type="dxa"/>
            <w:noWrap/>
            <w:hideMark/>
          </w:tcPr>
          <w:p w:rsidR="00127D17" w:rsidRPr="00127D17" w:rsidRDefault="00127D17" w:rsidP="00127D17">
            <w:pPr>
              <w:jc w:val="both"/>
              <w:rPr>
                <w:rFonts w:ascii="Arial" w:hAnsi="Arial" w:cs="Arial"/>
                <w:bCs/>
                <w:sz w:val="16"/>
                <w:szCs w:val="16"/>
              </w:rPr>
            </w:pPr>
          </w:p>
        </w:tc>
        <w:tc>
          <w:tcPr>
            <w:tcW w:w="5056" w:type="dxa"/>
            <w:gridSpan w:val="3"/>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 xml:space="preserve">    к решению Думы от 30.01.2024 №2 "О внесении изменений в решение Думы от 28.12.2023 №24 "О бюджете муниципального образования "Корсукское" на 2024 год  и на плановый период 2025 и 2026 годов"                              </w:t>
            </w:r>
          </w:p>
        </w:tc>
      </w:tr>
      <w:tr w:rsidR="00127D17" w:rsidRPr="00127D17" w:rsidTr="00127D17">
        <w:trPr>
          <w:trHeight w:val="255"/>
        </w:trPr>
        <w:tc>
          <w:tcPr>
            <w:tcW w:w="6580" w:type="dxa"/>
            <w:noWrap/>
            <w:hideMark/>
          </w:tcPr>
          <w:p w:rsidR="00127D17" w:rsidRPr="00127D17" w:rsidRDefault="00127D17" w:rsidP="00127D17">
            <w:pPr>
              <w:jc w:val="both"/>
              <w:rPr>
                <w:rFonts w:ascii="Arial" w:hAnsi="Arial" w:cs="Arial"/>
                <w:bCs/>
                <w:sz w:val="16"/>
                <w:szCs w:val="16"/>
              </w:rPr>
            </w:pPr>
          </w:p>
        </w:tc>
        <w:tc>
          <w:tcPr>
            <w:tcW w:w="3124" w:type="dxa"/>
            <w:noWrap/>
            <w:hideMark/>
          </w:tcPr>
          <w:p w:rsidR="00127D17" w:rsidRPr="00127D17" w:rsidRDefault="00127D17" w:rsidP="00127D17">
            <w:pPr>
              <w:jc w:val="both"/>
              <w:rPr>
                <w:rFonts w:ascii="Arial" w:hAnsi="Arial" w:cs="Arial"/>
                <w:bCs/>
                <w:sz w:val="16"/>
                <w:szCs w:val="16"/>
              </w:rPr>
            </w:pPr>
          </w:p>
        </w:tc>
        <w:tc>
          <w:tcPr>
            <w:tcW w:w="1706" w:type="dxa"/>
            <w:noWrap/>
            <w:hideMark/>
          </w:tcPr>
          <w:p w:rsidR="00127D17" w:rsidRPr="00127D17" w:rsidRDefault="00127D17" w:rsidP="00127D17">
            <w:pPr>
              <w:jc w:val="both"/>
              <w:rPr>
                <w:rFonts w:ascii="Arial" w:hAnsi="Arial" w:cs="Arial"/>
                <w:bCs/>
                <w:sz w:val="16"/>
                <w:szCs w:val="16"/>
              </w:rPr>
            </w:pPr>
          </w:p>
        </w:tc>
        <w:tc>
          <w:tcPr>
            <w:tcW w:w="1706" w:type="dxa"/>
            <w:noWrap/>
            <w:hideMark/>
          </w:tcPr>
          <w:p w:rsidR="00127D17" w:rsidRPr="00127D17" w:rsidRDefault="00127D17" w:rsidP="00127D17">
            <w:pPr>
              <w:jc w:val="both"/>
              <w:rPr>
                <w:rFonts w:ascii="Arial" w:hAnsi="Arial" w:cs="Arial"/>
                <w:bCs/>
                <w:sz w:val="16"/>
                <w:szCs w:val="16"/>
              </w:rPr>
            </w:pPr>
          </w:p>
        </w:tc>
        <w:tc>
          <w:tcPr>
            <w:tcW w:w="1644" w:type="dxa"/>
            <w:noWrap/>
            <w:hideMark/>
          </w:tcPr>
          <w:p w:rsidR="00127D17" w:rsidRPr="00127D17" w:rsidRDefault="00127D17" w:rsidP="00127D17">
            <w:pPr>
              <w:jc w:val="both"/>
              <w:rPr>
                <w:rFonts w:ascii="Arial" w:hAnsi="Arial" w:cs="Arial"/>
                <w:bCs/>
                <w:sz w:val="16"/>
                <w:szCs w:val="16"/>
              </w:rPr>
            </w:pPr>
          </w:p>
        </w:tc>
      </w:tr>
      <w:tr w:rsidR="00127D17" w:rsidRPr="00127D17" w:rsidTr="00127D17">
        <w:trPr>
          <w:trHeight w:val="255"/>
        </w:trPr>
        <w:tc>
          <w:tcPr>
            <w:tcW w:w="6580" w:type="dxa"/>
            <w:noWrap/>
            <w:hideMark/>
          </w:tcPr>
          <w:p w:rsidR="00127D17" w:rsidRPr="00127D17" w:rsidRDefault="00127D17" w:rsidP="00127D17">
            <w:pPr>
              <w:jc w:val="both"/>
              <w:rPr>
                <w:rFonts w:ascii="Arial" w:hAnsi="Arial" w:cs="Arial"/>
                <w:bCs/>
                <w:sz w:val="16"/>
                <w:szCs w:val="16"/>
              </w:rPr>
            </w:pPr>
          </w:p>
        </w:tc>
        <w:tc>
          <w:tcPr>
            <w:tcW w:w="3124" w:type="dxa"/>
            <w:noWrap/>
            <w:hideMark/>
          </w:tcPr>
          <w:p w:rsidR="00127D17" w:rsidRPr="00127D17" w:rsidRDefault="00127D17" w:rsidP="00127D17">
            <w:pPr>
              <w:jc w:val="both"/>
              <w:rPr>
                <w:rFonts w:ascii="Arial" w:hAnsi="Arial" w:cs="Arial"/>
                <w:bCs/>
                <w:sz w:val="16"/>
                <w:szCs w:val="16"/>
              </w:rPr>
            </w:pPr>
          </w:p>
        </w:tc>
        <w:tc>
          <w:tcPr>
            <w:tcW w:w="1706" w:type="dxa"/>
            <w:noWrap/>
            <w:hideMark/>
          </w:tcPr>
          <w:p w:rsidR="00127D17" w:rsidRPr="00127D17" w:rsidRDefault="00127D17" w:rsidP="00127D17">
            <w:pPr>
              <w:jc w:val="both"/>
              <w:rPr>
                <w:rFonts w:ascii="Arial" w:hAnsi="Arial" w:cs="Arial"/>
                <w:bCs/>
                <w:sz w:val="16"/>
                <w:szCs w:val="16"/>
              </w:rPr>
            </w:pPr>
          </w:p>
        </w:tc>
        <w:tc>
          <w:tcPr>
            <w:tcW w:w="1706" w:type="dxa"/>
            <w:noWrap/>
            <w:hideMark/>
          </w:tcPr>
          <w:p w:rsidR="00127D17" w:rsidRPr="00127D17" w:rsidRDefault="00127D17" w:rsidP="00127D17">
            <w:pPr>
              <w:jc w:val="both"/>
              <w:rPr>
                <w:rFonts w:ascii="Arial" w:hAnsi="Arial" w:cs="Arial"/>
                <w:bCs/>
                <w:sz w:val="16"/>
                <w:szCs w:val="16"/>
              </w:rPr>
            </w:pPr>
          </w:p>
        </w:tc>
        <w:tc>
          <w:tcPr>
            <w:tcW w:w="1644" w:type="dxa"/>
            <w:noWrap/>
            <w:hideMark/>
          </w:tcPr>
          <w:p w:rsidR="00127D17" w:rsidRPr="00127D17" w:rsidRDefault="00127D17" w:rsidP="00127D17">
            <w:pPr>
              <w:jc w:val="both"/>
              <w:rPr>
                <w:rFonts w:ascii="Arial" w:hAnsi="Arial" w:cs="Arial"/>
                <w:bCs/>
                <w:sz w:val="16"/>
                <w:szCs w:val="16"/>
              </w:rPr>
            </w:pPr>
          </w:p>
        </w:tc>
      </w:tr>
      <w:tr w:rsidR="00127D17" w:rsidRPr="00127D17" w:rsidTr="00127D17">
        <w:trPr>
          <w:trHeight w:val="990"/>
        </w:trPr>
        <w:tc>
          <w:tcPr>
            <w:tcW w:w="14760" w:type="dxa"/>
            <w:gridSpan w:val="5"/>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Источники внутреннего финансирования</w:t>
            </w:r>
            <w:r w:rsidRPr="00127D17">
              <w:rPr>
                <w:rFonts w:ascii="Arial" w:hAnsi="Arial" w:cs="Arial"/>
                <w:bCs/>
                <w:sz w:val="16"/>
                <w:szCs w:val="16"/>
              </w:rPr>
              <w:br/>
              <w:t xml:space="preserve"> дефицита  бюджета  муниципального образования  "Корсукское"  на  2024 год  и на плановый период 2025 и 2026 годов</w:t>
            </w:r>
          </w:p>
        </w:tc>
      </w:tr>
      <w:tr w:rsidR="00127D17" w:rsidRPr="00127D17" w:rsidTr="00127D17">
        <w:trPr>
          <w:trHeight w:val="255"/>
        </w:trPr>
        <w:tc>
          <w:tcPr>
            <w:tcW w:w="6580" w:type="dxa"/>
            <w:noWrap/>
            <w:hideMark/>
          </w:tcPr>
          <w:p w:rsidR="00127D17" w:rsidRPr="00127D17" w:rsidRDefault="00127D17" w:rsidP="00127D17">
            <w:pPr>
              <w:jc w:val="both"/>
              <w:rPr>
                <w:rFonts w:ascii="Arial" w:hAnsi="Arial" w:cs="Arial"/>
                <w:bCs/>
                <w:sz w:val="16"/>
                <w:szCs w:val="16"/>
              </w:rPr>
            </w:pPr>
          </w:p>
        </w:tc>
        <w:tc>
          <w:tcPr>
            <w:tcW w:w="3124" w:type="dxa"/>
            <w:noWrap/>
            <w:hideMark/>
          </w:tcPr>
          <w:p w:rsidR="00127D17" w:rsidRPr="00127D17" w:rsidRDefault="00127D17" w:rsidP="00127D17">
            <w:pPr>
              <w:jc w:val="both"/>
              <w:rPr>
                <w:rFonts w:ascii="Arial" w:hAnsi="Arial" w:cs="Arial"/>
                <w:bCs/>
                <w:sz w:val="16"/>
                <w:szCs w:val="16"/>
              </w:rPr>
            </w:pPr>
          </w:p>
        </w:tc>
        <w:tc>
          <w:tcPr>
            <w:tcW w:w="1706" w:type="dxa"/>
            <w:noWrap/>
            <w:hideMark/>
          </w:tcPr>
          <w:p w:rsidR="00127D17" w:rsidRPr="00127D17" w:rsidRDefault="00127D17" w:rsidP="00127D17">
            <w:pPr>
              <w:jc w:val="both"/>
              <w:rPr>
                <w:rFonts w:ascii="Arial" w:hAnsi="Arial" w:cs="Arial"/>
                <w:bCs/>
                <w:sz w:val="16"/>
                <w:szCs w:val="16"/>
              </w:rPr>
            </w:pPr>
          </w:p>
        </w:tc>
        <w:tc>
          <w:tcPr>
            <w:tcW w:w="1706" w:type="dxa"/>
            <w:noWrap/>
            <w:hideMark/>
          </w:tcPr>
          <w:p w:rsidR="00127D17" w:rsidRPr="00127D17" w:rsidRDefault="00127D17" w:rsidP="00127D17">
            <w:pPr>
              <w:jc w:val="both"/>
              <w:rPr>
                <w:rFonts w:ascii="Arial" w:hAnsi="Arial" w:cs="Arial"/>
                <w:bCs/>
                <w:sz w:val="16"/>
                <w:szCs w:val="16"/>
              </w:rPr>
            </w:pPr>
          </w:p>
        </w:tc>
        <w:tc>
          <w:tcPr>
            <w:tcW w:w="1644" w:type="dxa"/>
            <w:noWrap/>
            <w:hideMark/>
          </w:tcPr>
          <w:p w:rsidR="00127D17" w:rsidRPr="00127D17" w:rsidRDefault="00127D17" w:rsidP="00127D17">
            <w:pPr>
              <w:jc w:val="both"/>
              <w:rPr>
                <w:rFonts w:ascii="Arial" w:hAnsi="Arial" w:cs="Arial"/>
                <w:bCs/>
                <w:sz w:val="16"/>
                <w:szCs w:val="16"/>
              </w:rPr>
            </w:pPr>
          </w:p>
        </w:tc>
      </w:tr>
      <w:tr w:rsidR="00127D17" w:rsidRPr="00127D17" w:rsidTr="00127D17">
        <w:trPr>
          <w:trHeight w:val="255"/>
        </w:trPr>
        <w:tc>
          <w:tcPr>
            <w:tcW w:w="6580" w:type="dxa"/>
            <w:noWrap/>
            <w:hideMark/>
          </w:tcPr>
          <w:p w:rsidR="00127D17" w:rsidRPr="00127D17" w:rsidRDefault="00127D17" w:rsidP="00127D17">
            <w:pPr>
              <w:jc w:val="both"/>
              <w:rPr>
                <w:rFonts w:ascii="Arial" w:hAnsi="Arial" w:cs="Arial"/>
                <w:bCs/>
                <w:sz w:val="16"/>
                <w:szCs w:val="16"/>
              </w:rPr>
            </w:pPr>
          </w:p>
        </w:tc>
        <w:tc>
          <w:tcPr>
            <w:tcW w:w="3124" w:type="dxa"/>
            <w:noWrap/>
            <w:hideMark/>
          </w:tcPr>
          <w:p w:rsidR="00127D17" w:rsidRPr="00127D17" w:rsidRDefault="00127D17" w:rsidP="00127D17">
            <w:pPr>
              <w:jc w:val="both"/>
              <w:rPr>
                <w:rFonts w:ascii="Arial" w:hAnsi="Arial" w:cs="Arial"/>
                <w:bCs/>
                <w:sz w:val="16"/>
                <w:szCs w:val="16"/>
              </w:rPr>
            </w:pPr>
          </w:p>
        </w:tc>
        <w:tc>
          <w:tcPr>
            <w:tcW w:w="1706" w:type="dxa"/>
            <w:noWrap/>
            <w:hideMark/>
          </w:tcPr>
          <w:p w:rsidR="00127D17" w:rsidRPr="00127D17" w:rsidRDefault="00127D17" w:rsidP="00127D17">
            <w:pPr>
              <w:jc w:val="both"/>
              <w:rPr>
                <w:rFonts w:ascii="Arial" w:hAnsi="Arial" w:cs="Arial"/>
                <w:bCs/>
                <w:sz w:val="16"/>
                <w:szCs w:val="16"/>
              </w:rPr>
            </w:pPr>
          </w:p>
        </w:tc>
        <w:tc>
          <w:tcPr>
            <w:tcW w:w="1706" w:type="dxa"/>
            <w:noWrap/>
            <w:hideMark/>
          </w:tcPr>
          <w:p w:rsidR="00127D17" w:rsidRPr="00127D17" w:rsidRDefault="00127D17" w:rsidP="00127D17">
            <w:pPr>
              <w:jc w:val="both"/>
              <w:rPr>
                <w:rFonts w:ascii="Arial" w:hAnsi="Arial" w:cs="Arial"/>
                <w:bCs/>
                <w:sz w:val="16"/>
                <w:szCs w:val="16"/>
              </w:rPr>
            </w:pPr>
          </w:p>
        </w:tc>
        <w:tc>
          <w:tcPr>
            <w:tcW w:w="1644" w:type="dxa"/>
            <w:noWrap/>
            <w:hideMark/>
          </w:tcPr>
          <w:p w:rsidR="00127D17" w:rsidRPr="00127D17" w:rsidRDefault="00127D17" w:rsidP="00127D17">
            <w:pPr>
              <w:jc w:val="both"/>
              <w:rPr>
                <w:rFonts w:ascii="Arial" w:hAnsi="Arial" w:cs="Arial"/>
                <w:bCs/>
                <w:sz w:val="16"/>
                <w:szCs w:val="16"/>
              </w:rPr>
            </w:pPr>
          </w:p>
        </w:tc>
      </w:tr>
      <w:tr w:rsidR="00127D17" w:rsidRPr="00127D17" w:rsidTr="00127D17">
        <w:trPr>
          <w:trHeight w:val="840"/>
        </w:trPr>
        <w:tc>
          <w:tcPr>
            <w:tcW w:w="6580" w:type="dxa"/>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Наименование</w:t>
            </w:r>
          </w:p>
        </w:tc>
        <w:tc>
          <w:tcPr>
            <w:tcW w:w="3124" w:type="dxa"/>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Код</w:t>
            </w:r>
          </w:p>
        </w:tc>
        <w:tc>
          <w:tcPr>
            <w:tcW w:w="1706"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2024 год</w:t>
            </w:r>
          </w:p>
        </w:tc>
        <w:tc>
          <w:tcPr>
            <w:tcW w:w="1706"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2025 год</w:t>
            </w:r>
          </w:p>
        </w:tc>
        <w:tc>
          <w:tcPr>
            <w:tcW w:w="1644"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2026 год</w:t>
            </w:r>
          </w:p>
        </w:tc>
      </w:tr>
      <w:tr w:rsidR="00127D17" w:rsidRPr="00127D17" w:rsidTr="00127D17">
        <w:trPr>
          <w:trHeight w:val="570"/>
        </w:trPr>
        <w:tc>
          <w:tcPr>
            <w:tcW w:w="6580" w:type="dxa"/>
            <w:hideMark/>
          </w:tcPr>
          <w:p w:rsidR="00127D17" w:rsidRPr="00127D17" w:rsidRDefault="00127D17" w:rsidP="00127D17">
            <w:pPr>
              <w:jc w:val="both"/>
              <w:rPr>
                <w:rFonts w:ascii="Arial" w:hAnsi="Arial" w:cs="Arial"/>
                <w:b/>
                <w:bCs/>
                <w:sz w:val="16"/>
                <w:szCs w:val="16"/>
              </w:rPr>
            </w:pPr>
            <w:r w:rsidRPr="00127D17">
              <w:rPr>
                <w:rFonts w:ascii="Arial" w:hAnsi="Arial" w:cs="Arial"/>
                <w:b/>
                <w:bCs/>
                <w:sz w:val="16"/>
                <w:szCs w:val="16"/>
              </w:rPr>
              <w:t>Источники внутреннего финансирования дефицита бюджета</w:t>
            </w:r>
          </w:p>
        </w:tc>
        <w:tc>
          <w:tcPr>
            <w:tcW w:w="3124" w:type="dxa"/>
            <w:noWrap/>
            <w:hideMark/>
          </w:tcPr>
          <w:p w:rsidR="00127D17" w:rsidRPr="00127D17" w:rsidRDefault="00127D17" w:rsidP="00127D17">
            <w:pPr>
              <w:jc w:val="both"/>
              <w:rPr>
                <w:rFonts w:ascii="Arial" w:hAnsi="Arial" w:cs="Arial"/>
                <w:b/>
                <w:bCs/>
                <w:sz w:val="16"/>
                <w:szCs w:val="16"/>
              </w:rPr>
            </w:pPr>
            <w:r w:rsidRPr="00127D17">
              <w:rPr>
                <w:rFonts w:ascii="Arial" w:hAnsi="Arial" w:cs="Arial"/>
                <w:b/>
                <w:bCs/>
                <w:sz w:val="16"/>
                <w:szCs w:val="16"/>
              </w:rPr>
              <w:t>000 01 00 00 00 00 0000 000</w:t>
            </w:r>
          </w:p>
        </w:tc>
        <w:tc>
          <w:tcPr>
            <w:tcW w:w="1706" w:type="dxa"/>
            <w:noWrap/>
            <w:hideMark/>
          </w:tcPr>
          <w:p w:rsidR="00127D17" w:rsidRPr="00127D17" w:rsidRDefault="00127D17" w:rsidP="00127D17">
            <w:pPr>
              <w:jc w:val="both"/>
              <w:rPr>
                <w:rFonts w:ascii="Arial" w:hAnsi="Arial" w:cs="Arial"/>
                <w:b/>
                <w:bCs/>
                <w:sz w:val="16"/>
                <w:szCs w:val="16"/>
              </w:rPr>
            </w:pPr>
            <w:r w:rsidRPr="00127D17">
              <w:rPr>
                <w:rFonts w:ascii="Arial" w:hAnsi="Arial" w:cs="Arial"/>
                <w:b/>
                <w:bCs/>
                <w:sz w:val="16"/>
                <w:szCs w:val="16"/>
              </w:rPr>
              <w:t>83 768,00</w:t>
            </w:r>
          </w:p>
        </w:tc>
        <w:tc>
          <w:tcPr>
            <w:tcW w:w="1706" w:type="dxa"/>
            <w:noWrap/>
            <w:hideMark/>
          </w:tcPr>
          <w:p w:rsidR="00127D17" w:rsidRPr="00127D17" w:rsidRDefault="00127D17" w:rsidP="00127D17">
            <w:pPr>
              <w:jc w:val="both"/>
              <w:rPr>
                <w:rFonts w:ascii="Arial" w:hAnsi="Arial" w:cs="Arial"/>
                <w:b/>
                <w:bCs/>
                <w:sz w:val="16"/>
                <w:szCs w:val="16"/>
              </w:rPr>
            </w:pPr>
            <w:r w:rsidRPr="00127D17">
              <w:rPr>
                <w:rFonts w:ascii="Arial" w:hAnsi="Arial" w:cs="Arial"/>
                <w:b/>
                <w:bCs/>
                <w:sz w:val="16"/>
                <w:szCs w:val="16"/>
              </w:rPr>
              <w:t>85 320,00</w:t>
            </w:r>
          </w:p>
        </w:tc>
        <w:tc>
          <w:tcPr>
            <w:tcW w:w="1644" w:type="dxa"/>
            <w:noWrap/>
            <w:hideMark/>
          </w:tcPr>
          <w:p w:rsidR="00127D17" w:rsidRPr="00127D17" w:rsidRDefault="00127D17" w:rsidP="00127D17">
            <w:pPr>
              <w:jc w:val="both"/>
              <w:rPr>
                <w:rFonts w:ascii="Arial" w:hAnsi="Arial" w:cs="Arial"/>
                <w:b/>
                <w:bCs/>
                <w:sz w:val="16"/>
                <w:szCs w:val="16"/>
              </w:rPr>
            </w:pPr>
            <w:r w:rsidRPr="00127D17">
              <w:rPr>
                <w:rFonts w:ascii="Arial" w:hAnsi="Arial" w:cs="Arial"/>
                <w:b/>
                <w:bCs/>
                <w:sz w:val="16"/>
                <w:szCs w:val="16"/>
              </w:rPr>
              <w:t>87 570,00</w:t>
            </w:r>
          </w:p>
        </w:tc>
      </w:tr>
      <w:tr w:rsidR="00127D17" w:rsidRPr="00127D17" w:rsidTr="00127D17">
        <w:trPr>
          <w:trHeight w:val="570"/>
        </w:trPr>
        <w:tc>
          <w:tcPr>
            <w:tcW w:w="6580" w:type="dxa"/>
            <w:hideMark/>
          </w:tcPr>
          <w:p w:rsidR="00127D17" w:rsidRPr="00127D17" w:rsidRDefault="00127D17" w:rsidP="00127D17">
            <w:pPr>
              <w:jc w:val="both"/>
              <w:rPr>
                <w:rFonts w:ascii="Arial" w:hAnsi="Arial" w:cs="Arial"/>
                <w:b/>
                <w:bCs/>
                <w:sz w:val="16"/>
                <w:szCs w:val="16"/>
              </w:rPr>
            </w:pPr>
            <w:r w:rsidRPr="00127D17">
              <w:rPr>
                <w:rFonts w:ascii="Arial" w:hAnsi="Arial" w:cs="Arial"/>
                <w:b/>
                <w:bCs/>
                <w:sz w:val="16"/>
                <w:szCs w:val="16"/>
              </w:rPr>
              <w:t>Кредиты кредитных организаций в валюте Российской Федерации</w:t>
            </w:r>
          </w:p>
        </w:tc>
        <w:tc>
          <w:tcPr>
            <w:tcW w:w="3124" w:type="dxa"/>
            <w:noWrap/>
            <w:hideMark/>
          </w:tcPr>
          <w:p w:rsidR="00127D17" w:rsidRPr="00127D17" w:rsidRDefault="00127D17" w:rsidP="00127D17">
            <w:pPr>
              <w:jc w:val="both"/>
              <w:rPr>
                <w:rFonts w:ascii="Arial" w:hAnsi="Arial" w:cs="Arial"/>
                <w:b/>
                <w:bCs/>
                <w:sz w:val="16"/>
                <w:szCs w:val="16"/>
              </w:rPr>
            </w:pPr>
            <w:r w:rsidRPr="00127D17">
              <w:rPr>
                <w:rFonts w:ascii="Arial" w:hAnsi="Arial" w:cs="Arial"/>
                <w:b/>
                <w:bCs/>
                <w:sz w:val="16"/>
                <w:szCs w:val="16"/>
              </w:rPr>
              <w:t>000 01 02 00 00 00 0000 000</w:t>
            </w:r>
          </w:p>
        </w:tc>
        <w:tc>
          <w:tcPr>
            <w:tcW w:w="1706"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83 768,00</w:t>
            </w:r>
          </w:p>
        </w:tc>
        <w:tc>
          <w:tcPr>
            <w:tcW w:w="1706"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169 088,00</w:t>
            </w:r>
          </w:p>
        </w:tc>
        <w:tc>
          <w:tcPr>
            <w:tcW w:w="1644"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172 890,00</w:t>
            </w:r>
          </w:p>
        </w:tc>
      </w:tr>
      <w:tr w:rsidR="00127D17" w:rsidRPr="00127D17" w:rsidTr="00127D17">
        <w:trPr>
          <w:trHeight w:val="600"/>
        </w:trPr>
        <w:tc>
          <w:tcPr>
            <w:tcW w:w="6580" w:type="dxa"/>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Привлечение кредитов от кредитных организаций в валюте Российской Федерации</w:t>
            </w:r>
          </w:p>
        </w:tc>
        <w:tc>
          <w:tcPr>
            <w:tcW w:w="3124"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000 01 02 00 00 00 0000 700</w:t>
            </w:r>
          </w:p>
        </w:tc>
        <w:tc>
          <w:tcPr>
            <w:tcW w:w="1706"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83 768,00</w:t>
            </w:r>
          </w:p>
        </w:tc>
        <w:tc>
          <w:tcPr>
            <w:tcW w:w="1706"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169 088,00</w:t>
            </w:r>
          </w:p>
        </w:tc>
        <w:tc>
          <w:tcPr>
            <w:tcW w:w="1644"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172 890,00</w:t>
            </w:r>
          </w:p>
        </w:tc>
      </w:tr>
      <w:tr w:rsidR="00127D17" w:rsidRPr="00127D17" w:rsidTr="00127D17">
        <w:trPr>
          <w:trHeight w:val="600"/>
        </w:trPr>
        <w:tc>
          <w:tcPr>
            <w:tcW w:w="6580" w:type="dxa"/>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Привлечение кредитов от кредитных организаций бюджетами сельских поселений в валюте Российской Федерации</w:t>
            </w:r>
          </w:p>
        </w:tc>
        <w:tc>
          <w:tcPr>
            <w:tcW w:w="3124"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000 01 02 00 00 10 0000 710</w:t>
            </w:r>
          </w:p>
        </w:tc>
        <w:tc>
          <w:tcPr>
            <w:tcW w:w="1706"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83 768,00</w:t>
            </w:r>
          </w:p>
        </w:tc>
        <w:tc>
          <w:tcPr>
            <w:tcW w:w="1706"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169 088,00</w:t>
            </w:r>
          </w:p>
        </w:tc>
        <w:tc>
          <w:tcPr>
            <w:tcW w:w="1644"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172 890,00</w:t>
            </w:r>
          </w:p>
        </w:tc>
      </w:tr>
      <w:tr w:rsidR="00127D17" w:rsidRPr="00127D17" w:rsidTr="00127D17">
        <w:trPr>
          <w:trHeight w:val="585"/>
        </w:trPr>
        <w:tc>
          <w:tcPr>
            <w:tcW w:w="6580" w:type="dxa"/>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Погашение кредитов предоставленных кредитными организациями в валюте Российской Федерации</w:t>
            </w:r>
          </w:p>
        </w:tc>
        <w:tc>
          <w:tcPr>
            <w:tcW w:w="3124"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000 01 02 00 00 00 0000 810</w:t>
            </w:r>
          </w:p>
        </w:tc>
        <w:tc>
          <w:tcPr>
            <w:tcW w:w="1706"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0,00</w:t>
            </w:r>
          </w:p>
        </w:tc>
        <w:tc>
          <w:tcPr>
            <w:tcW w:w="1706"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-83768,00</w:t>
            </w:r>
          </w:p>
        </w:tc>
        <w:tc>
          <w:tcPr>
            <w:tcW w:w="1644"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-85320,00</w:t>
            </w:r>
          </w:p>
        </w:tc>
      </w:tr>
      <w:tr w:rsidR="00127D17" w:rsidRPr="00127D17" w:rsidTr="00127D17">
        <w:trPr>
          <w:trHeight w:val="600"/>
        </w:trPr>
        <w:tc>
          <w:tcPr>
            <w:tcW w:w="6580" w:type="dxa"/>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Погашение бюджетами сельских поселений кредитов от кредитных организаций в валюте Российской Федерации</w:t>
            </w:r>
          </w:p>
        </w:tc>
        <w:tc>
          <w:tcPr>
            <w:tcW w:w="3124"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000 01 02 00 00 10 0000 810</w:t>
            </w:r>
          </w:p>
        </w:tc>
        <w:tc>
          <w:tcPr>
            <w:tcW w:w="1706"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0,00</w:t>
            </w:r>
          </w:p>
        </w:tc>
        <w:tc>
          <w:tcPr>
            <w:tcW w:w="1706"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-83768,00</w:t>
            </w:r>
          </w:p>
        </w:tc>
        <w:tc>
          <w:tcPr>
            <w:tcW w:w="1644"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-85320,00</w:t>
            </w:r>
          </w:p>
        </w:tc>
      </w:tr>
      <w:tr w:rsidR="00127D17" w:rsidRPr="00127D17" w:rsidTr="00127D17">
        <w:trPr>
          <w:trHeight w:val="570"/>
        </w:trPr>
        <w:tc>
          <w:tcPr>
            <w:tcW w:w="6580" w:type="dxa"/>
            <w:hideMark/>
          </w:tcPr>
          <w:p w:rsidR="00127D17" w:rsidRPr="00127D17" w:rsidRDefault="00127D17" w:rsidP="00127D17">
            <w:pPr>
              <w:jc w:val="both"/>
              <w:rPr>
                <w:rFonts w:ascii="Arial" w:hAnsi="Arial" w:cs="Arial"/>
                <w:b/>
                <w:bCs/>
                <w:sz w:val="16"/>
                <w:szCs w:val="16"/>
              </w:rPr>
            </w:pPr>
            <w:r w:rsidRPr="00127D17">
              <w:rPr>
                <w:rFonts w:ascii="Arial" w:hAnsi="Arial" w:cs="Arial"/>
                <w:b/>
                <w:bCs/>
                <w:sz w:val="16"/>
                <w:szCs w:val="16"/>
              </w:rPr>
              <w:t>Изменение остатков средств на счетах по учету средств бюджетов</w:t>
            </w:r>
          </w:p>
        </w:tc>
        <w:tc>
          <w:tcPr>
            <w:tcW w:w="3124" w:type="dxa"/>
            <w:noWrap/>
            <w:hideMark/>
          </w:tcPr>
          <w:p w:rsidR="00127D17" w:rsidRPr="00127D17" w:rsidRDefault="00127D17" w:rsidP="00127D17">
            <w:pPr>
              <w:jc w:val="both"/>
              <w:rPr>
                <w:rFonts w:ascii="Arial" w:hAnsi="Arial" w:cs="Arial"/>
                <w:b/>
                <w:bCs/>
                <w:sz w:val="16"/>
                <w:szCs w:val="16"/>
              </w:rPr>
            </w:pPr>
            <w:r w:rsidRPr="00127D17">
              <w:rPr>
                <w:rFonts w:ascii="Arial" w:hAnsi="Arial" w:cs="Arial"/>
                <w:b/>
                <w:bCs/>
                <w:sz w:val="16"/>
                <w:szCs w:val="16"/>
              </w:rPr>
              <w:t>000 01 05 00 00 00 0000 000</w:t>
            </w:r>
          </w:p>
        </w:tc>
        <w:tc>
          <w:tcPr>
            <w:tcW w:w="1706" w:type="dxa"/>
            <w:noWrap/>
            <w:hideMark/>
          </w:tcPr>
          <w:p w:rsidR="00127D17" w:rsidRPr="00127D17" w:rsidRDefault="00127D17" w:rsidP="00127D17">
            <w:pPr>
              <w:jc w:val="both"/>
              <w:rPr>
                <w:rFonts w:ascii="Arial" w:hAnsi="Arial" w:cs="Arial"/>
                <w:b/>
                <w:bCs/>
                <w:sz w:val="16"/>
                <w:szCs w:val="16"/>
              </w:rPr>
            </w:pPr>
            <w:r w:rsidRPr="00127D17">
              <w:rPr>
                <w:rFonts w:ascii="Arial" w:hAnsi="Arial" w:cs="Arial"/>
                <w:b/>
                <w:bCs/>
                <w:sz w:val="16"/>
                <w:szCs w:val="16"/>
              </w:rPr>
              <w:t>0,00</w:t>
            </w:r>
          </w:p>
        </w:tc>
        <w:tc>
          <w:tcPr>
            <w:tcW w:w="1706" w:type="dxa"/>
            <w:noWrap/>
            <w:hideMark/>
          </w:tcPr>
          <w:p w:rsidR="00127D17" w:rsidRPr="00127D17" w:rsidRDefault="00127D17" w:rsidP="00127D17">
            <w:pPr>
              <w:jc w:val="both"/>
              <w:rPr>
                <w:rFonts w:ascii="Arial" w:hAnsi="Arial" w:cs="Arial"/>
                <w:b/>
                <w:bCs/>
                <w:sz w:val="16"/>
                <w:szCs w:val="16"/>
              </w:rPr>
            </w:pPr>
            <w:r w:rsidRPr="00127D17">
              <w:rPr>
                <w:rFonts w:ascii="Arial" w:hAnsi="Arial" w:cs="Arial"/>
                <w:b/>
                <w:bCs/>
                <w:sz w:val="16"/>
                <w:szCs w:val="16"/>
              </w:rPr>
              <w:t>0,00</w:t>
            </w:r>
          </w:p>
        </w:tc>
        <w:tc>
          <w:tcPr>
            <w:tcW w:w="1644" w:type="dxa"/>
            <w:noWrap/>
            <w:hideMark/>
          </w:tcPr>
          <w:p w:rsidR="00127D17" w:rsidRPr="00127D17" w:rsidRDefault="00127D17" w:rsidP="00127D17">
            <w:pPr>
              <w:jc w:val="both"/>
              <w:rPr>
                <w:rFonts w:ascii="Arial" w:hAnsi="Arial" w:cs="Arial"/>
                <w:b/>
                <w:bCs/>
                <w:sz w:val="16"/>
                <w:szCs w:val="16"/>
              </w:rPr>
            </w:pPr>
            <w:r w:rsidRPr="00127D17">
              <w:rPr>
                <w:rFonts w:ascii="Arial" w:hAnsi="Arial" w:cs="Arial"/>
                <w:b/>
                <w:bCs/>
                <w:sz w:val="16"/>
                <w:szCs w:val="16"/>
              </w:rPr>
              <w:t>0,00</w:t>
            </w:r>
          </w:p>
        </w:tc>
      </w:tr>
      <w:tr w:rsidR="00127D17" w:rsidRPr="00127D17" w:rsidTr="00127D17">
        <w:trPr>
          <w:trHeight w:val="300"/>
        </w:trPr>
        <w:tc>
          <w:tcPr>
            <w:tcW w:w="6580" w:type="dxa"/>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Увеличение остатков средств бюджетов</w:t>
            </w:r>
          </w:p>
        </w:tc>
        <w:tc>
          <w:tcPr>
            <w:tcW w:w="3124"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000 01 05 00 00 00 0000 500</w:t>
            </w:r>
          </w:p>
        </w:tc>
        <w:tc>
          <w:tcPr>
            <w:tcW w:w="1706"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 xml:space="preserve">-   17 216 017,34   </w:t>
            </w:r>
          </w:p>
        </w:tc>
        <w:tc>
          <w:tcPr>
            <w:tcW w:w="1706"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 xml:space="preserve">-   13 135 220,00   </w:t>
            </w:r>
          </w:p>
        </w:tc>
        <w:tc>
          <w:tcPr>
            <w:tcW w:w="1644"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 xml:space="preserve">-  13 412 170,00   </w:t>
            </w:r>
          </w:p>
        </w:tc>
      </w:tr>
      <w:tr w:rsidR="00127D17" w:rsidRPr="00127D17" w:rsidTr="00127D17">
        <w:trPr>
          <w:trHeight w:val="300"/>
        </w:trPr>
        <w:tc>
          <w:tcPr>
            <w:tcW w:w="6580" w:type="dxa"/>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Увеличение прочих остатков  средств бюджетов</w:t>
            </w:r>
          </w:p>
        </w:tc>
        <w:tc>
          <w:tcPr>
            <w:tcW w:w="3124"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000 01 05 02 00 00 0000 500</w:t>
            </w:r>
          </w:p>
        </w:tc>
        <w:tc>
          <w:tcPr>
            <w:tcW w:w="1706"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 xml:space="preserve">-   17 216 017,34   </w:t>
            </w:r>
          </w:p>
        </w:tc>
        <w:tc>
          <w:tcPr>
            <w:tcW w:w="1706"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 xml:space="preserve">-   13 135 220,00   </w:t>
            </w:r>
          </w:p>
        </w:tc>
        <w:tc>
          <w:tcPr>
            <w:tcW w:w="1644"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 xml:space="preserve">-  13 412 170,00   </w:t>
            </w:r>
          </w:p>
        </w:tc>
      </w:tr>
      <w:tr w:rsidR="00127D17" w:rsidRPr="00127D17" w:rsidTr="00127D17">
        <w:trPr>
          <w:trHeight w:val="345"/>
        </w:trPr>
        <w:tc>
          <w:tcPr>
            <w:tcW w:w="6580" w:type="dxa"/>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Увеличение прочих остатков денежных средств бюджетов</w:t>
            </w:r>
          </w:p>
        </w:tc>
        <w:tc>
          <w:tcPr>
            <w:tcW w:w="3124"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000 01 05 02 01 00 0000 510</w:t>
            </w:r>
          </w:p>
        </w:tc>
        <w:tc>
          <w:tcPr>
            <w:tcW w:w="1706"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 xml:space="preserve">-   17 216 017,34   </w:t>
            </w:r>
          </w:p>
        </w:tc>
        <w:tc>
          <w:tcPr>
            <w:tcW w:w="1706"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 xml:space="preserve">-   13 135 220,00   </w:t>
            </w:r>
          </w:p>
        </w:tc>
        <w:tc>
          <w:tcPr>
            <w:tcW w:w="1644"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 xml:space="preserve">-  13 412 170,00   </w:t>
            </w:r>
          </w:p>
        </w:tc>
      </w:tr>
      <w:tr w:rsidR="00127D17" w:rsidRPr="00127D17" w:rsidTr="00127D17">
        <w:trPr>
          <w:trHeight w:val="600"/>
        </w:trPr>
        <w:tc>
          <w:tcPr>
            <w:tcW w:w="6580" w:type="dxa"/>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Увеличение прочих остатков денежных средств бюджетов сельских поселений</w:t>
            </w:r>
          </w:p>
        </w:tc>
        <w:tc>
          <w:tcPr>
            <w:tcW w:w="3124"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000 01 05 02 01 10 0000 510</w:t>
            </w:r>
          </w:p>
        </w:tc>
        <w:tc>
          <w:tcPr>
            <w:tcW w:w="1706"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 xml:space="preserve">-   17 216 017,34   </w:t>
            </w:r>
          </w:p>
        </w:tc>
        <w:tc>
          <w:tcPr>
            <w:tcW w:w="1706"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 xml:space="preserve">-   13 135 220,00   </w:t>
            </w:r>
          </w:p>
        </w:tc>
        <w:tc>
          <w:tcPr>
            <w:tcW w:w="1644"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 xml:space="preserve">-  13 412 170,00   </w:t>
            </w:r>
          </w:p>
        </w:tc>
      </w:tr>
      <w:tr w:rsidR="00127D17" w:rsidRPr="00127D17" w:rsidTr="00127D17">
        <w:trPr>
          <w:trHeight w:val="300"/>
        </w:trPr>
        <w:tc>
          <w:tcPr>
            <w:tcW w:w="6580" w:type="dxa"/>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Уменьшение остатков средств бюджетов</w:t>
            </w:r>
          </w:p>
        </w:tc>
        <w:tc>
          <w:tcPr>
            <w:tcW w:w="3124"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000 01 05 00 00 00 0000 600</w:t>
            </w:r>
          </w:p>
        </w:tc>
        <w:tc>
          <w:tcPr>
            <w:tcW w:w="1706"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 xml:space="preserve">    17 216 017,34   </w:t>
            </w:r>
          </w:p>
        </w:tc>
        <w:tc>
          <w:tcPr>
            <w:tcW w:w="1706"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 xml:space="preserve">    13 135 220,00   </w:t>
            </w:r>
          </w:p>
        </w:tc>
        <w:tc>
          <w:tcPr>
            <w:tcW w:w="1644"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 xml:space="preserve">   13 412 170,00   </w:t>
            </w:r>
          </w:p>
        </w:tc>
      </w:tr>
      <w:tr w:rsidR="00127D17" w:rsidRPr="00127D17" w:rsidTr="00127D17">
        <w:trPr>
          <w:trHeight w:val="300"/>
        </w:trPr>
        <w:tc>
          <w:tcPr>
            <w:tcW w:w="6580" w:type="dxa"/>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Уменьшение прочих остатков средств бюджетов</w:t>
            </w:r>
          </w:p>
        </w:tc>
        <w:tc>
          <w:tcPr>
            <w:tcW w:w="3124"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000 01 05 02 00 00 0000 600</w:t>
            </w:r>
          </w:p>
        </w:tc>
        <w:tc>
          <w:tcPr>
            <w:tcW w:w="1706"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 xml:space="preserve">    17 216 017,34   </w:t>
            </w:r>
          </w:p>
        </w:tc>
        <w:tc>
          <w:tcPr>
            <w:tcW w:w="1706"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 xml:space="preserve">    13 135 220,00   </w:t>
            </w:r>
          </w:p>
        </w:tc>
        <w:tc>
          <w:tcPr>
            <w:tcW w:w="1644"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 xml:space="preserve">   13 412 170,00   </w:t>
            </w:r>
          </w:p>
        </w:tc>
      </w:tr>
      <w:tr w:rsidR="00127D17" w:rsidRPr="00127D17" w:rsidTr="00127D17">
        <w:trPr>
          <w:trHeight w:val="300"/>
        </w:trPr>
        <w:tc>
          <w:tcPr>
            <w:tcW w:w="6580" w:type="dxa"/>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Уменьшение прочих остатков денежных средств бюджетов</w:t>
            </w:r>
          </w:p>
        </w:tc>
        <w:tc>
          <w:tcPr>
            <w:tcW w:w="3124"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000 01 05 02 01 00 0000 610</w:t>
            </w:r>
          </w:p>
        </w:tc>
        <w:tc>
          <w:tcPr>
            <w:tcW w:w="1706"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 xml:space="preserve">    17 216 017,34   </w:t>
            </w:r>
          </w:p>
        </w:tc>
        <w:tc>
          <w:tcPr>
            <w:tcW w:w="1706"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 xml:space="preserve">    13 135 220,00   </w:t>
            </w:r>
          </w:p>
        </w:tc>
        <w:tc>
          <w:tcPr>
            <w:tcW w:w="1644"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 xml:space="preserve">   13 412 170,00   </w:t>
            </w:r>
          </w:p>
        </w:tc>
      </w:tr>
      <w:tr w:rsidR="00127D17" w:rsidRPr="00127D17" w:rsidTr="00127D17">
        <w:trPr>
          <w:trHeight w:val="600"/>
        </w:trPr>
        <w:tc>
          <w:tcPr>
            <w:tcW w:w="6580" w:type="dxa"/>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 xml:space="preserve">Уменьшение прочих остатков денежных средств бюджетов сельских поселений </w:t>
            </w:r>
          </w:p>
        </w:tc>
        <w:tc>
          <w:tcPr>
            <w:tcW w:w="3124"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000 01 05 02 01 10 0000 610</w:t>
            </w:r>
          </w:p>
        </w:tc>
        <w:tc>
          <w:tcPr>
            <w:tcW w:w="1706"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 xml:space="preserve">    17 216 017,34   </w:t>
            </w:r>
          </w:p>
        </w:tc>
        <w:tc>
          <w:tcPr>
            <w:tcW w:w="1706"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 xml:space="preserve">    13 135 220,00   </w:t>
            </w:r>
          </w:p>
        </w:tc>
        <w:tc>
          <w:tcPr>
            <w:tcW w:w="1644"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 xml:space="preserve">   13 412 170,00   </w:t>
            </w:r>
          </w:p>
        </w:tc>
      </w:tr>
      <w:tr w:rsidR="00127D17" w:rsidRPr="00127D17" w:rsidTr="00127D17">
        <w:trPr>
          <w:trHeight w:val="570"/>
        </w:trPr>
        <w:tc>
          <w:tcPr>
            <w:tcW w:w="6580" w:type="dxa"/>
            <w:hideMark/>
          </w:tcPr>
          <w:p w:rsidR="00127D17" w:rsidRPr="00127D17" w:rsidRDefault="00127D17" w:rsidP="00127D17">
            <w:pPr>
              <w:jc w:val="both"/>
              <w:rPr>
                <w:rFonts w:ascii="Arial" w:hAnsi="Arial" w:cs="Arial"/>
                <w:b/>
                <w:bCs/>
                <w:sz w:val="16"/>
                <w:szCs w:val="16"/>
              </w:rPr>
            </w:pPr>
            <w:r w:rsidRPr="00127D17">
              <w:rPr>
                <w:rFonts w:ascii="Arial" w:hAnsi="Arial" w:cs="Arial"/>
                <w:b/>
                <w:bCs/>
                <w:sz w:val="16"/>
                <w:szCs w:val="16"/>
              </w:rPr>
              <w:t>Иные источники внутреннего финансирования дефицитов бюджетов</w:t>
            </w:r>
          </w:p>
        </w:tc>
        <w:tc>
          <w:tcPr>
            <w:tcW w:w="3124" w:type="dxa"/>
            <w:noWrap/>
            <w:hideMark/>
          </w:tcPr>
          <w:p w:rsidR="00127D17" w:rsidRPr="00127D17" w:rsidRDefault="00127D17" w:rsidP="00127D17">
            <w:pPr>
              <w:jc w:val="both"/>
              <w:rPr>
                <w:rFonts w:ascii="Arial" w:hAnsi="Arial" w:cs="Arial"/>
                <w:b/>
                <w:bCs/>
                <w:sz w:val="16"/>
                <w:szCs w:val="16"/>
              </w:rPr>
            </w:pPr>
            <w:r w:rsidRPr="00127D17">
              <w:rPr>
                <w:rFonts w:ascii="Arial" w:hAnsi="Arial" w:cs="Arial"/>
                <w:b/>
                <w:bCs/>
                <w:sz w:val="16"/>
                <w:szCs w:val="16"/>
              </w:rPr>
              <w:t>000 01 06 00 00 00 0000 000</w:t>
            </w:r>
          </w:p>
        </w:tc>
        <w:tc>
          <w:tcPr>
            <w:tcW w:w="1706"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 </w:t>
            </w:r>
          </w:p>
        </w:tc>
        <w:tc>
          <w:tcPr>
            <w:tcW w:w="1706"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 </w:t>
            </w:r>
          </w:p>
        </w:tc>
        <w:tc>
          <w:tcPr>
            <w:tcW w:w="1644"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 </w:t>
            </w:r>
          </w:p>
        </w:tc>
      </w:tr>
    </w:tbl>
    <w:p w:rsidR="002F3C2D" w:rsidRPr="00127D17" w:rsidRDefault="002F3C2D" w:rsidP="002F3C2D">
      <w:pPr>
        <w:jc w:val="both"/>
        <w:rPr>
          <w:rFonts w:ascii="Arial" w:hAnsi="Arial" w:cs="Arial"/>
          <w:bCs/>
          <w:sz w:val="16"/>
          <w:szCs w:val="16"/>
        </w:rPr>
      </w:pPr>
    </w:p>
    <w:tbl>
      <w:tblPr>
        <w:tblStyle w:val="a7"/>
        <w:tblW w:w="0" w:type="auto"/>
        <w:tblLook w:val="04A0" w:firstRow="1" w:lastRow="0" w:firstColumn="1" w:lastColumn="0" w:noHBand="0" w:noVBand="1"/>
      </w:tblPr>
      <w:tblGrid>
        <w:gridCol w:w="2664"/>
        <w:gridCol w:w="1754"/>
        <w:gridCol w:w="495"/>
        <w:gridCol w:w="597"/>
        <w:gridCol w:w="820"/>
        <w:gridCol w:w="548"/>
        <w:gridCol w:w="1020"/>
        <w:gridCol w:w="944"/>
        <w:gridCol w:w="1011"/>
      </w:tblGrid>
      <w:tr w:rsidR="00127D17" w:rsidRPr="00127D17" w:rsidTr="00127D17">
        <w:trPr>
          <w:trHeight w:val="255"/>
        </w:trPr>
        <w:tc>
          <w:tcPr>
            <w:tcW w:w="5340" w:type="dxa"/>
            <w:noWrap/>
            <w:hideMark/>
          </w:tcPr>
          <w:p w:rsidR="00127D17" w:rsidRPr="00127D17" w:rsidRDefault="00127D17" w:rsidP="00127D17">
            <w:pPr>
              <w:jc w:val="both"/>
              <w:rPr>
                <w:rFonts w:ascii="Arial" w:hAnsi="Arial" w:cs="Arial"/>
                <w:bCs/>
                <w:sz w:val="16"/>
                <w:szCs w:val="16"/>
              </w:rPr>
            </w:pPr>
          </w:p>
        </w:tc>
        <w:tc>
          <w:tcPr>
            <w:tcW w:w="3436" w:type="dxa"/>
            <w:noWrap/>
            <w:hideMark/>
          </w:tcPr>
          <w:p w:rsidR="00127D17" w:rsidRPr="00127D17" w:rsidRDefault="00127D17" w:rsidP="00127D17">
            <w:pPr>
              <w:jc w:val="both"/>
              <w:rPr>
                <w:rFonts w:ascii="Arial" w:hAnsi="Arial" w:cs="Arial"/>
                <w:bCs/>
                <w:sz w:val="16"/>
                <w:szCs w:val="16"/>
              </w:rPr>
            </w:pPr>
          </w:p>
        </w:tc>
        <w:tc>
          <w:tcPr>
            <w:tcW w:w="800" w:type="dxa"/>
            <w:noWrap/>
            <w:hideMark/>
          </w:tcPr>
          <w:p w:rsidR="00127D17" w:rsidRPr="00127D17" w:rsidRDefault="00127D17" w:rsidP="00127D17">
            <w:pPr>
              <w:jc w:val="both"/>
              <w:rPr>
                <w:rFonts w:ascii="Arial" w:hAnsi="Arial" w:cs="Arial"/>
                <w:bCs/>
                <w:sz w:val="16"/>
                <w:szCs w:val="16"/>
              </w:rPr>
            </w:pPr>
          </w:p>
        </w:tc>
        <w:tc>
          <w:tcPr>
            <w:tcW w:w="8760" w:type="dxa"/>
            <w:gridSpan w:val="6"/>
            <w:noWrap/>
            <w:hideMark/>
          </w:tcPr>
          <w:p w:rsidR="00127D17" w:rsidRPr="00127D17" w:rsidRDefault="00127D17" w:rsidP="00127D17">
            <w:pPr>
              <w:jc w:val="right"/>
              <w:rPr>
                <w:rFonts w:ascii="Arial" w:hAnsi="Arial" w:cs="Arial"/>
                <w:bCs/>
                <w:sz w:val="16"/>
                <w:szCs w:val="16"/>
              </w:rPr>
            </w:pPr>
            <w:r w:rsidRPr="00127D17">
              <w:rPr>
                <w:rFonts w:ascii="Arial" w:hAnsi="Arial" w:cs="Arial"/>
                <w:bCs/>
                <w:sz w:val="16"/>
                <w:szCs w:val="16"/>
              </w:rPr>
              <w:t xml:space="preserve"> Приложение № 3</w:t>
            </w:r>
          </w:p>
        </w:tc>
      </w:tr>
      <w:tr w:rsidR="00127D17" w:rsidRPr="00127D17" w:rsidTr="00127D17">
        <w:trPr>
          <w:trHeight w:val="255"/>
        </w:trPr>
        <w:tc>
          <w:tcPr>
            <w:tcW w:w="5340" w:type="dxa"/>
            <w:noWrap/>
            <w:hideMark/>
          </w:tcPr>
          <w:p w:rsidR="00127D17" w:rsidRPr="00127D17" w:rsidRDefault="00127D17" w:rsidP="00127D17">
            <w:pPr>
              <w:jc w:val="both"/>
              <w:rPr>
                <w:rFonts w:ascii="Arial" w:hAnsi="Arial" w:cs="Arial"/>
                <w:bCs/>
                <w:sz w:val="16"/>
                <w:szCs w:val="16"/>
              </w:rPr>
            </w:pPr>
          </w:p>
        </w:tc>
        <w:tc>
          <w:tcPr>
            <w:tcW w:w="3436" w:type="dxa"/>
            <w:noWrap/>
            <w:hideMark/>
          </w:tcPr>
          <w:p w:rsidR="00127D17" w:rsidRPr="00127D17" w:rsidRDefault="00127D17" w:rsidP="00127D17">
            <w:pPr>
              <w:jc w:val="both"/>
              <w:rPr>
                <w:rFonts w:ascii="Arial" w:hAnsi="Arial" w:cs="Arial"/>
                <w:bCs/>
                <w:sz w:val="16"/>
                <w:szCs w:val="16"/>
              </w:rPr>
            </w:pPr>
          </w:p>
        </w:tc>
        <w:tc>
          <w:tcPr>
            <w:tcW w:w="800" w:type="dxa"/>
            <w:noWrap/>
            <w:hideMark/>
          </w:tcPr>
          <w:p w:rsidR="00127D17" w:rsidRPr="00127D17" w:rsidRDefault="00127D17" w:rsidP="00127D17">
            <w:pPr>
              <w:jc w:val="both"/>
              <w:rPr>
                <w:rFonts w:ascii="Arial" w:hAnsi="Arial" w:cs="Arial"/>
                <w:bCs/>
                <w:sz w:val="16"/>
                <w:szCs w:val="16"/>
              </w:rPr>
            </w:pPr>
          </w:p>
        </w:tc>
        <w:tc>
          <w:tcPr>
            <w:tcW w:w="877" w:type="dxa"/>
            <w:noWrap/>
            <w:hideMark/>
          </w:tcPr>
          <w:p w:rsidR="00127D17" w:rsidRPr="00127D17" w:rsidRDefault="00127D17" w:rsidP="00127D17">
            <w:pPr>
              <w:jc w:val="both"/>
              <w:rPr>
                <w:rFonts w:ascii="Arial" w:hAnsi="Arial" w:cs="Arial"/>
                <w:bCs/>
                <w:sz w:val="16"/>
                <w:szCs w:val="16"/>
              </w:rPr>
            </w:pPr>
          </w:p>
        </w:tc>
        <w:tc>
          <w:tcPr>
            <w:tcW w:w="7883" w:type="dxa"/>
            <w:gridSpan w:val="5"/>
            <w:noWrap/>
            <w:hideMark/>
          </w:tcPr>
          <w:p w:rsidR="00127D17" w:rsidRPr="00127D17" w:rsidRDefault="00127D17" w:rsidP="00127D17">
            <w:pPr>
              <w:jc w:val="both"/>
              <w:rPr>
                <w:rFonts w:ascii="Arial" w:hAnsi="Arial" w:cs="Arial"/>
                <w:bCs/>
                <w:sz w:val="16"/>
                <w:szCs w:val="16"/>
              </w:rPr>
            </w:pPr>
          </w:p>
        </w:tc>
      </w:tr>
      <w:tr w:rsidR="00127D17" w:rsidRPr="00127D17" w:rsidTr="00127D17">
        <w:trPr>
          <w:trHeight w:val="1050"/>
        </w:trPr>
        <w:tc>
          <w:tcPr>
            <w:tcW w:w="5340" w:type="dxa"/>
            <w:noWrap/>
            <w:hideMark/>
          </w:tcPr>
          <w:p w:rsidR="00127D17" w:rsidRPr="00127D17" w:rsidRDefault="00127D17" w:rsidP="00127D17">
            <w:pPr>
              <w:jc w:val="both"/>
              <w:rPr>
                <w:rFonts w:ascii="Arial" w:hAnsi="Arial" w:cs="Arial"/>
                <w:bCs/>
                <w:sz w:val="16"/>
                <w:szCs w:val="16"/>
              </w:rPr>
            </w:pPr>
          </w:p>
        </w:tc>
        <w:tc>
          <w:tcPr>
            <w:tcW w:w="3436" w:type="dxa"/>
            <w:noWrap/>
            <w:hideMark/>
          </w:tcPr>
          <w:p w:rsidR="00127D17" w:rsidRPr="00127D17" w:rsidRDefault="00127D17" w:rsidP="00127D17">
            <w:pPr>
              <w:jc w:val="both"/>
              <w:rPr>
                <w:rFonts w:ascii="Arial" w:hAnsi="Arial" w:cs="Arial"/>
                <w:bCs/>
                <w:sz w:val="16"/>
                <w:szCs w:val="16"/>
              </w:rPr>
            </w:pPr>
          </w:p>
        </w:tc>
        <w:tc>
          <w:tcPr>
            <w:tcW w:w="800" w:type="dxa"/>
            <w:noWrap/>
            <w:hideMark/>
          </w:tcPr>
          <w:p w:rsidR="00127D17" w:rsidRPr="00127D17" w:rsidRDefault="00127D17" w:rsidP="00127D17">
            <w:pPr>
              <w:jc w:val="both"/>
              <w:rPr>
                <w:rFonts w:ascii="Arial" w:hAnsi="Arial" w:cs="Arial"/>
                <w:bCs/>
                <w:sz w:val="16"/>
                <w:szCs w:val="16"/>
              </w:rPr>
            </w:pPr>
          </w:p>
        </w:tc>
        <w:tc>
          <w:tcPr>
            <w:tcW w:w="877" w:type="dxa"/>
            <w:noWrap/>
            <w:hideMark/>
          </w:tcPr>
          <w:p w:rsidR="00127D17" w:rsidRPr="00127D17" w:rsidRDefault="00127D17" w:rsidP="00127D17">
            <w:pPr>
              <w:jc w:val="both"/>
              <w:rPr>
                <w:rFonts w:ascii="Arial" w:hAnsi="Arial" w:cs="Arial"/>
                <w:bCs/>
                <w:sz w:val="16"/>
                <w:szCs w:val="16"/>
              </w:rPr>
            </w:pPr>
          </w:p>
        </w:tc>
        <w:tc>
          <w:tcPr>
            <w:tcW w:w="1480" w:type="dxa"/>
            <w:noWrap/>
            <w:hideMark/>
          </w:tcPr>
          <w:p w:rsidR="00127D17" w:rsidRPr="00127D17" w:rsidRDefault="00127D17" w:rsidP="00127D17">
            <w:pPr>
              <w:jc w:val="both"/>
              <w:rPr>
                <w:rFonts w:ascii="Arial" w:hAnsi="Arial" w:cs="Arial"/>
                <w:bCs/>
                <w:sz w:val="16"/>
                <w:szCs w:val="16"/>
              </w:rPr>
            </w:pPr>
          </w:p>
        </w:tc>
        <w:tc>
          <w:tcPr>
            <w:tcW w:w="883" w:type="dxa"/>
            <w:noWrap/>
            <w:hideMark/>
          </w:tcPr>
          <w:p w:rsidR="00127D17" w:rsidRPr="00127D17" w:rsidRDefault="00127D17" w:rsidP="00127D17">
            <w:pPr>
              <w:jc w:val="both"/>
              <w:rPr>
                <w:rFonts w:ascii="Arial" w:hAnsi="Arial" w:cs="Arial"/>
                <w:bCs/>
                <w:sz w:val="16"/>
                <w:szCs w:val="16"/>
              </w:rPr>
            </w:pPr>
          </w:p>
        </w:tc>
        <w:tc>
          <w:tcPr>
            <w:tcW w:w="5520" w:type="dxa"/>
            <w:gridSpan w:val="3"/>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 xml:space="preserve">к решению Думы от 30.01.2024 №2 "О внесении изменений в решение Думы от 28.12.2023 №24 "О бюджете муниципального образования "Корсукское" на 2024 год  и на плановый период 2025 и 2026 годов"                              </w:t>
            </w:r>
          </w:p>
        </w:tc>
      </w:tr>
      <w:tr w:rsidR="00127D17" w:rsidRPr="00127D17" w:rsidTr="00127D17">
        <w:trPr>
          <w:trHeight w:val="480"/>
        </w:trPr>
        <w:tc>
          <w:tcPr>
            <w:tcW w:w="5340" w:type="dxa"/>
            <w:noWrap/>
            <w:hideMark/>
          </w:tcPr>
          <w:p w:rsidR="00127D17" w:rsidRPr="00127D17" w:rsidRDefault="00127D17" w:rsidP="00127D17">
            <w:pPr>
              <w:jc w:val="both"/>
              <w:rPr>
                <w:rFonts w:ascii="Arial" w:hAnsi="Arial" w:cs="Arial"/>
                <w:bCs/>
                <w:sz w:val="16"/>
                <w:szCs w:val="16"/>
              </w:rPr>
            </w:pPr>
          </w:p>
        </w:tc>
        <w:tc>
          <w:tcPr>
            <w:tcW w:w="3436" w:type="dxa"/>
            <w:noWrap/>
            <w:hideMark/>
          </w:tcPr>
          <w:p w:rsidR="00127D17" w:rsidRPr="00127D17" w:rsidRDefault="00127D17" w:rsidP="00127D17">
            <w:pPr>
              <w:jc w:val="both"/>
              <w:rPr>
                <w:rFonts w:ascii="Arial" w:hAnsi="Arial" w:cs="Arial"/>
                <w:bCs/>
                <w:sz w:val="16"/>
                <w:szCs w:val="16"/>
              </w:rPr>
            </w:pPr>
          </w:p>
        </w:tc>
        <w:tc>
          <w:tcPr>
            <w:tcW w:w="800" w:type="dxa"/>
            <w:noWrap/>
            <w:hideMark/>
          </w:tcPr>
          <w:p w:rsidR="00127D17" w:rsidRPr="00127D17" w:rsidRDefault="00127D17" w:rsidP="00127D17">
            <w:pPr>
              <w:jc w:val="both"/>
              <w:rPr>
                <w:rFonts w:ascii="Arial" w:hAnsi="Arial" w:cs="Arial"/>
                <w:bCs/>
                <w:sz w:val="16"/>
                <w:szCs w:val="16"/>
              </w:rPr>
            </w:pPr>
          </w:p>
        </w:tc>
        <w:tc>
          <w:tcPr>
            <w:tcW w:w="877" w:type="dxa"/>
            <w:noWrap/>
            <w:hideMark/>
          </w:tcPr>
          <w:p w:rsidR="00127D17" w:rsidRPr="00127D17" w:rsidRDefault="00127D17" w:rsidP="00127D17">
            <w:pPr>
              <w:jc w:val="both"/>
              <w:rPr>
                <w:rFonts w:ascii="Arial" w:hAnsi="Arial" w:cs="Arial"/>
                <w:bCs/>
                <w:sz w:val="16"/>
                <w:szCs w:val="16"/>
              </w:rPr>
            </w:pPr>
          </w:p>
        </w:tc>
        <w:tc>
          <w:tcPr>
            <w:tcW w:w="1480" w:type="dxa"/>
            <w:noWrap/>
            <w:hideMark/>
          </w:tcPr>
          <w:p w:rsidR="00127D17" w:rsidRPr="00127D17" w:rsidRDefault="00127D17" w:rsidP="00127D17">
            <w:pPr>
              <w:jc w:val="both"/>
              <w:rPr>
                <w:rFonts w:ascii="Arial" w:hAnsi="Arial" w:cs="Arial"/>
                <w:bCs/>
                <w:sz w:val="16"/>
                <w:szCs w:val="16"/>
              </w:rPr>
            </w:pPr>
          </w:p>
        </w:tc>
        <w:tc>
          <w:tcPr>
            <w:tcW w:w="2783" w:type="dxa"/>
            <w:gridSpan w:val="2"/>
            <w:noWrap/>
            <w:hideMark/>
          </w:tcPr>
          <w:p w:rsidR="00127D17" w:rsidRPr="00127D17" w:rsidRDefault="00127D17" w:rsidP="00127D17">
            <w:pPr>
              <w:jc w:val="both"/>
              <w:rPr>
                <w:rFonts w:ascii="Arial" w:hAnsi="Arial" w:cs="Arial"/>
                <w:bCs/>
                <w:sz w:val="16"/>
                <w:szCs w:val="16"/>
              </w:rPr>
            </w:pPr>
          </w:p>
        </w:tc>
        <w:tc>
          <w:tcPr>
            <w:tcW w:w="1740" w:type="dxa"/>
            <w:noWrap/>
            <w:hideMark/>
          </w:tcPr>
          <w:p w:rsidR="00127D17" w:rsidRPr="00127D17" w:rsidRDefault="00127D17" w:rsidP="00127D17">
            <w:pPr>
              <w:jc w:val="both"/>
              <w:rPr>
                <w:rFonts w:ascii="Arial" w:hAnsi="Arial" w:cs="Arial"/>
                <w:bCs/>
                <w:sz w:val="16"/>
                <w:szCs w:val="16"/>
              </w:rPr>
            </w:pPr>
          </w:p>
        </w:tc>
        <w:tc>
          <w:tcPr>
            <w:tcW w:w="1880" w:type="dxa"/>
            <w:noWrap/>
            <w:hideMark/>
          </w:tcPr>
          <w:p w:rsidR="00127D17" w:rsidRPr="00127D17" w:rsidRDefault="00127D17" w:rsidP="00127D17">
            <w:pPr>
              <w:jc w:val="both"/>
              <w:rPr>
                <w:rFonts w:ascii="Arial" w:hAnsi="Arial" w:cs="Arial"/>
                <w:bCs/>
                <w:sz w:val="16"/>
                <w:szCs w:val="16"/>
              </w:rPr>
            </w:pPr>
          </w:p>
        </w:tc>
      </w:tr>
      <w:tr w:rsidR="00127D17" w:rsidRPr="00127D17" w:rsidTr="00127D17">
        <w:trPr>
          <w:trHeight w:val="255"/>
        </w:trPr>
        <w:tc>
          <w:tcPr>
            <w:tcW w:w="5340" w:type="dxa"/>
            <w:noWrap/>
            <w:hideMark/>
          </w:tcPr>
          <w:p w:rsidR="00127D17" w:rsidRPr="00127D17" w:rsidRDefault="00127D17" w:rsidP="00127D17">
            <w:pPr>
              <w:jc w:val="both"/>
              <w:rPr>
                <w:rFonts w:ascii="Arial" w:hAnsi="Arial" w:cs="Arial"/>
                <w:bCs/>
                <w:sz w:val="16"/>
                <w:szCs w:val="16"/>
              </w:rPr>
            </w:pPr>
          </w:p>
        </w:tc>
        <w:tc>
          <w:tcPr>
            <w:tcW w:w="3436" w:type="dxa"/>
            <w:noWrap/>
            <w:hideMark/>
          </w:tcPr>
          <w:p w:rsidR="00127D17" w:rsidRPr="00127D17" w:rsidRDefault="00127D17" w:rsidP="00127D17">
            <w:pPr>
              <w:jc w:val="both"/>
              <w:rPr>
                <w:rFonts w:ascii="Arial" w:hAnsi="Arial" w:cs="Arial"/>
                <w:bCs/>
                <w:sz w:val="16"/>
                <w:szCs w:val="16"/>
              </w:rPr>
            </w:pPr>
          </w:p>
        </w:tc>
        <w:tc>
          <w:tcPr>
            <w:tcW w:w="800" w:type="dxa"/>
            <w:noWrap/>
            <w:hideMark/>
          </w:tcPr>
          <w:p w:rsidR="00127D17" w:rsidRPr="00127D17" w:rsidRDefault="00127D17" w:rsidP="00127D17">
            <w:pPr>
              <w:jc w:val="both"/>
              <w:rPr>
                <w:rFonts w:ascii="Arial" w:hAnsi="Arial" w:cs="Arial"/>
                <w:bCs/>
                <w:sz w:val="16"/>
                <w:szCs w:val="16"/>
              </w:rPr>
            </w:pPr>
          </w:p>
        </w:tc>
        <w:tc>
          <w:tcPr>
            <w:tcW w:w="877" w:type="dxa"/>
            <w:noWrap/>
            <w:hideMark/>
          </w:tcPr>
          <w:p w:rsidR="00127D17" w:rsidRPr="00127D17" w:rsidRDefault="00127D17" w:rsidP="00127D17">
            <w:pPr>
              <w:jc w:val="both"/>
              <w:rPr>
                <w:rFonts w:ascii="Arial" w:hAnsi="Arial" w:cs="Arial"/>
                <w:bCs/>
                <w:sz w:val="16"/>
                <w:szCs w:val="16"/>
              </w:rPr>
            </w:pPr>
          </w:p>
        </w:tc>
        <w:tc>
          <w:tcPr>
            <w:tcW w:w="1480" w:type="dxa"/>
            <w:noWrap/>
            <w:hideMark/>
          </w:tcPr>
          <w:p w:rsidR="00127D17" w:rsidRPr="00127D17" w:rsidRDefault="00127D17" w:rsidP="00127D17">
            <w:pPr>
              <w:jc w:val="both"/>
              <w:rPr>
                <w:rFonts w:ascii="Arial" w:hAnsi="Arial" w:cs="Arial"/>
                <w:bCs/>
                <w:sz w:val="16"/>
                <w:szCs w:val="16"/>
              </w:rPr>
            </w:pPr>
          </w:p>
        </w:tc>
        <w:tc>
          <w:tcPr>
            <w:tcW w:w="883" w:type="dxa"/>
            <w:noWrap/>
            <w:hideMark/>
          </w:tcPr>
          <w:p w:rsidR="00127D17" w:rsidRPr="00127D17" w:rsidRDefault="00127D17" w:rsidP="00127D17">
            <w:pPr>
              <w:jc w:val="both"/>
              <w:rPr>
                <w:rFonts w:ascii="Arial" w:hAnsi="Arial" w:cs="Arial"/>
                <w:bCs/>
                <w:sz w:val="16"/>
                <w:szCs w:val="16"/>
              </w:rPr>
            </w:pPr>
          </w:p>
        </w:tc>
        <w:tc>
          <w:tcPr>
            <w:tcW w:w="1900" w:type="dxa"/>
            <w:noWrap/>
            <w:hideMark/>
          </w:tcPr>
          <w:p w:rsidR="00127D17" w:rsidRPr="00127D17" w:rsidRDefault="00127D17" w:rsidP="00127D17">
            <w:pPr>
              <w:jc w:val="both"/>
              <w:rPr>
                <w:rFonts w:ascii="Arial" w:hAnsi="Arial" w:cs="Arial"/>
                <w:bCs/>
                <w:sz w:val="16"/>
                <w:szCs w:val="16"/>
              </w:rPr>
            </w:pPr>
          </w:p>
        </w:tc>
        <w:tc>
          <w:tcPr>
            <w:tcW w:w="1740" w:type="dxa"/>
            <w:noWrap/>
            <w:hideMark/>
          </w:tcPr>
          <w:p w:rsidR="00127D17" w:rsidRPr="00127D17" w:rsidRDefault="00127D17" w:rsidP="00127D17">
            <w:pPr>
              <w:jc w:val="both"/>
              <w:rPr>
                <w:rFonts w:ascii="Arial" w:hAnsi="Arial" w:cs="Arial"/>
                <w:bCs/>
                <w:sz w:val="16"/>
                <w:szCs w:val="16"/>
              </w:rPr>
            </w:pPr>
          </w:p>
        </w:tc>
        <w:tc>
          <w:tcPr>
            <w:tcW w:w="1880" w:type="dxa"/>
            <w:noWrap/>
            <w:hideMark/>
          </w:tcPr>
          <w:p w:rsidR="00127D17" w:rsidRPr="00127D17" w:rsidRDefault="00127D17" w:rsidP="00127D17">
            <w:pPr>
              <w:jc w:val="both"/>
              <w:rPr>
                <w:rFonts w:ascii="Arial" w:hAnsi="Arial" w:cs="Arial"/>
                <w:bCs/>
                <w:sz w:val="16"/>
                <w:szCs w:val="16"/>
              </w:rPr>
            </w:pPr>
          </w:p>
        </w:tc>
      </w:tr>
      <w:tr w:rsidR="00127D17" w:rsidRPr="00127D17" w:rsidTr="00127D17">
        <w:trPr>
          <w:trHeight w:val="255"/>
        </w:trPr>
        <w:tc>
          <w:tcPr>
            <w:tcW w:w="18336" w:type="dxa"/>
            <w:gridSpan w:val="9"/>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 xml:space="preserve"> ВЕДОМСТВЕННАЯ СТРУКТУРА РАСХОДОВ  БЮДЖЕТА МУНИЦИПАЛЬНОГО ОБРАЗОВАНИЯ "КОРСУКСКОЕ"НА 2024 ГОД И  НА ПЛАНОВЫЙ ПЕРИОД 2025 И 2026 ГОДОВ"</w:t>
            </w:r>
          </w:p>
        </w:tc>
      </w:tr>
      <w:tr w:rsidR="00127D17" w:rsidRPr="00127D17" w:rsidTr="00127D17">
        <w:trPr>
          <w:trHeight w:val="255"/>
        </w:trPr>
        <w:tc>
          <w:tcPr>
            <w:tcW w:w="5340" w:type="dxa"/>
            <w:noWrap/>
            <w:hideMark/>
          </w:tcPr>
          <w:p w:rsidR="00127D17" w:rsidRPr="00127D17" w:rsidRDefault="00127D17" w:rsidP="00127D17">
            <w:pPr>
              <w:jc w:val="both"/>
              <w:rPr>
                <w:rFonts w:ascii="Arial" w:hAnsi="Arial" w:cs="Arial"/>
                <w:bCs/>
                <w:sz w:val="16"/>
                <w:szCs w:val="16"/>
              </w:rPr>
            </w:pPr>
          </w:p>
        </w:tc>
        <w:tc>
          <w:tcPr>
            <w:tcW w:w="3436" w:type="dxa"/>
            <w:noWrap/>
            <w:hideMark/>
          </w:tcPr>
          <w:p w:rsidR="00127D17" w:rsidRPr="00127D17" w:rsidRDefault="00127D17" w:rsidP="00127D17">
            <w:pPr>
              <w:jc w:val="both"/>
              <w:rPr>
                <w:rFonts w:ascii="Arial" w:hAnsi="Arial" w:cs="Arial"/>
                <w:bCs/>
                <w:sz w:val="16"/>
                <w:szCs w:val="16"/>
              </w:rPr>
            </w:pPr>
          </w:p>
        </w:tc>
        <w:tc>
          <w:tcPr>
            <w:tcW w:w="80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 </w:t>
            </w:r>
          </w:p>
        </w:tc>
        <w:tc>
          <w:tcPr>
            <w:tcW w:w="877"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 </w:t>
            </w:r>
          </w:p>
        </w:tc>
        <w:tc>
          <w:tcPr>
            <w:tcW w:w="148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 </w:t>
            </w:r>
          </w:p>
        </w:tc>
        <w:tc>
          <w:tcPr>
            <w:tcW w:w="883"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 </w:t>
            </w:r>
          </w:p>
        </w:tc>
        <w:tc>
          <w:tcPr>
            <w:tcW w:w="190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 </w:t>
            </w:r>
          </w:p>
        </w:tc>
        <w:tc>
          <w:tcPr>
            <w:tcW w:w="174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 </w:t>
            </w:r>
          </w:p>
        </w:tc>
        <w:tc>
          <w:tcPr>
            <w:tcW w:w="1880" w:type="dxa"/>
            <w:noWrap/>
            <w:hideMark/>
          </w:tcPr>
          <w:p w:rsidR="00127D17" w:rsidRPr="00127D17" w:rsidRDefault="00127D17" w:rsidP="00127D17">
            <w:pPr>
              <w:jc w:val="both"/>
              <w:rPr>
                <w:rFonts w:ascii="Arial" w:hAnsi="Arial" w:cs="Arial"/>
                <w:bCs/>
                <w:sz w:val="16"/>
                <w:szCs w:val="16"/>
              </w:rPr>
            </w:pPr>
            <w:r w:rsidRPr="00127D17">
              <w:rPr>
                <w:rFonts w:ascii="Arial" w:hAnsi="Arial" w:cs="Arial"/>
                <w:bCs/>
                <w:sz w:val="16"/>
                <w:szCs w:val="16"/>
              </w:rPr>
              <w:t> </w:t>
            </w:r>
          </w:p>
        </w:tc>
      </w:tr>
      <w:tr w:rsidR="00127D17" w:rsidRPr="00127D17" w:rsidTr="00127D17">
        <w:trPr>
          <w:trHeight w:val="510"/>
        </w:trPr>
        <w:tc>
          <w:tcPr>
            <w:tcW w:w="534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c>
          <w:tcPr>
            <w:tcW w:w="3436"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Коды ведомственной классификации</w:t>
            </w:r>
          </w:p>
        </w:tc>
        <w:tc>
          <w:tcPr>
            <w:tcW w:w="800" w:type="dxa"/>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раздел</w:t>
            </w:r>
          </w:p>
        </w:tc>
        <w:tc>
          <w:tcPr>
            <w:tcW w:w="877" w:type="dxa"/>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подраздел</w:t>
            </w:r>
          </w:p>
        </w:tc>
        <w:tc>
          <w:tcPr>
            <w:tcW w:w="1480" w:type="dxa"/>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целевая статья расходов</w:t>
            </w:r>
          </w:p>
        </w:tc>
        <w:tc>
          <w:tcPr>
            <w:tcW w:w="883" w:type="dxa"/>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вид расходов</w:t>
            </w:r>
          </w:p>
        </w:tc>
        <w:tc>
          <w:tcPr>
            <w:tcW w:w="1900" w:type="dxa"/>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2024 год</w:t>
            </w:r>
          </w:p>
        </w:tc>
        <w:tc>
          <w:tcPr>
            <w:tcW w:w="1740" w:type="dxa"/>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2025 год</w:t>
            </w:r>
          </w:p>
        </w:tc>
        <w:tc>
          <w:tcPr>
            <w:tcW w:w="1880" w:type="dxa"/>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2026 год</w:t>
            </w:r>
          </w:p>
        </w:tc>
      </w:tr>
      <w:tr w:rsidR="00127D17" w:rsidRPr="00127D17" w:rsidTr="00127D17">
        <w:trPr>
          <w:trHeight w:val="525"/>
        </w:trPr>
        <w:tc>
          <w:tcPr>
            <w:tcW w:w="534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Наименование</w:t>
            </w:r>
          </w:p>
        </w:tc>
        <w:tc>
          <w:tcPr>
            <w:tcW w:w="3436"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глава</w:t>
            </w:r>
          </w:p>
        </w:tc>
        <w:tc>
          <w:tcPr>
            <w:tcW w:w="8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c>
          <w:tcPr>
            <w:tcW w:w="877"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c>
          <w:tcPr>
            <w:tcW w:w="14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c>
          <w:tcPr>
            <w:tcW w:w="883"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c>
          <w:tcPr>
            <w:tcW w:w="19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17 216 017,34   </w:t>
            </w:r>
          </w:p>
        </w:tc>
        <w:tc>
          <w:tcPr>
            <w:tcW w:w="174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13 135 220,00   </w:t>
            </w:r>
          </w:p>
        </w:tc>
        <w:tc>
          <w:tcPr>
            <w:tcW w:w="18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13 412 170,00   </w:t>
            </w:r>
          </w:p>
        </w:tc>
      </w:tr>
      <w:tr w:rsidR="00127D17" w:rsidRPr="00127D17" w:rsidTr="00127D17">
        <w:trPr>
          <w:trHeight w:val="495"/>
        </w:trPr>
        <w:tc>
          <w:tcPr>
            <w:tcW w:w="5340" w:type="dxa"/>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Администрация муниципального образования "Корсукское"</w:t>
            </w:r>
          </w:p>
        </w:tc>
        <w:tc>
          <w:tcPr>
            <w:tcW w:w="3436"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О38</w:t>
            </w:r>
          </w:p>
        </w:tc>
        <w:tc>
          <w:tcPr>
            <w:tcW w:w="8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c>
          <w:tcPr>
            <w:tcW w:w="877"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c>
          <w:tcPr>
            <w:tcW w:w="14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c>
          <w:tcPr>
            <w:tcW w:w="883"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c>
          <w:tcPr>
            <w:tcW w:w="19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c>
          <w:tcPr>
            <w:tcW w:w="174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c>
          <w:tcPr>
            <w:tcW w:w="18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r>
      <w:tr w:rsidR="00127D17" w:rsidRPr="00127D17" w:rsidTr="00127D17">
        <w:trPr>
          <w:trHeight w:val="255"/>
        </w:trPr>
        <w:tc>
          <w:tcPr>
            <w:tcW w:w="5340" w:type="dxa"/>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c>
          <w:tcPr>
            <w:tcW w:w="3436"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c>
          <w:tcPr>
            <w:tcW w:w="8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О1</w:t>
            </w:r>
          </w:p>
        </w:tc>
        <w:tc>
          <w:tcPr>
            <w:tcW w:w="877"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ОО</w:t>
            </w:r>
          </w:p>
        </w:tc>
        <w:tc>
          <w:tcPr>
            <w:tcW w:w="14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c>
          <w:tcPr>
            <w:tcW w:w="883"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c>
          <w:tcPr>
            <w:tcW w:w="19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8 444 410,00   </w:t>
            </w:r>
          </w:p>
        </w:tc>
        <w:tc>
          <w:tcPr>
            <w:tcW w:w="174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6 368 230,00   </w:t>
            </w:r>
          </w:p>
        </w:tc>
        <w:tc>
          <w:tcPr>
            <w:tcW w:w="18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6 919 985,00   </w:t>
            </w:r>
          </w:p>
        </w:tc>
      </w:tr>
      <w:tr w:rsidR="00127D17" w:rsidRPr="00127D17" w:rsidTr="00127D17">
        <w:trPr>
          <w:trHeight w:val="255"/>
        </w:trPr>
        <w:tc>
          <w:tcPr>
            <w:tcW w:w="5340" w:type="dxa"/>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ОБЩЕГОСУДАРСТВЕННЫЕ ВОПРОСЫ</w:t>
            </w:r>
          </w:p>
        </w:tc>
        <w:tc>
          <w:tcPr>
            <w:tcW w:w="3436"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О38</w:t>
            </w:r>
          </w:p>
        </w:tc>
        <w:tc>
          <w:tcPr>
            <w:tcW w:w="8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c>
          <w:tcPr>
            <w:tcW w:w="877"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c>
          <w:tcPr>
            <w:tcW w:w="14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c>
          <w:tcPr>
            <w:tcW w:w="883"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c>
          <w:tcPr>
            <w:tcW w:w="19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c>
          <w:tcPr>
            <w:tcW w:w="174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c>
          <w:tcPr>
            <w:tcW w:w="18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r>
      <w:tr w:rsidR="00127D17" w:rsidRPr="00127D17" w:rsidTr="00127D17">
        <w:trPr>
          <w:trHeight w:val="255"/>
        </w:trPr>
        <w:tc>
          <w:tcPr>
            <w:tcW w:w="5340" w:type="dxa"/>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c>
          <w:tcPr>
            <w:tcW w:w="3436"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c>
          <w:tcPr>
            <w:tcW w:w="8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О1</w:t>
            </w:r>
          </w:p>
        </w:tc>
        <w:tc>
          <w:tcPr>
            <w:tcW w:w="877"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О2</w:t>
            </w:r>
          </w:p>
        </w:tc>
        <w:tc>
          <w:tcPr>
            <w:tcW w:w="14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91 0 00 00000</w:t>
            </w:r>
          </w:p>
        </w:tc>
        <w:tc>
          <w:tcPr>
            <w:tcW w:w="883"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c>
          <w:tcPr>
            <w:tcW w:w="19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1 113 120,00   </w:t>
            </w:r>
          </w:p>
        </w:tc>
        <w:tc>
          <w:tcPr>
            <w:tcW w:w="174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968 410,00   </w:t>
            </w:r>
          </w:p>
        </w:tc>
        <w:tc>
          <w:tcPr>
            <w:tcW w:w="18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920 000,00   </w:t>
            </w:r>
          </w:p>
        </w:tc>
      </w:tr>
      <w:tr w:rsidR="00127D17" w:rsidRPr="00127D17" w:rsidTr="00127D17">
        <w:trPr>
          <w:trHeight w:val="840"/>
        </w:trPr>
        <w:tc>
          <w:tcPr>
            <w:tcW w:w="5340" w:type="dxa"/>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Функционирование высшего должностного лица субъекта Российской Федерации и муниципального образования</w:t>
            </w:r>
          </w:p>
        </w:tc>
        <w:tc>
          <w:tcPr>
            <w:tcW w:w="3436"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О38</w:t>
            </w:r>
          </w:p>
        </w:tc>
        <w:tc>
          <w:tcPr>
            <w:tcW w:w="8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О1</w:t>
            </w:r>
          </w:p>
        </w:tc>
        <w:tc>
          <w:tcPr>
            <w:tcW w:w="877"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О2</w:t>
            </w:r>
          </w:p>
        </w:tc>
        <w:tc>
          <w:tcPr>
            <w:tcW w:w="14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91 1 11 00000</w:t>
            </w:r>
          </w:p>
        </w:tc>
        <w:tc>
          <w:tcPr>
            <w:tcW w:w="883"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c>
          <w:tcPr>
            <w:tcW w:w="19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1 113 120,00   </w:t>
            </w:r>
          </w:p>
        </w:tc>
        <w:tc>
          <w:tcPr>
            <w:tcW w:w="174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968 410,00   </w:t>
            </w:r>
          </w:p>
        </w:tc>
        <w:tc>
          <w:tcPr>
            <w:tcW w:w="18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920 000,00   </w:t>
            </w:r>
          </w:p>
        </w:tc>
      </w:tr>
      <w:tr w:rsidR="00127D17" w:rsidRPr="00127D17" w:rsidTr="00127D17">
        <w:trPr>
          <w:trHeight w:val="255"/>
        </w:trPr>
        <w:tc>
          <w:tcPr>
            <w:tcW w:w="5340" w:type="dxa"/>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Глава муниципального образования</w:t>
            </w:r>
          </w:p>
        </w:tc>
        <w:tc>
          <w:tcPr>
            <w:tcW w:w="3436"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О38</w:t>
            </w:r>
          </w:p>
        </w:tc>
        <w:tc>
          <w:tcPr>
            <w:tcW w:w="8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О1</w:t>
            </w:r>
          </w:p>
        </w:tc>
        <w:tc>
          <w:tcPr>
            <w:tcW w:w="877"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О2</w:t>
            </w:r>
          </w:p>
        </w:tc>
        <w:tc>
          <w:tcPr>
            <w:tcW w:w="14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91 1 11 90110</w:t>
            </w:r>
          </w:p>
        </w:tc>
        <w:tc>
          <w:tcPr>
            <w:tcW w:w="883"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c>
          <w:tcPr>
            <w:tcW w:w="19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1 113 120,00   </w:t>
            </w:r>
          </w:p>
        </w:tc>
        <w:tc>
          <w:tcPr>
            <w:tcW w:w="174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968 410,00   </w:t>
            </w:r>
          </w:p>
        </w:tc>
        <w:tc>
          <w:tcPr>
            <w:tcW w:w="18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920 000,00   </w:t>
            </w:r>
          </w:p>
        </w:tc>
      </w:tr>
      <w:tr w:rsidR="00127D17" w:rsidRPr="00127D17" w:rsidTr="00127D17">
        <w:trPr>
          <w:trHeight w:val="435"/>
        </w:trPr>
        <w:tc>
          <w:tcPr>
            <w:tcW w:w="5340" w:type="dxa"/>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Расходы на выплаты по оплате труда работников ОМСУ</w:t>
            </w:r>
          </w:p>
        </w:tc>
        <w:tc>
          <w:tcPr>
            <w:tcW w:w="3436"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О38</w:t>
            </w:r>
          </w:p>
        </w:tc>
        <w:tc>
          <w:tcPr>
            <w:tcW w:w="8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О1</w:t>
            </w:r>
          </w:p>
        </w:tc>
        <w:tc>
          <w:tcPr>
            <w:tcW w:w="877"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О2</w:t>
            </w:r>
          </w:p>
        </w:tc>
        <w:tc>
          <w:tcPr>
            <w:tcW w:w="14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91 1 11 90110</w:t>
            </w:r>
          </w:p>
        </w:tc>
        <w:tc>
          <w:tcPr>
            <w:tcW w:w="883"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100</w:t>
            </w:r>
          </w:p>
        </w:tc>
        <w:tc>
          <w:tcPr>
            <w:tcW w:w="19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1 113 120,00   </w:t>
            </w:r>
          </w:p>
        </w:tc>
        <w:tc>
          <w:tcPr>
            <w:tcW w:w="174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968 410,00   </w:t>
            </w:r>
          </w:p>
        </w:tc>
        <w:tc>
          <w:tcPr>
            <w:tcW w:w="18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920 000,00   </w:t>
            </w:r>
          </w:p>
        </w:tc>
      </w:tr>
      <w:tr w:rsidR="00127D17" w:rsidRPr="00127D17" w:rsidTr="00127D17">
        <w:trPr>
          <w:trHeight w:val="1275"/>
        </w:trPr>
        <w:tc>
          <w:tcPr>
            <w:tcW w:w="5340" w:type="dxa"/>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Расходы на выплаты персоналу  в целях обеспечения выполнения функций государственными (муниципальными)органами,казёнными учреждениями,органами управления государственными внебюджетными фондами</w:t>
            </w:r>
          </w:p>
        </w:tc>
        <w:tc>
          <w:tcPr>
            <w:tcW w:w="3436"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О38</w:t>
            </w:r>
          </w:p>
        </w:tc>
        <w:tc>
          <w:tcPr>
            <w:tcW w:w="8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О1</w:t>
            </w:r>
          </w:p>
        </w:tc>
        <w:tc>
          <w:tcPr>
            <w:tcW w:w="877"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О4</w:t>
            </w:r>
          </w:p>
        </w:tc>
        <w:tc>
          <w:tcPr>
            <w:tcW w:w="14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91 1 12 00000</w:t>
            </w:r>
          </w:p>
        </w:tc>
        <w:tc>
          <w:tcPr>
            <w:tcW w:w="883"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c>
          <w:tcPr>
            <w:tcW w:w="19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7 314 290,00   </w:t>
            </w:r>
          </w:p>
        </w:tc>
        <w:tc>
          <w:tcPr>
            <w:tcW w:w="174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5 383 620,00   </w:t>
            </w:r>
          </w:p>
        </w:tc>
        <w:tc>
          <w:tcPr>
            <w:tcW w:w="18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5 984 285,00   </w:t>
            </w:r>
          </w:p>
        </w:tc>
      </w:tr>
      <w:tr w:rsidR="00127D17" w:rsidRPr="00127D17" w:rsidTr="00127D17">
        <w:trPr>
          <w:trHeight w:val="1020"/>
        </w:trPr>
        <w:tc>
          <w:tcPr>
            <w:tcW w:w="5340" w:type="dxa"/>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436"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О38</w:t>
            </w:r>
          </w:p>
        </w:tc>
        <w:tc>
          <w:tcPr>
            <w:tcW w:w="8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О1</w:t>
            </w:r>
          </w:p>
        </w:tc>
        <w:tc>
          <w:tcPr>
            <w:tcW w:w="877"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О4</w:t>
            </w:r>
          </w:p>
        </w:tc>
        <w:tc>
          <w:tcPr>
            <w:tcW w:w="14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91 1 12 90110</w:t>
            </w:r>
          </w:p>
        </w:tc>
        <w:tc>
          <w:tcPr>
            <w:tcW w:w="883"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100</w:t>
            </w:r>
          </w:p>
        </w:tc>
        <w:tc>
          <w:tcPr>
            <w:tcW w:w="19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6 488 650,00   </w:t>
            </w:r>
          </w:p>
        </w:tc>
        <w:tc>
          <w:tcPr>
            <w:tcW w:w="174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4 711 850,00   </w:t>
            </w:r>
          </w:p>
        </w:tc>
        <w:tc>
          <w:tcPr>
            <w:tcW w:w="18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5 361 600,00   </w:t>
            </w:r>
          </w:p>
        </w:tc>
      </w:tr>
      <w:tr w:rsidR="00127D17" w:rsidRPr="00127D17" w:rsidTr="00127D17">
        <w:trPr>
          <w:trHeight w:val="1275"/>
        </w:trPr>
        <w:tc>
          <w:tcPr>
            <w:tcW w:w="5340" w:type="dxa"/>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36"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О38</w:t>
            </w:r>
          </w:p>
        </w:tc>
        <w:tc>
          <w:tcPr>
            <w:tcW w:w="8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О1</w:t>
            </w:r>
          </w:p>
        </w:tc>
        <w:tc>
          <w:tcPr>
            <w:tcW w:w="877"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О4</w:t>
            </w:r>
          </w:p>
        </w:tc>
        <w:tc>
          <w:tcPr>
            <w:tcW w:w="14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91 1 12 90120</w:t>
            </w:r>
          </w:p>
        </w:tc>
        <w:tc>
          <w:tcPr>
            <w:tcW w:w="883"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200</w:t>
            </w:r>
          </w:p>
        </w:tc>
        <w:tc>
          <w:tcPr>
            <w:tcW w:w="19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773 140,00   </w:t>
            </w:r>
          </w:p>
        </w:tc>
        <w:tc>
          <w:tcPr>
            <w:tcW w:w="174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671 270,00   </w:t>
            </w:r>
          </w:p>
        </w:tc>
        <w:tc>
          <w:tcPr>
            <w:tcW w:w="18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622 185,00   </w:t>
            </w:r>
          </w:p>
        </w:tc>
      </w:tr>
      <w:tr w:rsidR="00127D17" w:rsidRPr="00127D17" w:rsidTr="00127D17">
        <w:trPr>
          <w:trHeight w:val="510"/>
        </w:trPr>
        <w:tc>
          <w:tcPr>
            <w:tcW w:w="5340" w:type="dxa"/>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Закупка товаров ,работ и услуг для обеспечения государственных (муниципальных) нужд</w:t>
            </w:r>
          </w:p>
        </w:tc>
        <w:tc>
          <w:tcPr>
            <w:tcW w:w="3436"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О38</w:t>
            </w:r>
          </w:p>
        </w:tc>
        <w:tc>
          <w:tcPr>
            <w:tcW w:w="8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О1</w:t>
            </w:r>
          </w:p>
        </w:tc>
        <w:tc>
          <w:tcPr>
            <w:tcW w:w="877"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О4</w:t>
            </w:r>
          </w:p>
        </w:tc>
        <w:tc>
          <w:tcPr>
            <w:tcW w:w="14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91 1 12 90120</w:t>
            </w:r>
          </w:p>
        </w:tc>
        <w:tc>
          <w:tcPr>
            <w:tcW w:w="883"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800</w:t>
            </w:r>
          </w:p>
        </w:tc>
        <w:tc>
          <w:tcPr>
            <w:tcW w:w="19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52 500,00   </w:t>
            </w:r>
          </w:p>
        </w:tc>
        <w:tc>
          <w:tcPr>
            <w:tcW w:w="174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500,00   </w:t>
            </w:r>
          </w:p>
        </w:tc>
        <w:tc>
          <w:tcPr>
            <w:tcW w:w="18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500,00   </w:t>
            </w:r>
          </w:p>
        </w:tc>
      </w:tr>
      <w:tr w:rsidR="00127D17" w:rsidRPr="00127D17" w:rsidTr="00127D17">
        <w:trPr>
          <w:trHeight w:val="345"/>
        </w:trPr>
        <w:tc>
          <w:tcPr>
            <w:tcW w:w="5340" w:type="dxa"/>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Иные бюджетные ассигнования</w:t>
            </w:r>
          </w:p>
        </w:tc>
        <w:tc>
          <w:tcPr>
            <w:tcW w:w="3436"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О38</w:t>
            </w:r>
          </w:p>
        </w:tc>
        <w:tc>
          <w:tcPr>
            <w:tcW w:w="8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О1</w:t>
            </w:r>
          </w:p>
        </w:tc>
        <w:tc>
          <w:tcPr>
            <w:tcW w:w="877"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11</w:t>
            </w:r>
          </w:p>
        </w:tc>
        <w:tc>
          <w:tcPr>
            <w:tcW w:w="14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91 1 14 00000</w:t>
            </w:r>
          </w:p>
        </w:tc>
        <w:tc>
          <w:tcPr>
            <w:tcW w:w="883"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c>
          <w:tcPr>
            <w:tcW w:w="19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10 000,00   </w:t>
            </w:r>
          </w:p>
        </w:tc>
        <w:tc>
          <w:tcPr>
            <w:tcW w:w="174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10 000,00   </w:t>
            </w:r>
          </w:p>
        </w:tc>
        <w:tc>
          <w:tcPr>
            <w:tcW w:w="18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10 000,00   </w:t>
            </w:r>
          </w:p>
        </w:tc>
      </w:tr>
      <w:tr w:rsidR="00127D17" w:rsidRPr="00127D17" w:rsidTr="00127D17">
        <w:trPr>
          <w:trHeight w:val="510"/>
        </w:trPr>
        <w:tc>
          <w:tcPr>
            <w:tcW w:w="5340" w:type="dxa"/>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Резервный фонд исполнительных органов государственной власти (местных администраций)</w:t>
            </w:r>
          </w:p>
        </w:tc>
        <w:tc>
          <w:tcPr>
            <w:tcW w:w="3436"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О38</w:t>
            </w:r>
          </w:p>
        </w:tc>
        <w:tc>
          <w:tcPr>
            <w:tcW w:w="8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О1</w:t>
            </w:r>
          </w:p>
        </w:tc>
        <w:tc>
          <w:tcPr>
            <w:tcW w:w="877"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11</w:t>
            </w:r>
          </w:p>
        </w:tc>
        <w:tc>
          <w:tcPr>
            <w:tcW w:w="14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91 1 14 90150</w:t>
            </w:r>
          </w:p>
        </w:tc>
        <w:tc>
          <w:tcPr>
            <w:tcW w:w="883"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800</w:t>
            </w:r>
          </w:p>
        </w:tc>
        <w:tc>
          <w:tcPr>
            <w:tcW w:w="19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10 000,00   </w:t>
            </w:r>
          </w:p>
        </w:tc>
        <w:tc>
          <w:tcPr>
            <w:tcW w:w="174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10 000,00   </w:t>
            </w:r>
          </w:p>
        </w:tc>
        <w:tc>
          <w:tcPr>
            <w:tcW w:w="18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10 000,00   </w:t>
            </w:r>
          </w:p>
        </w:tc>
      </w:tr>
      <w:tr w:rsidR="00127D17" w:rsidRPr="00127D17" w:rsidTr="00127D17">
        <w:trPr>
          <w:trHeight w:val="255"/>
        </w:trPr>
        <w:tc>
          <w:tcPr>
            <w:tcW w:w="5340" w:type="dxa"/>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Иные бюджетные ассигнования</w:t>
            </w:r>
          </w:p>
        </w:tc>
        <w:tc>
          <w:tcPr>
            <w:tcW w:w="3436"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О38</w:t>
            </w:r>
          </w:p>
        </w:tc>
        <w:tc>
          <w:tcPr>
            <w:tcW w:w="8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ОО</w:t>
            </w:r>
          </w:p>
        </w:tc>
        <w:tc>
          <w:tcPr>
            <w:tcW w:w="877"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О0</w:t>
            </w:r>
          </w:p>
        </w:tc>
        <w:tc>
          <w:tcPr>
            <w:tcW w:w="14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91 2 06 00000</w:t>
            </w:r>
          </w:p>
        </w:tc>
        <w:tc>
          <w:tcPr>
            <w:tcW w:w="883"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c>
          <w:tcPr>
            <w:tcW w:w="19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700,00   </w:t>
            </w:r>
          </w:p>
        </w:tc>
        <w:tc>
          <w:tcPr>
            <w:tcW w:w="174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700,00   </w:t>
            </w:r>
          </w:p>
        </w:tc>
        <w:tc>
          <w:tcPr>
            <w:tcW w:w="18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700,00   </w:t>
            </w:r>
          </w:p>
        </w:tc>
      </w:tr>
      <w:tr w:rsidR="00127D17" w:rsidRPr="00127D17" w:rsidTr="00127D17">
        <w:trPr>
          <w:trHeight w:val="510"/>
        </w:trPr>
        <w:tc>
          <w:tcPr>
            <w:tcW w:w="5340" w:type="dxa"/>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Исполнение переданных государственных полномочий РФ и Иркутской области</w:t>
            </w:r>
          </w:p>
        </w:tc>
        <w:tc>
          <w:tcPr>
            <w:tcW w:w="3436"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О38</w:t>
            </w:r>
          </w:p>
        </w:tc>
        <w:tc>
          <w:tcPr>
            <w:tcW w:w="8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О1</w:t>
            </w:r>
          </w:p>
        </w:tc>
        <w:tc>
          <w:tcPr>
            <w:tcW w:w="877"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13</w:t>
            </w:r>
          </w:p>
        </w:tc>
        <w:tc>
          <w:tcPr>
            <w:tcW w:w="14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91 2 06 73150</w:t>
            </w:r>
          </w:p>
        </w:tc>
        <w:tc>
          <w:tcPr>
            <w:tcW w:w="883"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2ОО</w:t>
            </w:r>
          </w:p>
        </w:tc>
        <w:tc>
          <w:tcPr>
            <w:tcW w:w="19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700,00   </w:t>
            </w:r>
          </w:p>
        </w:tc>
        <w:tc>
          <w:tcPr>
            <w:tcW w:w="174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700,00   </w:t>
            </w:r>
          </w:p>
        </w:tc>
        <w:tc>
          <w:tcPr>
            <w:tcW w:w="18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700,00   </w:t>
            </w:r>
          </w:p>
        </w:tc>
      </w:tr>
      <w:tr w:rsidR="00127D17" w:rsidRPr="00127D17" w:rsidTr="00127D17">
        <w:trPr>
          <w:trHeight w:val="510"/>
        </w:trPr>
        <w:tc>
          <w:tcPr>
            <w:tcW w:w="5340" w:type="dxa"/>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lastRenderedPageBreak/>
              <w:t>Закупка товаров ,работ и услуг для обеспечения государственных (муниципальных) нужд</w:t>
            </w:r>
          </w:p>
        </w:tc>
        <w:tc>
          <w:tcPr>
            <w:tcW w:w="3436"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О38</w:t>
            </w:r>
          </w:p>
        </w:tc>
        <w:tc>
          <w:tcPr>
            <w:tcW w:w="8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О1</w:t>
            </w:r>
          </w:p>
        </w:tc>
        <w:tc>
          <w:tcPr>
            <w:tcW w:w="877"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13</w:t>
            </w:r>
          </w:p>
        </w:tc>
        <w:tc>
          <w:tcPr>
            <w:tcW w:w="14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79 5  О2 90160</w:t>
            </w:r>
          </w:p>
        </w:tc>
        <w:tc>
          <w:tcPr>
            <w:tcW w:w="883"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c>
          <w:tcPr>
            <w:tcW w:w="19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6 300,00   </w:t>
            </w:r>
          </w:p>
        </w:tc>
        <w:tc>
          <w:tcPr>
            <w:tcW w:w="174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5 500,00   </w:t>
            </w:r>
          </w:p>
        </w:tc>
        <w:tc>
          <w:tcPr>
            <w:tcW w:w="18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5 000,00   </w:t>
            </w:r>
          </w:p>
        </w:tc>
      </w:tr>
      <w:tr w:rsidR="00127D17" w:rsidRPr="00127D17" w:rsidTr="00127D17">
        <w:trPr>
          <w:trHeight w:val="495"/>
        </w:trPr>
        <w:tc>
          <w:tcPr>
            <w:tcW w:w="5340" w:type="dxa"/>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Муниципальная программа "Содействие занятости населения муниципального образования "Корсукское" на 2020 - 2023 годы</w:t>
            </w:r>
          </w:p>
        </w:tc>
        <w:tc>
          <w:tcPr>
            <w:tcW w:w="3436"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О38</w:t>
            </w:r>
          </w:p>
        </w:tc>
        <w:tc>
          <w:tcPr>
            <w:tcW w:w="8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О1</w:t>
            </w:r>
          </w:p>
        </w:tc>
        <w:tc>
          <w:tcPr>
            <w:tcW w:w="877"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13</w:t>
            </w:r>
          </w:p>
        </w:tc>
        <w:tc>
          <w:tcPr>
            <w:tcW w:w="14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79 5  О2 90160</w:t>
            </w:r>
          </w:p>
        </w:tc>
        <w:tc>
          <w:tcPr>
            <w:tcW w:w="883"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200</w:t>
            </w:r>
          </w:p>
        </w:tc>
        <w:tc>
          <w:tcPr>
            <w:tcW w:w="19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6 300,00   </w:t>
            </w:r>
          </w:p>
        </w:tc>
        <w:tc>
          <w:tcPr>
            <w:tcW w:w="174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5 500,00   </w:t>
            </w:r>
          </w:p>
        </w:tc>
        <w:tc>
          <w:tcPr>
            <w:tcW w:w="18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5 000,00   </w:t>
            </w:r>
          </w:p>
        </w:tc>
      </w:tr>
      <w:tr w:rsidR="00127D17" w:rsidRPr="00127D17" w:rsidTr="00127D17">
        <w:trPr>
          <w:trHeight w:val="495"/>
        </w:trPr>
        <w:tc>
          <w:tcPr>
            <w:tcW w:w="5340" w:type="dxa"/>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Закука товаров, работ, услуг для мунициальных нужд</w:t>
            </w:r>
          </w:p>
        </w:tc>
        <w:tc>
          <w:tcPr>
            <w:tcW w:w="3436"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О38</w:t>
            </w:r>
          </w:p>
        </w:tc>
        <w:tc>
          <w:tcPr>
            <w:tcW w:w="8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О2</w:t>
            </w:r>
          </w:p>
        </w:tc>
        <w:tc>
          <w:tcPr>
            <w:tcW w:w="877"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ОО</w:t>
            </w:r>
          </w:p>
        </w:tc>
        <w:tc>
          <w:tcPr>
            <w:tcW w:w="14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91 2 00 00000</w:t>
            </w:r>
          </w:p>
        </w:tc>
        <w:tc>
          <w:tcPr>
            <w:tcW w:w="883"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c>
          <w:tcPr>
            <w:tcW w:w="19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209 800,00   </w:t>
            </w:r>
          </w:p>
        </w:tc>
        <w:tc>
          <w:tcPr>
            <w:tcW w:w="174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231 900,00   </w:t>
            </w:r>
          </w:p>
        </w:tc>
        <w:tc>
          <w:tcPr>
            <w:tcW w:w="18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254 400,00   </w:t>
            </w:r>
          </w:p>
        </w:tc>
      </w:tr>
      <w:tr w:rsidR="00127D17" w:rsidRPr="00127D17" w:rsidTr="00127D17">
        <w:trPr>
          <w:trHeight w:val="300"/>
        </w:trPr>
        <w:tc>
          <w:tcPr>
            <w:tcW w:w="5340" w:type="dxa"/>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НАЦИОНАЛЬНАЯ ОБОРОНА</w:t>
            </w:r>
          </w:p>
        </w:tc>
        <w:tc>
          <w:tcPr>
            <w:tcW w:w="3436"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О38</w:t>
            </w:r>
          </w:p>
        </w:tc>
        <w:tc>
          <w:tcPr>
            <w:tcW w:w="8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О2</w:t>
            </w:r>
          </w:p>
        </w:tc>
        <w:tc>
          <w:tcPr>
            <w:tcW w:w="877"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О3</w:t>
            </w:r>
          </w:p>
        </w:tc>
        <w:tc>
          <w:tcPr>
            <w:tcW w:w="14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91 2 02 51180</w:t>
            </w:r>
          </w:p>
        </w:tc>
        <w:tc>
          <w:tcPr>
            <w:tcW w:w="883"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c>
          <w:tcPr>
            <w:tcW w:w="19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209 800,00   </w:t>
            </w:r>
          </w:p>
        </w:tc>
        <w:tc>
          <w:tcPr>
            <w:tcW w:w="174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231 900,00   </w:t>
            </w:r>
          </w:p>
        </w:tc>
        <w:tc>
          <w:tcPr>
            <w:tcW w:w="18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254 400,00   </w:t>
            </w:r>
          </w:p>
        </w:tc>
      </w:tr>
      <w:tr w:rsidR="00127D17" w:rsidRPr="00127D17" w:rsidTr="00127D17">
        <w:trPr>
          <w:trHeight w:val="555"/>
        </w:trPr>
        <w:tc>
          <w:tcPr>
            <w:tcW w:w="5340" w:type="dxa"/>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Осуществление первичного воинского учета на территориях, где отсутствуют военные комиссариаты</w:t>
            </w:r>
          </w:p>
        </w:tc>
        <w:tc>
          <w:tcPr>
            <w:tcW w:w="3436"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О38</w:t>
            </w:r>
          </w:p>
        </w:tc>
        <w:tc>
          <w:tcPr>
            <w:tcW w:w="8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О2</w:t>
            </w:r>
          </w:p>
        </w:tc>
        <w:tc>
          <w:tcPr>
            <w:tcW w:w="877"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О3</w:t>
            </w:r>
          </w:p>
        </w:tc>
        <w:tc>
          <w:tcPr>
            <w:tcW w:w="14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91 2 02 51180</w:t>
            </w:r>
          </w:p>
        </w:tc>
        <w:tc>
          <w:tcPr>
            <w:tcW w:w="883"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100</w:t>
            </w:r>
          </w:p>
        </w:tc>
        <w:tc>
          <w:tcPr>
            <w:tcW w:w="19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192 408,00   </w:t>
            </w:r>
          </w:p>
        </w:tc>
        <w:tc>
          <w:tcPr>
            <w:tcW w:w="174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212 611,00   </w:t>
            </w:r>
          </w:p>
        </w:tc>
        <w:tc>
          <w:tcPr>
            <w:tcW w:w="18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233 234,00   </w:t>
            </w:r>
          </w:p>
        </w:tc>
      </w:tr>
      <w:tr w:rsidR="00127D17" w:rsidRPr="00127D17" w:rsidTr="00127D17">
        <w:trPr>
          <w:trHeight w:val="1260"/>
        </w:trPr>
        <w:tc>
          <w:tcPr>
            <w:tcW w:w="5340" w:type="dxa"/>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Расходы на выплаты персоналу  в целях обеспечения выполнения функций государственными (муниципальными)органами,казёнными учреждениями,органами управления государственными внебюджетными фондами</w:t>
            </w:r>
          </w:p>
        </w:tc>
        <w:tc>
          <w:tcPr>
            <w:tcW w:w="3436"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О38</w:t>
            </w:r>
          </w:p>
        </w:tc>
        <w:tc>
          <w:tcPr>
            <w:tcW w:w="8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О2</w:t>
            </w:r>
          </w:p>
        </w:tc>
        <w:tc>
          <w:tcPr>
            <w:tcW w:w="877"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О3</w:t>
            </w:r>
          </w:p>
        </w:tc>
        <w:tc>
          <w:tcPr>
            <w:tcW w:w="14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91 2 02 51180</w:t>
            </w:r>
          </w:p>
        </w:tc>
        <w:tc>
          <w:tcPr>
            <w:tcW w:w="883"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200</w:t>
            </w:r>
          </w:p>
        </w:tc>
        <w:tc>
          <w:tcPr>
            <w:tcW w:w="19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17 392,00   </w:t>
            </w:r>
          </w:p>
        </w:tc>
        <w:tc>
          <w:tcPr>
            <w:tcW w:w="174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19 289,00   </w:t>
            </w:r>
          </w:p>
        </w:tc>
        <w:tc>
          <w:tcPr>
            <w:tcW w:w="18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21 166,00   </w:t>
            </w:r>
          </w:p>
        </w:tc>
      </w:tr>
      <w:tr w:rsidR="00127D17" w:rsidRPr="00127D17" w:rsidTr="00127D17">
        <w:trPr>
          <w:trHeight w:val="630"/>
        </w:trPr>
        <w:tc>
          <w:tcPr>
            <w:tcW w:w="5340" w:type="dxa"/>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Закупка товаров ,работ и услуг для обеспечения государственных (муниципальных) нужд</w:t>
            </w:r>
          </w:p>
        </w:tc>
        <w:tc>
          <w:tcPr>
            <w:tcW w:w="3436"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О38</w:t>
            </w:r>
          </w:p>
        </w:tc>
        <w:tc>
          <w:tcPr>
            <w:tcW w:w="8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c>
          <w:tcPr>
            <w:tcW w:w="877"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c>
          <w:tcPr>
            <w:tcW w:w="14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79 5 00 00000</w:t>
            </w:r>
          </w:p>
        </w:tc>
        <w:tc>
          <w:tcPr>
            <w:tcW w:w="883"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c>
          <w:tcPr>
            <w:tcW w:w="19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76 900,00   </w:t>
            </w:r>
          </w:p>
        </w:tc>
        <w:tc>
          <w:tcPr>
            <w:tcW w:w="174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57 400,00   </w:t>
            </w:r>
          </w:p>
        </w:tc>
        <w:tc>
          <w:tcPr>
            <w:tcW w:w="18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54 600,00   </w:t>
            </w:r>
          </w:p>
        </w:tc>
      </w:tr>
      <w:tr w:rsidR="00127D17" w:rsidRPr="00127D17" w:rsidTr="00127D17">
        <w:trPr>
          <w:trHeight w:val="630"/>
        </w:trPr>
        <w:tc>
          <w:tcPr>
            <w:tcW w:w="534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Муниципальные программы</w:t>
            </w:r>
          </w:p>
        </w:tc>
        <w:tc>
          <w:tcPr>
            <w:tcW w:w="3436"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О38</w:t>
            </w:r>
          </w:p>
        </w:tc>
        <w:tc>
          <w:tcPr>
            <w:tcW w:w="8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03</w:t>
            </w:r>
          </w:p>
        </w:tc>
        <w:tc>
          <w:tcPr>
            <w:tcW w:w="877"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00</w:t>
            </w:r>
          </w:p>
        </w:tc>
        <w:tc>
          <w:tcPr>
            <w:tcW w:w="14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79 5 00 00000</w:t>
            </w:r>
          </w:p>
        </w:tc>
        <w:tc>
          <w:tcPr>
            <w:tcW w:w="883"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c>
          <w:tcPr>
            <w:tcW w:w="19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68 400,00   </w:t>
            </w:r>
          </w:p>
        </w:tc>
        <w:tc>
          <w:tcPr>
            <w:tcW w:w="174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50 000,00   </w:t>
            </w:r>
          </w:p>
        </w:tc>
        <w:tc>
          <w:tcPr>
            <w:tcW w:w="18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47 500,00   </w:t>
            </w:r>
          </w:p>
        </w:tc>
      </w:tr>
      <w:tr w:rsidR="00127D17" w:rsidRPr="00127D17" w:rsidTr="00127D17">
        <w:trPr>
          <w:trHeight w:val="630"/>
        </w:trPr>
        <w:tc>
          <w:tcPr>
            <w:tcW w:w="534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НАЦИОНАЛЬНАЯ БЕЗОПАСНОСТЬ </w:t>
            </w:r>
          </w:p>
        </w:tc>
        <w:tc>
          <w:tcPr>
            <w:tcW w:w="3436"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О38</w:t>
            </w:r>
          </w:p>
        </w:tc>
        <w:tc>
          <w:tcPr>
            <w:tcW w:w="8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03</w:t>
            </w:r>
          </w:p>
        </w:tc>
        <w:tc>
          <w:tcPr>
            <w:tcW w:w="877"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10</w:t>
            </w:r>
          </w:p>
        </w:tc>
        <w:tc>
          <w:tcPr>
            <w:tcW w:w="14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79 5 00 00000</w:t>
            </w:r>
          </w:p>
        </w:tc>
        <w:tc>
          <w:tcPr>
            <w:tcW w:w="883"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c>
          <w:tcPr>
            <w:tcW w:w="19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68 400,00   </w:t>
            </w:r>
          </w:p>
        </w:tc>
        <w:tc>
          <w:tcPr>
            <w:tcW w:w="174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50 000,00   </w:t>
            </w:r>
          </w:p>
        </w:tc>
        <w:tc>
          <w:tcPr>
            <w:tcW w:w="18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47 500,00   </w:t>
            </w:r>
          </w:p>
        </w:tc>
      </w:tr>
      <w:tr w:rsidR="00127D17" w:rsidRPr="00127D17" w:rsidTr="00127D17">
        <w:trPr>
          <w:trHeight w:val="630"/>
        </w:trPr>
        <w:tc>
          <w:tcPr>
            <w:tcW w:w="5340" w:type="dxa"/>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Защита населения и территории от чрезвычайных ситуаций природного и техногенного характера, пожарная безопасность</w:t>
            </w:r>
          </w:p>
        </w:tc>
        <w:tc>
          <w:tcPr>
            <w:tcW w:w="3436"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О38</w:t>
            </w:r>
          </w:p>
        </w:tc>
        <w:tc>
          <w:tcPr>
            <w:tcW w:w="8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03</w:t>
            </w:r>
          </w:p>
        </w:tc>
        <w:tc>
          <w:tcPr>
            <w:tcW w:w="877"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10</w:t>
            </w:r>
          </w:p>
        </w:tc>
        <w:tc>
          <w:tcPr>
            <w:tcW w:w="14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79 5 01 00000</w:t>
            </w:r>
          </w:p>
        </w:tc>
        <w:tc>
          <w:tcPr>
            <w:tcW w:w="883"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c>
          <w:tcPr>
            <w:tcW w:w="19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68 400,00   </w:t>
            </w:r>
          </w:p>
        </w:tc>
        <w:tc>
          <w:tcPr>
            <w:tcW w:w="174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50 000,00   </w:t>
            </w:r>
          </w:p>
        </w:tc>
        <w:tc>
          <w:tcPr>
            <w:tcW w:w="18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47 500,00   </w:t>
            </w:r>
          </w:p>
        </w:tc>
      </w:tr>
      <w:tr w:rsidR="00127D17" w:rsidRPr="00127D17" w:rsidTr="00127D17">
        <w:trPr>
          <w:trHeight w:val="630"/>
        </w:trPr>
        <w:tc>
          <w:tcPr>
            <w:tcW w:w="5340" w:type="dxa"/>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Муниципальная программа "Обеспечение пожарной безопасности в границах МО "Корсукское" на 2020-2026 г.г."</w:t>
            </w:r>
          </w:p>
        </w:tc>
        <w:tc>
          <w:tcPr>
            <w:tcW w:w="3436"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О38</w:t>
            </w:r>
          </w:p>
        </w:tc>
        <w:tc>
          <w:tcPr>
            <w:tcW w:w="8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03</w:t>
            </w:r>
          </w:p>
        </w:tc>
        <w:tc>
          <w:tcPr>
            <w:tcW w:w="877"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10</w:t>
            </w:r>
          </w:p>
        </w:tc>
        <w:tc>
          <w:tcPr>
            <w:tcW w:w="14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79 5 01 90160</w:t>
            </w:r>
          </w:p>
        </w:tc>
        <w:tc>
          <w:tcPr>
            <w:tcW w:w="883"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200</w:t>
            </w:r>
          </w:p>
        </w:tc>
        <w:tc>
          <w:tcPr>
            <w:tcW w:w="19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68 400,00   </w:t>
            </w:r>
          </w:p>
        </w:tc>
        <w:tc>
          <w:tcPr>
            <w:tcW w:w="174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50 000,00   </w:t>
            </w:r>
          </w:p>
        </w:tc>
        <w:tc>
          <w:tcPr>
            <w:tcW w:w="18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47 500,00   </w:t>
            </w:r>
          </w:p>
        </w:tc>
      </w:tr>
      <w:tr w:rsidR="00127D17" w:rsidRPr="00127D17" w:rsidTr="00127D17">
        <w:trPr>
          <w:trHeight w:val="345"/>
        </w:trPr>
        <w:tc>
          <w:tcPr>
            <w:tcW w:w="5340" w:type="dxa"/>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Закупка товаров, работ, услуг для муниципальных нужд</w:t>
            </w:r>
          </w:p>
        </w:tc>
        <w:tc>
          <w:tcPr>
            <w:tcW w:w="3436"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О38</w:t>
            </w:r>
          </w:p>
        </w:tc>
        <w:tc>
          <w:tcPr>
            <w:tcW w:w="8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03</w:t>
            </w:r>
          </w:p>
        </w:tc>
        <w:tc>
          <w:tcPr>
            <w:tcW w:w="877"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14</w:t>
            </w:r>
          </w:p>
        </w:tc>
        <w:tc>
          <w:tcPr>
            <w:tcW w:w="14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79 5 03 00000</w:t>
            </w:r>
          </w:p>
        </w:tc>
        <w:tc>
          <w:tcPr>
            <w:tcW w:w="883"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c>
          <w:tcPr>
            <w:tcW w:w="19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5 700,00   </w:t>
            </w:r>
          </w:p>
        </w:tc>
        <w:tc>
          <w:tcPr>
            <w:tcW w:w="174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5 000,00   </w:t>
            </w:r>
          </w:p>
        </w:tc>
        <w:tc>
          <w:tcPr>
            <w:tcW w:w="18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4 700,00   </w:t>
            </w:r>
          </w:p>
        </w:tc>
      </w:tr>
      <w:tr w:rsidR="00127D17" w:rsidRPr="00127D17" w:rsidTr="00127D17">
        <w:trPr>
          <w:trHeight w:val="510"/>
        </w:trPr>
        <w:tc>
          <w:tcPr>
            <w:tcW w:w="5340" w:type="dxa"/>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Муниципальная целевая программа "Профилактика незаконного потребления наркотических средств на 2019-2026гг</w:t>
            </w:r>
          </w:p>
        </w:tc>
        <w:tc>
          <w:tcPr>
            <w:tcW w:w="3436"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О38</w:t>
            </w:r>
          </w:p>
        </w:tc>
        <w:tc>
          <w:tcPr>
            <w:tcW w:w="8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03</w:t>
            </w:r>
          </w:p>
        </w:tc>
        <w:tc>
          <w:tcPr>
            <w:tcW w:w="877"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14</w:t>
            </w:r>
          </w:p>
        </w:tc>
        <w:tc>
          <w:tcPr>
            <w:tcW w:w="14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79 5 03 90160</w:t>
            </w:r>
          </w:p>
        </w:tc>
        <w:tc>
          <w:tcPr>
            <w:tcW w:w="883"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200</w:t>
            </w:r>
          </w:p>
        </w:tc>
        <w:tc>
          <w:tcPr>
            <w:tcW w:w="19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5 700,00   </w:t>
            </w:r>
          </w:p>
        </w:tc>
        <w:tc>
          <w:tcPr>
            <w:tcW w:w="174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5 000,00   </w:t>
            </w:r>
          </w:p>
        </w:tc>
        <w:tc>
          <w:tcPr>
            <w:tcW w:w="18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4 700,00   </w:t>
            </w:r>
          </w:p>
        </w:tc>
      </w:tr>
      <w:tr w:rsidR="00127D17" w:rsidRPr="00127D17" w:rsidTr="00127D17">
        <w:trPr>
          <w:trHeight w:val="345"/>
        </w:trPr>
        <w:tc>
          <w:tcPr>
            <w:tcW w:w="5340" w:type="dxa"/>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Закупка товаров, работ и услуг для муниципальных нужд</w:t>
            </w:r>
          </w:p>
        </w:tc>
        <w:tc>
          <w:tcPr>
            <w:tcW w:w="3436"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О38</w:t>
            </w:r>
          </w:p>
        </w:tc>
        <w:tc>
          <w:tcPr>
            <w:tcW w:w="8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03</w:t>
            </w:r>
          </w:p>
        </w:tc>
        <w:tc>
          <w:tcPr>
            <w:tcW w:w="877"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14</w:t>
            </w:r>
          </w:p>
        </w:tc>
        <w:tc>
          <w:tcPr>
            <w:tcW w:w="14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79 5 04 00000</w:t>
            </w:r>
          </w:p>
        </w:tc>
        <w:tc>
          <w:tcPr>
            <w:tcW w:w="883"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c>
          <w:tcPr>
            <w:tcW w:w="19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2 800,00   </w:t>
            </w:r>
          </w:p>
        </w:tc>
        <w:tc>
          <w:tcPr>
            <w:tcW w:w="174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2 400,00   </w:t>
            </w:r>
          </w:p>
        </w:tc>
        <w:tc>
          <w:tcPr>
            <w:tcW w:w="18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2 400,00   </w:t>
            </w:r>
          </w:p>
        </w:tc>
      </w:tr>
      <w:tr w:rsidR="00127D17" w:rsidRPr="00127D17" w:rsidTr="00127D17">
        <w:trPr>
          <w:trHeight w:val="720"/>
        </w:trPr>
        <w:tc>
          <w:tcPr>
            <w:tcW w:w="5340" w:type="dxa"/>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Муниципальная программа "Профилактика безнадзорности и правонарушений несовершеннолетних на территории  МО "Корсукское" на 2018-2026гг."</w:t>
            </w:r>
          </w:p>
        </w:tc>
        <w:tc>
          <w:tcPr>
            <w:tcW w:w="3436"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О38</w:t>
            </w:r>
          </w:p>
        </w:tc>
        <w:tc>
          <w:tcPr>
            <w:tcW w:w="8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03</w:t>
            </w:r>
          </w:p>
        </w:tc>
        <w:tc>
          <w:tcPr>
            <w:tcW w:w="877"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14</w:t>
            </w:r>
          </w:p>
        </w:tc>
        <w:tc>
          <w:tcPr>
            <w:tcW w:w="14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79 5 04 90160</w:t>
            </w:r>
          </w:p>
        </w:tc>
        <w:tc>
          <w:tcPr>
            <w:tcW w:w="883"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200</w:t>
            </w:r>
          </w:p>
        </w:tc>
        <w:tc>
          <w:tcPr>
            <w:tcW w:w="19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2 800,00   </w:t>
            </w:r>
          </w:p>
        </w:tc>
        <w:tc>
          <w:tcPr>
            <w:tcW w:w="174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2 400,00   </w:t>
            </w:r>
          </w:p>
        </w:tc>
        <w:tc>
          <w:tcPr>
            <w:tcW w:w="18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2 400,00   </w:t>
            </w:r>
          </w:p>
        </w:tc>
      </w:tr>
      <w:tr w:rsidR="00127D17" w:rsidRPr="00127D17" w:rsidTr="00127D17">
        <w:trPr>
          <w:trHeight w:val="345"/>
        </w:trPr>
        <w:tc>
          <w:tcPr>
            <w:tcW w:w="5340" w:type="dxa"/>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Закупка товаров, работ и услуг для муниципальных нужд</w:t>
            </w:r>
          </w:p>
        </w:tc>
        <w:tc>
          <w:tcPr>
            <w:tcW w:w="3436"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О38</w:t>
            </w:r>
          </w:p>
        </w:tc>
        <w:tc>
          <w:tcPr>
            <w:tcW w:w="8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О4</w:t>
            </w:r>
          </w:p>
        </w:tc>
        <w:tc>
          <w:tcPr>
            <w:tcW w:w="877"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c>
          <w:tcPr>
            <w:tcW w:w="14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c>
          <w:tcPr>
            <w:tcW w:w="883"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c>
          <w:tcPr>
            <w:tcW w:w="19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3 910 749,34   </w:t>
            </w:r>
          </w:p>
        </w:tc>
        <w:tc>
          <w:tcPr>
            <w:tcW w:w="174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1 299 400,00   </w:t>
            </w:r>
          </w:p>
        </w:tc>
        <w:tc>
          <w:tcPr>
            <w:tcW w:w="18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1 344 400,00   </w:t>
            </w:r>
          </w:p>
        </w:tc>
      </w:tr>
      <w:tr w:rsidR="00127D17" w:rsidRPr="00127D17" w:rsidTr="00127D17">
        <w:trPr>
          <w:trHeight w:val="495"/>
        </w:trPr>
        <w:tc>
          <w:tcPr>
            <w:tcW w:w="5340" w:type="dxa"/>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НАЦИОНАЛЬНАЯ ЭКОНОМИКА</w:t>
            </w:r>
          </w:p>
        </w:tc>
        <w:tc>
          <w:tcPr>
            <w:tcW w:w="3436"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О38</w:t>
            </w:r>
          </w:p>
        </w:tc>
        <w:tc>
          <w:tcPr>
            <w:tcW w:w="8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О4</w:t>
            </w:r>
          </w:p>
        </w:tc>
        <w:tc>
          <w:tcPr>
            <w:tcW w:w="877"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О1</w:t>
            </w:r>
          </w:p>
        </w:tc>
        <w:tc>
          <w:tcPr>
            <w:tcW w:w="14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c>
          <w:tcPr>
            <w:tcW w:w="883"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c>
          <w:tcPr>
            <w:tcW w:w="19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     </w:t>
            </w:r>
          </w:p>
        </w:tc>
        <w:tc>
          <w:tcPr>
            <w:tcW w:w="174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     </w:t>
            </w:r>
          </w:p>
        </w:tc>
        <w:tc>
          <w:tcPr>
            <w:tcW w:w="18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     </w:t>
            </w:r>
          </w:p>
        </w:tc>
      </w:tr>
      <w:tr w:rsidR="00127D17" w:rsidRPr="00127D17" w:rsidTr="00127D17">
        <w:trPr>
          <w:trHeight w:val="315"/>
        </w:trPr>
        <w:tc>
          <w:tcPr>
            <w:tcW w:w="5340" w:type="dxa"/>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Дорожное хозяйство (дорожные фонды)</w:t>
            </w:r>
          </w:p>
        </w:tc>
        <w:tc>
          <w:tcPr>
            <w:tcW w:w="3436"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О38</w:t>
            </w:r>
          </w:p>
        </w:tc>
        <w:tc>
          <w:tcPr>
            <w:tcW w:w="8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О4</w:t>
            </w:r>
          </w:p>
        </w:tc>
        <w:tc>
          <w:tcPr>
            <w:tcW w:w="877"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О9</w:t>
            </w:r>
          </w:p>
        </w:tc>
        <w:tc>
          <w:tcPr>
            <w:tcW w:w="14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91 3 14 00000</w:t>
            </w:r>
          </w:p>
        </w:tc>
        <w:tc>
          <w:tcPr>
            <w:tcW w:w="883"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c>
          <w:tcPr>
            <w:tcW w:w="19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3 311 749,34   </w:t>
            </w:r>
          </w:p>
        </w:tc>
        <w:tc>
          <w:tcPr>
            <w:tcW w:w="174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1 299 400,00   </w:t>
            </w:r>
          </w:p>
        </w:tc>
        <w:tc>
          <w:tcPr>
            <w:tcW w:w="18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1 344 400,00   </w:t>
            </w:r>
          </w:p>
        </w:tc>
      </w:tr>
      <w:tr w:rsidR="00127D17" w:rsidRPr="00127D17" w:rsidTr="00127D17">
        <w:trPr>
          <w:trHeight w:val="345"/>
        </w:trPr>
        <w:tc>
          <w:tcPr>
            <w:tcW w:w="5340" w:type="dxa"/>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Поддержка дорожного хозяйства</w:t>
            </w:r>
          </w:p>
        </w:tc>
        <w:tc>
          <w:tcPr>
            <w:tcW w:w="3436"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О38</w:t>
            </w:r>
          </w:p>
        </w:tc>
        <w:tc>
          <w:tcPr>
            <w:tcW w:w="8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О4</w:t>
            </w:r>
          </w:p>
        </w:tc>
        <w:tc>
          <w:tcPr>
            <w:tcW w:w="877"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О9</w:t>
            </w:r>
          </w:p>
        </w:tc>
        <w:tc>
          <w:tcPr>
            <w:tcW w:w="14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91 3 14 90150</w:t>
            </w:r>
          </w:p>
        </w:tc>
        <w:tc>
          <w:tcPr>
            <w:tcW w:w="883"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c>
          <w:tcPr>
            <w:tcW w:w="19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3 311 749,34   </w:t>
            </w:r>
          </w:p>
        </w:tc>
        <w:tc>
          <w:tcPr>
            <w:tcW w:w="174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1 299 400,00   </w:t>
            </w:r>
          </w:p>
        </w:tc>
        <w:tc>
          <w:tcPr>
            <w:tcW w:w="18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1 344 400,00   </w:t>
            </w:r>
          </w:p>
        </w:tc>
      </w:tr>
      <w:tr w:rsidR="00127D17" w:rsidRPr="00127D17" w:rsidTr="00127D17">
        <w:trPr>
          <w:trHeight w:val="375"/>
        </w:trPr>
        <w:tc>
          <w:tcPr>
            <w:tcW w:w="5340" w:type="dxa"/>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Дорожный фонд МО "Корсукское"</w:t>
            </w:r>
          </w:p>
        </w:tc>
        <w:tc>
          <w:tcPr>
            <w:tcW w:w="3436"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О38</w:t>
            </w:r>
          </w:p>
        </w:tc>
        <w:tc>
          <w:tcPr>
            <w:tcW w:w="8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О4</w:t>
            </w:r>
          </w:p>
        </w:tc>
        <w:tc>
          <w:tcPr>
            <w:tcW w:w="877"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О9</w:t>
            </w:r>
          </w:p>
        </w:tc>
        <w:tc>
          <w:tcPr>
            <w:tcW w:w="14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91 3 14 90150</w:t>
            </w:r>
          </w:p>
        </w:tc>
        <w:tc>
          <w:tcPr>
            <w:tcW w:w="883"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2ОО</w:t>
            </w:r>
          </w:p>
        </w:tc>
        <w:tc>
          <w:tcPr>
            <w:tcW w:w="19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3 311 749,34   </w:t>
            </w:r>
          </w:p>
        </w:tc>
        <w:tc>
          <w:tcPr>
            <w:tcW w:w="174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1 299 400,00   </w:t>
            </w:r>
          </w:p>
        </w:tc>
        <w:tc>
          <w:tcPr>
            <w:tcW w:w="18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1 344 400,00   </w:t>
            </w:r>
          </w:p>
        </w:tc>
      </w:tr>
      <w:tr w:rsidR="00127D17" w:rsidRPr="00127D17" w:rsidTr="00127D17">
        <w:trPr>
          <w:trHeight w:val="510"/>
        </w:trPr>
        <w:tc>
          <w:tcPr>
            <w:tcW w:w="5340" w:type="dxa"/>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Закупка товаров ,работ и услуг для обеспечения государственных (муниципальных) нужд</w:t>
            </w:r>
          </w:p>
        </w:tc>
        <w:tc>
          <w:tcPr>
            <w:tcW w:w="3436"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О38</w:t>
            </w:r>
          </w:p>
        </w:tc>
        <w:tc>
          <w:tcPr>
            <w:tcW w:w="8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О4</w:t>
            </w:r>
          </w:p>
        </w:tc>
        <w:tc>
          <w:tcPr>
            <w:tcW w:w="877"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12</w:t>
            </w:r>
          </w:p>
        </w:tc>
        <w:tc>
          <w:tcPr>
            <w:tcW w:w="14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91 4 00 00000</w:t>
            </w:r>
          </w:p>
        </w:tc>
        <w:tc>
          <w:tcPr>
            <w:tcW w:w="883"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c>
          <w:tcPr>
            <w:tcW w:w="19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599 000,00   </w:t>
            </w:r>
          </w:p>
        </w:tc>
        <w:tc>
          <w:tcPr>
            <w:tcW w:w="174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     </w:t>
            </w:r>
          </w:p>
        </w:tc>
        <w:tc>
          <w:tcPr>
            <w:tcW w:w="18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     </w:t>
            </w:r>
          </w:p>
        </w:tc>
      </w:tr>
      <w:tr w:rsidR="00127D17" w:rsidRPr="00127D17" w:rsidTr="00127D17">
        <w:trPr>
          <w:trHeight w:val="435"/>
        </w:trPr>
        <w:tc>
          <w:tcPr>
            <w:tcW w:w="5340" w:type="dxa"/>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Мероприятия в области строительства, архитектуры и градостроительства</w:t>
            </w:r>
          </w:p>
        </w:tc>
        <w:tc>
          <w:tcPr>
            <w:tcW w:w="3436"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О38</w:t>
            </w:r>
          </w:p>
        </w:tc>
        <w:tc>
          <w:tcPr>
            <w:tcW w:w="8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О4</w:t>
            </w:r>
          </w:p>
        </w:tc>
        <w:tc>
          <w:tcPr>
            <w:tcW w:w="877"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12</w:t>
            </w:r>
          </w:p>
        </w:tc>
        <w:tc>
          <w:tcPr>
            <w:tcW w:w="14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91 4 15 90160</w:t>
            </w:r>
          </w:p>
        </w:tc>
        <w:tc>
          <w:tcPr>
            <w:tcW w:w="883"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200</w:t>
            </w:r>
          </w:p>
        </w:tc>
        <w:tc>
          <w:tcPr>
            <w:tcW w:w="19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599 000,00   </w:t>
            </w:r>
          </w:p>
        </w:tc>
        <w:tc>
          <w:tcPr>
            <w:tcW w:w="174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     </w:t>
            </w:r>
          </w:p>
        </w:tc>
        <w:tc>
          <w:tcPr>
            <w:tcW w:w="18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     </w:t>
            </w:r>
          </w:p>
        </w:tc>
      </w:tr>
      <w:tr w:rsidR="00127D17" w:rsidRPr="00127D17" w:rsidTr="00127D17">
        <w:trPr>
          <w:trHeight w:val="255"/>
        </w:trPr>
        <w:tc>
          <w:tcPr>
            <w:tcW w:w="5340" w:type="dxa"/>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lastRenderedPageBreak/>
              <w:t>Закупка товаров, работ,услуг для муниципальных нужд</w:t>
            </w:r>
          </w:p>
        </w:tc>
        <w:tc>
          <w:tcPr>
            <w:tcW w:w="3436"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О38</w:t>
            </w:r>
          </w:p>
        </w:tc>
        <w:tc>
          <w:tcPr>
            <w:tcW w:w="8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О5</w:t>
            </w:r>
          </w:p>
        </w:tc>
        <w:tc>
          <w:tcPr>
            <w:tcW w:w="877"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ОО</w:t>
            </w:r>
          </w:p>
        </w:tc>
        <w:tc>
          <w:tcPr>
            <w:tcW w:w="14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c>
          <w:tcPr>
            <w:tcW w:w="883"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c>
          <w:tcPr>
            <w:tcW w:w="19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508 042,00   </w:t>
            </w:r>
          </w:p>
        </w:tc>
        <w:tc>
          <w:tcPr>
            <w:tcW w:w="174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513 032,00   </w:t>
            </w:r>
          </w:p>
        </w:tc>
        <w:tc>
          <w:tcPr>
            <w:tcW w:w="18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491 042,00   </w:t>
            </w:r>
          </w:p>
        </w:tc>
      </w:tr>
      <w:tr w:rsidR="00127D17" w:rsidRPr="00127D17" w:rsidTr="00127D17">
        <w:trPr>
          <w:trHeight w:val="525"/>
        </w:trPr>
        <w:tc>
          <w:tcPr>
            <w:tcW w:w="5340" w:type="dxa"/>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Жилищно-коммунальное хозяйство</w:t>
            </w:r>
          </w:p>
        </w:tc>
        <w:tc>
          <w:tcPr>
            <w:tcW w:w="3436"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О38</w:t>
            </w:r>
          </w:p>
        </w:tc>
        <w:tc>
          <w:tcPr>
            <w:tcW w:w="8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О5</w:t>
            </w:r>
          </w:p>
        </w:tc>
        <w:tc>
          <w:tcPr>
            <w:tcW w:w="877"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О2</w:t>
            </w:r>
          </w:p>
        </w:tc>
        <w:tc>
          <w:tcPr>
            <w:tcW w:w="14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91 4 01 90190</w:t>
            </w:r>
          </w:p>
        </w:tc>
        <w:tc>
          <w:tcPr>
            <w:tcW w:w="883"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c>
          <w:tcPr>
            <w:tcW w:w="19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57 000,00   </w:t>
            </w:r>
          </w:p>
        </w:tc>
        <w:tc>
          <w:tcPr>
            <w:tcW w:w="174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49 590,00   </w:t>
            </w:r>
          </w:p>
        </w:tc>
        <w:tc>
          <w:tcPr>
            <w:tcW w:w="18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47 000,00   </w:t>
            </w:r>
          </w:p>
        </w:tc>
      </w:tr>
      <w:tr w:rsidR="00127D17" w:rsidRPr="00127D17" w:rsidTr="00127D17">
        <w:trPr>
          <w:trHeight w:val="795"/>
        </w:trPr>
        <w:tc>
          <w:tcPr>
            <w:tcW w:w="5340" w:type="dxa"/>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Муниципальная программа "Развитие жилищно-коммунального хозяйства МО "Корсукское" на 2021-2026 г.г."</w:t>
            </w:r>
          </w:p>
        </w:tc>
        <w:tc>
          <w:tcPr>
            <w:tcW w:w="3436"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О38</w:t>
            </w:r>
          </w:p>
        </w:tc>
        <w:tc>
          <w:tcPr>
            <w:tcW w:w="8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О5</w:t>
            </w:r>
          </w:p>
        </w:tc>
        <w:tc>
          <w:tcPr>
            <w:tcW w:w="877"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О2</w:t>
            </w:r>
          </w:p>
        </w:tc>
        <w:tc>
          <w:tcPr>
            <w:tcW w:w="14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91 4 01 90190</w:t>
            </w:r>
          </w:p>
        </w:tc>
        <w:tc>
          <w:tcPr>
            <w:tcW w:w="883"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200</w:t>
            </w:r>
          </w:p>
        </w:tc>
        <w:tc>
          <w:tcPr>
            <w:tcW w:w="19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57 000,00   </w:t>
            </w:r>
          </w:p>
        </w:tc>
        <w:tc>
          <w:tcPr>
            <w:tcW w:w="174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49 590,00   </w:t>
            </w:r>
          </w:p>
        </w:tc>
        <w:tc>
          <w:tcPr>
            <w:tcW w:w="18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47 000,00   </w:t>
            </w:r>
          </w:p>
        </w:tc>
      </w:tr>
      <w:tr w:rsidR="00127D17" w:rsidRPr="00127D17" w:rsidTr="00127D17">
        <w:trPr>
          <w:trHeight w:val="525"/>
        </w:trPr>
        <w:tc>
          <w:tcPr>
            <w:tcW w:w="5340" w:type="dxa"/>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Закупка товаров ,работ и услуг для обеспечения государственных (муниципальных) нужд</w:t>
            </w:r>
          </w:p>
        </w:tc>
        <w:tc>
          <w:tcPr>
            <w:tcW w:w="3436"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О38</w:t>
            </w:r>
          </w:p>
        </w:tc>
        <w:tc>
          <w:tcPr>
            <w:tcW w:w="8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О5</w:t>
            </w:r>
          </w:p>
        </w:tc>
        <w:tc>
          <w:tcPr>
            <w:tcW w:w="877"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О3</w:t>
            </w:r>
          </w:p>
        </w:tc>
        <w:tc>
          <w:tcPr>
            <w:tcW w:w="14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91 4 00 00000</w:t>
            </w:r>
          </w:p>
        </w:tc>
        <w:tc>
          <w:tcPr>
            <w:tcW w:w="883"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200</w:t>
            </w:r>
          </w:p>
        </w:tc>
        <w:tc>
          <w:tcPr>
            <w:tcW w:w="19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451 042,00   </w:t>
            </w:r>
          </w:p>
        </w:tc>
        <w:tc>
          <w:tcPr>
            <w:tcW w:w="174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463 442,00   </w:t>
            </w:r>
          </w:p>
        </w:tc>
        <w:tc>
          <w:tcPr>
            <w:tcW w:w="18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444 042,00   </w:t>
            </w:r>
          </w:p>
        </w:tc>
      </w:tr>
      <w:tr w:rsidR="00127D17" w:rsidRPr="00127D17" w:rsidTr="00127D17">
        <w:trPr>
          <w:trHeight w:val="525"/>
        </w:trPr>
        <w:tc>
          <w:tcPr>
            <w:tcW w:w="5340" w:type="dxa"/>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Благоустройство</w:t>
            </w:r>
          </w:p>
        </w:tc>
        <w:tc>
          <w:tcPr>
            <w:tcW w:w="3436"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О38</w:t>
            </w:r>
          </w:p>
        </w:tc>
        <w:tc>
          <w:tcPr>
            <w:tcW w:w="8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О5</w:t>
            </w:r>
          </w:p>
        </w:tc>
        <w:tc>
          <w:tcPr>
            <w:tcW w:w="877"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О3</w:t>
            </w:r>
          </w:p>
        </w:tc>
        <w:tc>
          <w:tcPr>
            <w:tcW w:w="14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91 4 01 90180</w:t>
            </w:r>
          </w:p>
        </w:tc>
        <w:tc>
          <w:tcPr>
            <w:tcW w:w="883"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c>
          <w:tcPr>
            <w:tcW w:w="19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47 000,00   </w:t>
            </w:r>
          </w:p>
        </w:tc>
        <w:tc>
          <w:tcPr>
            <w:tcW w:w="174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59 400,00   </w:t>
            </w:r>
          </w:p>
        </w:tc>
        <w:tc>
          <w:tcPr>
            <w:tcW w:w="18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40 000,00   </w:t>
            </w:r>
          </w:p>
        </w:tc>
      </w:tr>
      <w:tr w:rsidR="00127D17" w:rsidRPr="00127D17" w:rsidTr="00127D17">
        <w:trPr>
          <w:trHeight w:val="525"/>
        </w:trPr>
        <w:tc>
          <w:tcPr>
            <w:tcW w:w="5340" w:type="dxa"/>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Другие вопрос в области благоустройства</w:t>
            </w:r>
          </w:p>
        </w:tc>
        <w:tc>
          <w:tcPr>
            <w:tcW w:w="3436"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О38</w:t>
            </w:r>
          </w:p>
        </w:tc>
        <w:tc>
          <w:tcPr>
            <w:tcW w:w="8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О5</w:t>
            </w:r>
          </w:p>
        </w:tc>
        <w:tc>
          <w:tcPr>
            <w:tcW w:w="877"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О3</w:t>
            </w:r>
          </w:p>
        </w:tc>
        <w:tc>
          <w:tcPr>
            <w:tcW w:w="14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91 5 06 90190</w:t>
            </w:r>
          </w:p>
        </w:tc>
        <w:tc>
          <w:tcPr>
            <w:tcW w:w="883"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2ОО</w:t>
            </w:r>
          </w:p>
        </w:tc>
        <w:tc>
          <w:tcPr>
            <w:tcW w:w="19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47 000,00   </w:t>
            </w:r>
          </w:p>
        </w:tc>
        <w:tc>
          <w:tcPr>
            <w:tcW w:w="174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59 400,00   </w:t>
            </w:r>
          </w:p>
        </w:tc>
        <w:tc>
          <w:tcPr>
            <w:tcW w:w="18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40 000,00   </w:t>
            </w:r>
          </w:p>
        </w:tc>
      </w:tr>
      <w:tr w:rsidR="00127D17" w:rsidRPr="00127D17" w:rsidTr="00127D17">
        <w:trPr>
          <w:trHeight w:val="525"/>
        </w:trPr>
        <w:tc>
          <w:tcPr>
            <w:tcW w:w="5340" w:type="dxa"/>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Закука товаров, работ, услуг для мунициальных нужд</w:t>
            </w:r>
          </w:p>
        </w:tc>
        <w:tc>
          <w:tcPr>
            <w:tcW w:w="3436"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О38</w:t>
            </w:r>
          </w:p>
        </w:tc>
        <w:tc>
          <w:tcPr>
            <w:tcW w:w="8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О5</w:t>
            </w:r>
          </w:p>
        </w:tc>
        <w:tc>
          <w:tcPr>
            <w:tcW w:w="877"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О3</w:t>
            </w:r>
          </w:p>
        </w:tc>
        <w:tc>
          <w:tcPr>
            <w:tcW w:w="14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91 5 06 S2370</w:t>
            </w:r>
          </w:p>
        </w:tc>
        <w:tc>
          <w:tcPr>
            <w:tcW w:w="883"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c>
          <w:tcPr>
            <w:tcW w:w="19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404 042,00   </w:t>
            </w:r>
          </w:p>
        </w:tc>
        <w:tc>
          <w:tcPr>
            <w:tcW w:w="174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404 042,00   </w:t>
            </w:r>
          </w:p>
        </w:tc>
        <w:tc>
          <w:tcPr>
            <w:tcW w:w="18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404 042,00   </w:t>
            </w:r>
          </w:p>
        </w:tc>
      </w:tr>
      <w:tr w:rsidR="00127D17" w:rsidRPr="00127D17" w:rsidTr="00127D17">
        <w:trPr>
          <w:trHeight w:val="525"/>
        </w:trPr>
        <w:tc>
          <w:tcPr>
            <w:tcW w:w="5340" w:type="dxa"/>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Реализация мероприятий перечня проектов народных инициатив  </w:t>
            </w:r>
          </w:p>
        </w:tc>
        <w:tc>
          <w:tcPr>
            <w:tcW w:w="3436"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О38</w:t>
            </w:r>
          </w:p>
        </w:tc>
        <w:tc>
          <w:tcPr>
            <w:tcW w:w="8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О5</w:t>
            </w:r>
          </w:p>
        </w:tc>
        <w:tc>
          <w:tcPr>
            <w:tcW w:w="877"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О3</w:t>
            </w:r>
          </w:p>
        </w:tc>
        <w:tc>
          <w:tcPr>
            <w:tcW w:w="14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91 5 06 S2370</w:t>
            </w:r>
          </w:p>
        </w:tc>
        <w:tc>
          <w:tcPr>
            <w:tcW w:w="883"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200</w:t>
            </w:r>
          </w:p>
        </w:tc>
        <w:tc>
          <w:tcPr>
            <w:tcW w:w="19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404 042,00   </w:t>
            </w:r>
          </w:p>
        </w:tc>
        <w:tc>
          <w:tcPr>
            <w:tcW w:w="174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404 042,00   </w:t>
            </w:r>
          </w:p>
        </w:tc>
        <w:tc>
          <w:tcPr>
            <w:tcW w:w="18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404 042,00   </w:t>
            </w:r>
          </w:p>
        </w:tc>
      </w:tr>
      <w:tr w:rsidR="00127D17" w:rsidRPr="00127D17" w:rsidTr="00127D17">
        <w:trPr>
          <w:trHeight w:val="525"/>
        </w:trPr>
        <w:tc>
          <w:tcPr>
            <w:tcW w:w="5340" w:type="dxa"/>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Закупка товаров ,работ и услуг для обеспечения государственных (муниципальных) нужд</w:t>
            </w:r>
          </w:p>
        </w:tc>
        <w:tc>
          <w:tcPr>
            <w:tcW w:w="3436"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О38</w:t>
            </w:r>
          </w:p>
        </w:tc>
        <w:tc>
          <w:tcPr>
            <w:tcW w:w="8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О5</w:t>
            </w:r>
          </w:p>
        </w:tc>
        <w:tc>
          <w:tcPr>
            <w:tcW w:w="877"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О3</w:t>
            </w:r>
          </w:p>
        </w:tc>
        <w:tc>
          <w:tcPr>
            <w:tcW w:w="14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91 4 01 90160</w:t>
            </w:r>
          </w:p>
        </w:tc>
        <w:tc>
          <w:tcPr>
            <w:tcW w:w="883"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ООО</w:t>
            </w:r>
          </w:p>
        </w:tc>
        <w:tc>
          <w:tcPr>
            <w:tcW w:w="19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     </w:t>
            </w:r>
          </w:p>
        </w:tc>
        <w:tc>
          <w:tcPr>
            <w:tcW w:w="174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     </w:t>
            </w:r>
          </w:p>
        </w:tc>
        <w:tc>
          <w:tcPr>
            <w:tcW w:w="18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     </w:t>
            </w:r>
          </w:p>
        </w:tc>
      </w:tr>
      <w:tr w:rsidR="00127D17" w:rsidRPr="00127D17" w:rsidTr="00127D17">
        <w:trPr>
          <w:trHeight w:val="255"/>
        </w:trPr>
        <w:tc>
          <w:tcPr>
            <w:tcW w:w="5340" w:type="dxa"/>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МКУ КИЦ МО "Корсукское"</w:t>
            </w:r>
          </w:p>
        </w:tc>
        <w:tc>
          <w:tcPr>
            <w:tcW w:w="3436"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c>
          <w:tcPr>
            <w:tcW w:w="8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О8</w:t>
            </w:r>
          </w:p>
        </w:tc>
        <w:tc>
          <w:tcPr>
            <w:tcW w:w="877"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ОО</w:t>
            </w:r>
          </w:p>
        </w:tc>
        <w:tc>
          <w:tcPr>
            <w:tcW w:w="14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91 0 00 00000</w:t>
            </w:r>
          </w:p>
        </w:tc>
        <w:tc>
          <w:tcPr>
            <w:tcW w:w="883"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c>
          <w:tcPr>
            <w:tcW w:w="19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3 838 716,00   </w:t>
            </w:r>
          </w:p>
        </w:tc>
        <w:tc>
          <w:tcPr>
            <w:tcW w:w="174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4 154 693,00   </w:t>
            </w:r>
          </w:p>
        </w:tc>
        <w:tc>
          <w:tcPr>
            <w:tcW w:w="18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3 560 690,00   </w:t>
            </w:r>
          </w:p>
        </w:tc>
      </w:tr>
      <w:tr w:rsidR="00127D17" w:rsidRPr="00127D17" w:rsidTr="00127D17">
        <w:trPr>
          <w:trHeight w:val="255"/>
        </w:trPr>
        <w:tc>
          <w:tcPr>
            <w:tcW w:w="5340" w:type="dxa"/>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КУЛЬТУРА И КИНЕМАТОГРАФИЯ </w:t>
            </w:r>
          </w:p>
        </w:tc>
        <w:tc>
          <w:tcPr>
            <w:tcW w:w="3436"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О06</w:t>
            </w:r>
          </w:p>
        </w:tc>
        <w:tc>
          <w:tcPr>
            <w:tcW w:w="8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О8</w:t>
            </w:r>
          </w:p>
        </w:tc>
        <w:tc>
          <w:tcPr>
            <w:tcW w:w="877"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О1</w:t>
            </w:r>
          </w:p>
        </w:tc>
        <w:tc>
          <w:tcPr>
            <w:tcW w:w="14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91 7 00 00000</w:t>
            </w:r>
          </w:p>
        </w:tc>
        <w:tc>
          <w:tcPr>
            <w:tcW w:w="883"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c>
          <w:tcPr>
            <w:tcW w:w="19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3 838 716,00   </w:t>
            </w:r>
          </w:p>
        </w:tc>
        <w:tc>
          <w:tcPr>
            <w:tcW w:w="174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4 154 693,00   </w:t>
            </w:r>
          </w:p>
        </w:tc>
        <w:tc>
          <w:tcPr>
            <w:tcW w:w="18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3 560 690,00   </w:t>
            </w:r>
          </w:p>
        </w:tc>
      </w:tr>
      <w:tr w:rsidR="00127D17" w:rsidRPr="00127D17" w:rsidTr="00127D17">
        <w:trPr>
          <w:trHeight w:val="255"/>
        </w:trPr>
        <w:tc>
          <w:tcPr>
            <w:tcW w:w="5340" w:type="dxa"/>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КУЛЬТУРА</w:t>
            </w:r>
          </w:p>
        </w:tc>
        <w:tc>
          <w:tcPr>
            <w:tcW w:w="3436"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О06</w:t>
            </w:r>
          </w:p>
        </w:tc>
        <w:tc>
          <w:tcPr>
            <w:tcW w:w="8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О8</w:t>
            </w:r>
          </w:p>
        </w:tc>
        <w:tc>
          <w:tcPr>
            <w:tcW w:w="877"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О1</w:t>
            </w:r>
          </w:p>
        </w:tc>
        <w:tc>
          <w:tcPr>
            <w:tcW w:w="14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91 7 10 00000</w:t>
            </w:r>
          </w:p>
        </w:tc>
        <w:tc>
          <w:tcPr>
            <w:tcW w:w="883"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c>
          <w:tcPr>
            <w:tcW w:w="19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3 352 800,00   </w:t>
            </w:r>
          </w:p>
        </w:tc>
        <w:tc>
          <w:tcPr>
            <w:tcW w:w="174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3 731 291,00   </w:t>
            </w:r>
          </w:p>
        </w:tc>
        <w:tc>
          <w:tcPr>
            <w:tcW w:w="18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3 157 380,00   </w:t>
            </w:r>
          </w:p>
        </w:tc>
      </w:tr>
      <w:tr w:rsidR="00127D17" w:rsidRPr="00127D17" w:rsidTr="00127D17">
        <w:trPr>
          <w:trHeight w:val="255"/>
        </w:trPr>
        <w:tc>
          <w:tcPr>
            <w:tcW w:w="5340" w:type="dxa"/>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Обеспечение досуговой деятельности</w:t>
            </w:r>
          </w:p>
        </w:tc>
        <w:tc>
          <w:tcPr>
            <w:tcW w:w="3436"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О06</w:t>
            </w:r>
          </w:p>
        </w:tc>
        <w:tc>
          <w:tcPr>
            <w:tcW w:w="8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О8</w:t>
            </w:r>
          </w:p>
        </w:tc>
        <w:tc>
          <w:tcPr>
            <w:tcW w:w="877"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О1</w:t>
            </w:r>
          </w:p>
        </w:tc>
        <w:tc>
          <w:tcPr>
            <w:tcW w:w="14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91 7 10 90310</w:t>
            </w:r>
          </w:p>
        </w:tc>
        <w:tc>
          <w:tcPr>
            <w:tcW w:w="883"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c>
          <w:tcPr>
            <w:tcW w:w="19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2 472 100,00   </w:t>
            </w:r>
          </w:p>
        </w:tc>
        <w:tc>
          <w:tcPr>
            <w:tcW w:w="174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2 964 140,00   </w:t>
            </w:r>
          </w:p>
        </w:tc>
        <w:tc>
          <w:tcPr>
            <w:tcW w:w="18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2 450 940,00   </w:t>
            </w:r>
          </w:p>
        </w:tc>
      </w:tr>
      <w:tr w:rsidR="00127D17" w:rsidRPr="00127D17" w:rsidTr="00127D17">
        <w:trPr>
          <w:trHeight w:val="510"/>
        </w:trPr>
        <w:tc>
          <w:tcPr>
            <w:tcW w:w="5340" w:type="dxa"/>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Расходы на выплаты по оплате труда персоналу казённых учреждений</w:t>
            </w:r>
          </w:p>
        </w:tc>
        <w:tc>
          <w:tcPr>
            <w:tcW w:w="3436"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О06</w:t>
            </w:r>
          </w:p>
        </w:tc>
        <w:tc>
          <w:tcPr>
            <w:tcW w:w="8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О8</w:t>
            </w:r>
          </w:p>
        </w:tc>
        <w:tc>
          <w:tcPr>
            <w:tcW w:w="877"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О1</w:t>
            </w:r>
          </w:p>
        </w:tc>
        <w:tc>
          <w:tcPr>
            <w:tcW w:w="14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91 7 10 90310</w:t>
            </w:r>
          </w:p>
        </w:tc>
        <w:tc>
          <w:tcPr>
            <w:tcW w:w="883"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100</w:t>
            </w:r>
          </w:p>
        </w:tc>
        <w:tc>
          <w:tcPr>
            <w:tcW w:w="19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2 472 100,00   </w:t>
            </w:r>
          </w:p>
        </w:tc>
        <w:tc>
          <w:tcPr>
            <w:tcW w:w="174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2 964 140,00   </w:t>
            </w:r>
          </w:p>
        </w:tc>
        <w:tc>
          <w:tcPr>
            <w:tcW w:w="18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2 450 940,00   </w:t>
            </w:r>
          </w:p>
        </w:tc>
      </w:tr>
      <w:tr w:rsidR="00127D17" w:rsidRPr="00127D17" w:rsidTr="00127D17">
        <w:trPr>
          <w:trHeight w:val="1275"/>
        </w:trPr>
        <w:tc>
          <w:tcPr>
            <w:tcW w:w="5340" w:type="dxa"/>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Расходы на выплаты персоналу  в целях обеспечения выполнения функций государственными (муниципальными)органами,казёнными учреждениями,органами управления государственными внебюджетными фондами</w:t>
            </w:r>
          </w:p>
        </w:tc>
        <w:tc>
          <w:tcPr>
            <w:tcW w:w="3436"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О06</w:t>
            </w:r>
          </w:p>
        </w:tc>
        <w:tc>
          <w:tcPr>
            <w:tcW w:w="8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О8</w:t>
            </w:r>
          </w:p>
        </w:tc>
        <w:tc>
          <w:tcPr>
            <w:tcW w:w="877"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О1</w:t>
            </w:r>
          </w:p>
        </w:tc>
        <w:tc>
          <w:tcPr>
            <w:tcW w:w="14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91 7 10 90320</w:t>
            </w:r>
          </w:p>
        </w:tc>
        <w:tc>
          <w:tcPr>
            <w:tcW w:w="883"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200</w:t>
            </w:r>
          </w:p>
        </w:tc>
        <w:tc>
          <w:tcPr>
            <w:tcW w:w="19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879 700,00   </w:t>
            </w:r>
          </w:p>
        </w:tc>
        <w:tc>
          <w:tcPr>
            <w:tcW w:w="174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766 151,00   </w:t>
            </w:r>
          </w:p>
        </w:tc>
        <w:tc>
          <w:tcPr>
            <w:tcW w:w="18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705 440,00   </w:t>
            </w:r>
          </w:p>
        </w:tc>
      </w:tr>
      <w:tr w:rsidR="00127D17" w:rsidRPr="00127D17" w:rsidTr="00127D17">
        <w:trPr>
          <w:trHeight w:val="510"/>
        </w:trPr>
        <w:tc>
          <w:tcPr>
            <w:tcW w:w="5340" w:type="dxa"/>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Закупка товаров ,работи услуг для обеспечения(государственных) муниципальных нужд</w:t>
            </w:r>
          </w:p>
        </w:tc>
        <w:tc>
          <w:tcPr>
            <w:tcW w:w="3436"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О06</w:t>
            </w:r>
          </w:p>
        </w:tc>
        <w:tc>
          <w:tcPr>
            <w:tcW w:w="8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О8</w:t>
            </w:r>
          </w:p>
        </w:tc>
        <w:tc>
          <w:tcPr>
            <w:tcW w:w="877"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О1</w:t>
            </w:r>
          </w:p>
        </w:tc>
        <w:tc>
          <w:tcPr>
            <w:tcW w:w="14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91 7 10 90320</w:t>
            </w:r>
          </w:p>
        </w:tc>
        <w:tc>
          <w:tcPr>
            <w:tcW w:w="883"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800</w:t>
            </w:r>
          </w:p>
        </w:tc>
        <w:tc>
          <w:tcPr>
            <w:tcW w:w="19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1 000,00   </w:t>
            </w:r>
          </w:p>
        </w:tc>
        <w:tc>
          <w:tcPr>
            <w:tcW w:w="174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1 000,00   </w:t>
            </w:r>
          </w:p>
        </w:tc>
        <w:tc>
          <w:tcPr>
            <w:tcW w:w="18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1 000,00   </w:t>
            </w:r>
          </w:p>
        </w:tc>
      </w:tr>
      <w:tr w:rsidR="00127D17" w:rsidRPr="00127D17" w:rsidTr="00127D17">
        <w:trPr>
          <w:trHeight w:val="330"/>
        </w:trPr>
        <w:tc>
          <w:tcPr>
            <w:tcW w:w="5340" w:type="dxa"/>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Иные бюджетные ассигнования</w:t>
            </w:r>
          </w:p>
        </w:tc>
        <w:tc>
          <w:tcPr>
            <w:tcW w:w="3436"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О06</w:t>
            </w:r>
          </w:p>
        </w:tc>
        <w:tc>
          <w:tcPr>
            <w:tcW w:w="8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О8</w:t>
            </w:r>
          </w:p>
        </w:tc>
        <w:tc>
          <w:tcPr>
            <w:tcW w:w="877"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О1</w:t>
            </w:r>
          </w:p>
        </w:tc>
        <w:tc>
          <w:tcPr>
            <w:tcW w:w="14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91 7 11 00000</w:t>
            </w:r>
          </w:p>
        </w:tc>
        <w:tc>
          <w:tcPr>
            <w:tcW w:w="883"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c>
          <w:tcPr>
            <w:tcW w:w="19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475 916,00   </w:t>
            </w:r>
          </w:p>
        </w:tc>
        <w:tc>
          <w:tcPr>
            <w:tcW w:w="174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413 402,00   </w:t>
            </w:r>
          </w:p>
        </w:tc>
        <w:tc>
          <w:tcPr>
            <w:tcW w:w="18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393 310,00   </w:t>
            </w:r>
          </w:p>
        </w:tc>
      </w:tr>
      <w:tr w:rsidR="00127D17" w:rsidRPr="00127D17" w:rsidTr="00127D17">
        <w:trPr>
          <w:trHeight w:val="255"/>
        </w:trPr>
        <w:tc>
          <w:tcPr>
            <w:tcW w:w="5340" w:type="dxa"/>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Обеспечение библиотечной деятельности</w:t>
            </w:r>
          </w:p>
        </w:tc>
        <w:tc>
          <w:tcPr>
            <w:tcW w:w="3436"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О06</w:t>
            </w:r>
          </w:p>
        </w:tc>
        <w:tc>
          <w:tcPr>
            <w:tcW w:w="8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О8</w:t>
            </w:r>
          </w:p>
        </w:tc>
        <w:tc>
          <w:tcPr>
            <w:tcW w:w="877"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О1</w:t>
            </w:r>
          </w:p>
        </w:tc>
        <w:tc>
          <w:tcPr>
            <w:tcW w:w="14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91 7 11 90310</w:t>
            </w:r>
          </w:p>
        </w:tc>
        <w:tc>
          <w:tcPr>
            <w:tcW w:w="883"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100</w:t>
            </w:r>
          </w:p>
        </w:tc>
        <w:tc>
          <w:tcPr>
            <w:tcW w:w="19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460 116,00   </w:t>
            </w:r>
          </w:p>
        </w:tc>
        <w:tc>
          <w:tcPr>
            <w:tcW w:w="174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403 402,00   </w:t>
            </w:r>
          </w:p>
        </w:tc>
        <w:tc>
          <w:tcPr>
            <w:tcW w:w="18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383 310,00   </w:t>
            </w:r>
          </w:p>
        </w:tc>
      </w:tr>
      <w:tr w:rsidR="00127D17" w:rsidRPr="00127D17" w:rsidTr="00127D17">
        <w:trPr>
          <w:trHeight w:val="1275"/>
        </w:trPr>
        <w:tc>
          <w:tcPr>
            <w:tcW w:w="5340" w:type="dxa"/>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Расходы на выплаты персоналу  в целях обеспечения выполнения функций государственными (муниципальными)органами,казёнными учреждениями,органами управления государственными внебюджетными фондами</w:t>
            </w:r>
          </w:p>
        </w:tc>
        <w:tc>
          <w:tcPr>
            <w:tcW w:w="3436"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О06</w:t>
            </w:r>
          </w:p>
        </w:tc>
        <w:tc>
          <w:tcPr>
            <w:tcW w:w="8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О8</w:t>
            </w:r>
          </w:p>
        </w:tc>
        <w:tc>
          <w:tcPr>
            <w:tcW w:w="877"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О1</w:t>
            </w:r>
          </w:p>
        </w:tc>
        <w:tc>
          <w:tcPr>
            <w:tcW w:w="14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91 7 11 90320</w:t>
            </w:r>
          </w:p>
        </w:tc>
        <w:tc>
          <w:tcPr>
            <w:tcW w:w="883"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200</w:t>
            </w:r>
          </w:p>
        </w:tc>
        <w:tc>
          <w:tcPr>
            <w:tcW w:w="19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15 800,00   </w:t>
            </w:r>
          </w:p>
        </w:tc>
        <w:tc>
          <w:tcPr>
            <w:tcW w:w="174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10 000,00   </w:t>
            </w:r>
          </w:p>
        </w:tc>
        <w:tc>
          <w:tcPr>
            <w:tcW w:w="18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10 000,00   </w:t>
            </w:r>
          </w:p>
        </w:tc>
      </w:tr>
      <w:tr w:rsidR="00127D17" w:rsidRPr="00127D17" w:rsidTr="00127D17">
        <w:trPr>
          <w:trHeight w:val="480"/>
        </w:trPr>
        <w:tc>
          <w:tcPr>
            <w:tcW w:w="5340" w:type="dxa"/>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Закупка товаров ,работи услуг для обеспечения(государственных) муниципальных нужд</w:t>
            </w:r>
          </w:p>
        </w:tc>
        <w:tc>
          <w:tcPr>
            <w:tcW w:w="3436"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О06</w:t>
            </w:r>
          </w:p>
        </w:tc>
        <w:tc>
          <w:tcPr>
            <w:tcW w:w="8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О8</w:t>
            </w:r>
          </w:p>
        </w:tc>
        <w:tc>
          <w:tcPr>
            <w:tcW w:w="877"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О4</w:t>
            </w:r>
          </w:p>
        </w:tc>
        <w:tc>
          <w:tcPr>
            <w:tcW w:w="14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c>
          <w:tcPr>
            <w:tcW w:w="883"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c>
          <w:tcPr>
            <w:tcW w:w="19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c>
          <w:tcPr>
            <w:tcW w:w="174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c>
          <w:tcPr>
            <w:tcW w:w="18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r>
      <w:tr w:rsidR="00127D17" w:rsidRPr="00127D17" w:rsidTr="00127D17">
        <w:trPr>
          <w:trHeight w:val="480"/>
        </w:trPr>
        <w:tc>
          <w:tcPr>
            <w:tcW w:w="5340" w:type="dxa"/>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Другие вопросы в области культуры, кинематографии</w:t>
            </w:r>
          </w:p>
        </w:tc>
        <w:tc>
          <w:tcPr>
            <w:tcW w:w="3436"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О06</w:t>
            </w:r>
          </w:p>
        </w:tc>
        <w:tc>
          <w:tcPr>
            <w:tcW w:w="8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О8</w:t>
            </w:r>
          </w:p>
        </w:tc>
        <w:tc>
          <w:tcPr>
            <w:tcW w:w="877"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О4</w:t>
            </w:r>
          </w:p>
        </w:tc>
        <w:tc>
          <w:tcPr>
            <w:tcW w:w="14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91 7 12 00000</w:t>
            </w:r>
          </w:p>
        </w:tc>
        <w:tc>
          <w:tcPr>
            <w:tcW w:w="883"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c>
          <w:tcPr>
            <w:tcW w:w="19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10 000,00   </w:t>
            </w:r>
          </w:p>
        </w:tc>
        <w:tc>
          <w:tcPr>
            <w:tcW w:w="174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10 000,00   </w:t>
            </w:r>
          </w:p>
        </w:tc>
        <w:tc>
          <w:tcPr>
            <w:tcW w:w="18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10 000,00   </w:t>
            </w:r>
          </w:p>
        </w:tc>
      </w:tr>
      <w:tr w:rsidR="00127D17" w:rsidRPr="00127D17" w:rsidTr="00127D17">
        <w:trPr>
          <w:trHeight w:val="480"/>
        </w:trPr>
        <w:tc>
          <w:tcPr>
            <w:tcW w:w="5340" w:type="dxa"/>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Муництпальная программа "Развитие молодежной политики в МО "Корсукское" на 2021-2025 годы"</w:t>
            </w:r>
          </w:p>
        </w:tc>
        <w:tc>
          <w:tcPr>
            <w:tcW w:w="3436"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О06</w:t>
            </w:r>
          </w:p>
        </w:tc>
        <w:tc>
          <w:tcPr>
            <w:tcW w:w="8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О8</w:t>
            </w:r>
          </w:p>
        </w:tc>
        <w:tc>
          <w:tcPr>
            <w:tcW w:w="877"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О4</w:t>
            </w:r>
          </w:p>
        </w:tc>
        <w:tc>
          <w:tcPr>
            <w:tcW w:w="14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91 7 12 90320</w:t>
            </w:r>
          </w:p>
        </w:tc>
        <w:tc>
          <w:tcPr>
            <w:tcW w:w="883"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200</w:t>
            </w:r>
          </w:p>
        </w:tc>
        <w:tc>
          <w:tcPr>
            <w:tcW w:w="19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10 000,00   </w:t>
            </w:r>
          </w:p>
        </w:tc>
        <w:tc>
          <w:tcPr>
            <w:tcW w:w="174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10 000,00   </w:t>
            </w:r>
          </w:p>
        </w:tc>
        <w:tc>
          <w:tcPr>
            <w:tcW w:w="18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10 000,00   </w:t>
            </w:r>
          </w:p>
        </w:tc>
      </w:tr>
      <w:tr w:rsidR="00127D17" w:rsidRPr="00127D17" w:rsidTr="00127D17">
        <w:trPr>
          <w:trHeight w:val="480"/>
        </w:trPr>
        <w:tc>
          <w:tcPr>
            <w:tcW w:w="5340" w:type="dxa"/>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lastRenderedPageBreak/>
              <w:t>Закупка товаров, работ и услуг для муниципальных нужд</w:t>
            </w:r>
          </w:p>
        </w:tc>
        <w:tc>
          <w:tcPr>
            <w:tcW w:w="3436"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О06</w:t>
            </w:r>
          </w:p>
        </w:tc>
        <w:tc>
          <w:tcPr>
            <w:tcW w:w="8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10</w:t>
            </w:r>
          </w:p>
        </w:tc>
        <w:tc>
          <w:tcPr>
            <w:tcW w:w="877"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ОО</w:t>
            </w:r>
          </w:p>
        </w:tc>
        <w:tc>
          <w:tcPr>
            <w:tcW w:w="14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c>
          <w:tcPr>
            <w:tcW w:w="883"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c>
          <w:tcPr>
            <w:tcW w:w="19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110 600,00   </w:t>
            </w:r>
          </w:p>
        </w:tc>
        <w:tc>
          <w:tcPr>
            <w:tcW w:w="174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96 000,00   </w:t>
            </w:r>
          </w:p>
        </w:tc>
        <w:tc>
          <w:tcPr>
            <w:tcW w:w="18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91 200,00   </w:t>
            </w:r>
          </w:p>
        </w:tc>
      </w:tr>
      <w:tr w:rsidR="00127D17" w:rsidRPr="00127D17" w:rsidTr="00127D17">
        <w:trPr>
          <w:trHeight w:val="420"/>
        </w:trPr>
        <w:tc>
          <w:tcPr>
            <w:tcW w:w="5340" w:type="dxa"/>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СОЦИАЛЬНАЯ ПОЛИТИКА</w:t>
            </w:r>
          </w:p>
        </w:tc>
        <w:tc>
          <w:tcPr>
            <w:tcW w:w="3436"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О38</w:t>
            </w:r>
          </w:p>
        </w:tc>
        <w:tc>
          <w:tcPr>
            <w:tcW w:w="8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1О</w:t>
            </w:r>
          </w:p>
        </w:tc>
        <w:tc>
          <w:tcPr>
            <w:tcW w:w="877"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О1</w:t>
            </w:r>
          </w:p>
        </w:tc>
        <w:tc>
          <w:tcPr>
            <w:tcW w:w="14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91 1 07 90220</w:t>
            </w:r>
          </w:p>
        </w:tc>
        <w:tc>
          <w:tcPr>
            <w:tcW w:w="883"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300</w:t>
            </w:r>
          </w:p>
        </w:tc>
        <w:tc>
          <w:tcPr>
            <w:tcW w:w="19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110 600,00   </w:t>
            </w:r>
          </w:p>
        </w:tc>
        <w:tc>
          <w:tcPr>
            <w:tcW w:w="174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96 000,00   </w:t>
            </w:r>
          </w:p>
        </w:tc>
        <w:tc>
          <w:tcPr>
            <w:tcW w:w="18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91 200,00   </w:t>
            </w:r>
          </w:p>
        </w:tc>
      </w:tr>
      <w:tr w:rsidR="00127D17" w:rsidRPr="00127D17" w:rsidTr="00127D17">
        <w:trPr>
          <w:trHeight w:val="345"/>
        </w:trPr>
        <w:tc>
          <w:tcPr>
            <w:tcW w:w="5340" w:type="dxa"/>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Социальное обеспечение и иные выплаты населению</w:t>
            </w:r>
          </w:p>
        </w:tc>
        <w:tc>
          <w:tcPr>
            <w:tcW w:w="3436"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О38</w:t>
            </w:r>
          </w:p>
        </w:tc>
        <w:tc>
          <w:tcPr>
            <w:tcW w:w="8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11</w:t>
            </w:r>
          </w:p>
        </w:tc>
        <w:tc>
          <w:tcPr>
            <w:tcW w:w="877"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ОО</w:t>
            </w:r>
          </w:p>
        </w:tc>
        <w:tc>
          <w:tcPr>
            <w:tcW w:w="14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ООО ОО ОО</w:t>
            </w:r>
          </w:p>
        </w:tc>
        <w:tc>
          <w:tcPr>
            <w:tcW w:w="883"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c>
          <w:tcPr>
            <w:tcW w:w="19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76 828,00   </w:t>
            </w:r>
          </w:p>
        </w:tc>
        <w:tc>
          <w:tcPr>
            <w:tcW w:w="174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69 000,00   </w:t>
            </w:r>
          </w:p>
        </w:tc>
        <w:tc>
          <w:tcPr>
            <w:tcW w:w="18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30 000,00   </w:t>
            </w:r>
          </w:p>
        </w:tc>
      </w:tr>
      <w:tr w:rsidR="00127D17" w:rsidRPr="00127D17" w:rsidTr="00127D17">
        <w:trPr>
          <w:trHeight w:val="375"/>
        </w:trPr>
        <w:tc>
          <w:tcPr>
            <w:tcW w:w="5340" w:type="dxa"/>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ФИЗИЧЕСКАЯ КУЛЬТУРА И СПОРТ</w:t>
            </w:r>
          </w:p>
        </w:tc>
        <w:tc>
          <w:tcPr>
            <w:tcW w:w="3436"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О38</w:t>
            </w:r>
          </w:p>
        </w:tc>
        <w:tc>
          <w:tcPr>
            <w:tcW w:w="8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11</w:t>
            </w:r>
          </w:p>
        </w:tc>
        <w:tc>
          <w:tcPr>
            <w:tcW w:w="877"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О2</w:t>
            </w:r>
          </w:p>
        </w:tc>
        <w:tc>
          <w:tcPr>
            <w:tcW w:w="14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91 6 08 00000</w:t>
            </w:r>
          </w:p>
        </w:tc>
        <w:tc>
          <w:tcPr>
            <w:tcW w:w="883"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c>
          <w:tcPr>
            <w:tcW w:w="19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76 828,00   </w:t>
            </w:r>
          </w:p>
        </w:tc>
        <w:tc>
          <w:tcPr>
            <w:tcW w:w="174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69 000,00   </w:t>
            </w:r>
          </w:p>
        </w:tc>
        <w:tc>
          <w:tcPr>
            <w:tcW w:w="18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30 000,00   </w:t>
            </w:r>
          </w:p>
        </w:tc>
      </w:tr>
      <w:tr w:rsidR="00127D17" w:rsidRPr="00127D17" w:rsidTr="00127D17">
        <w:trPr>
          <w:trHeight w:val="375"/>
        </w:trPr>
        <w:tc>
          <w:tcPr>
            <w:tcW w:w="534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Массовый спорт</w:t>
            </w:r>
          </w:p>
        </w:tc>
        <w:tc>
          <w:tcPr>
            <w:tcW w:w="3436"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О38</w:t>
            </w:r>
          </w:p>
        </w:tc>
        <w:tc>
          <w:tcPr>
            <w:tcW w:w="8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11</w:t>
            </w:r>
          </w:p>
        </w:tc>
        <w:tc>
          <w:tcPr>
            <w:tcW w:w="877"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О2</w:t>
            </w:r>
          </w:p>
        </w:tc>
        <w:tc>
          <w:tcPr>
            <w:tcW w:w="14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91 6 08 90230</w:t>
            </w:r>
          </w:p>
        </w:tc>
        <w:tc>
          <w:tcPr>
            <w:tcW w:w="883"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c>
          <w:tcPr>
            <w:tcW w:w="19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76 828,00   </w:t>
            </w:r>
          </w:p>
        </w:tc>
        <w:tc>
          <w:tcPr>
            <w:tcW w:w="174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69 000,00   </w:t>
            </w:r>
          </w:p>
        </w:tc>
        <w:tc>
          <w:tcPr>
            <w:tcW w:w="18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30 000,00   </w:t>
            </w:r>
          </w:p>
        </w:tc>
      </w:tr>
      <w:tr w:rsidR="00127D17" w:rsidRPr="00127D17" w:rsidTr="00127D17">
        <w:trPr>
          <w:trHeight w:val="375"/>
        </w:trPr>
        <w:tc>
          <w:tcPr>
            <w:tcW w:w="5340" w:type="dxa"/>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Мероприятия в области физической культурыи спорта</w:t>
            </w:r>
          </w:p>
        </w:tc>
        <w:tc>
          <w:tcPr>
            <w:tcW w:w="3436"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О38</w:t>
            </w:r>
          </w:p>
        </w:tc>
        <w:tc>
          <w:tcPr>
            <w:tcW w:w="8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11</w:t>
            </w:r>
          </w:p>
        </w:tc>
        <w:tc>
          <w:tcPr>
            <w:tcW w:w="877"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О2</w:t>
            </w:r>
          </w:p>
        </w:tc>
        <w:tc>
          <w:tcPr>
            <w:tcW w:w="14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91 6 08 90230</w:t>
            </w:r>
          </w:p>
        </w:tc>
        <w:tc>
          <w:tcPr>
            <w:tcW w:w="883"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200</w:t>
            </w:r>
          </w:p>
        </w:tc>
        <w:tc>
          <w:tcPr>
            <w:tcW w:w="19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76 828,00   </w:t>
            </w:r>
          </w:p>
        </w:tc>
        <w:tc>
          <w:tcPr>
            <w:tcW w:w="174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69 000,00   </w:t>
            </w:r>
          </w:p>
        </w:tc>
        <w:tc>
          <w:tcPr>
            <w:tcW w:w="18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30 000,00   </w:t>
            </w:r>
          </w:p>
        </w:tc>
      </w:tr>
      <w:tr w:rsidR="00127D17" w:rsidRPr="00127D17" w:rsidTr="00127D17">
        <w:trPr>
          <w:trHeight w:val="375"/>
        </w:trPr>
        <w:tc>
          <w:tcPr>
            <w:tcW w:w="5340" w:type="dxa"/>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Закука товаров, работ, услуг для мунициальных нужд</w:t>
            </w:r>
          </w:p>
        </w:tc>
        <w:tc>
          <w:tcPr>
            <w:tcW w:w="3436"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О38</w:t>
            </w:r>
          </w:p>
        </w:tc>
        <w:tc>
          <w:tcPr>
            <w:tcW w:w="8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13</w:t>
            </w:r>
          </w:p>
        </w:tc>
        <w:tc>
          <w:tcPr>
            <w:tcW w:w="877"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ОО</w:t>
            </w:r>
          </w:p>
        </w:tc>
        <w:tc>
          <w:tcPr>
            <w:tcW w:w="14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ООО ОО ОО</w:t>
            </w:r>
          </w:p>
        </w:tc>
        <w:tc>
          <w:tcPr>
            <w:tcW w:w="883"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c>
          <w:tcPr>
            <w:tcW w:w="19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c>
          <w:tcPr>
            <w:tcW w:w="174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1 000,00   </w:t>
            </w:r>
          </w:p>
        </w:tc>
        <w:tc>
          <w:tcPr>
            <w:tcW w:w="18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1 000,00   </w:t>
            </w:r>
          </w:p>
        </w:tc>
      </w:tr>
      <w:tr w:rsidR="00127D17" w:rsidRPr="00127D17" w:rsidTr="00127D17">
        <w:trPr>
          <w:trHeight w:val="375"/>
        </w:trPr>
        <w:tc>
          <w:tcPr>
            <w:tcW w:w="5340" w:type="dxa"/>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Обслуживание государственного и муниципального долга</w:t>
            </w:r>
          </w:p>
        </w:tc>
        <w:tc>
          <w:tcPr>
            <w:tcW w:w="3436"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О38</w:t>
            </w:r>
          </w:p>
        </w:tc>
        <w:tc>
          <w:tcPr>
            <w:tcW w:w="8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13</w:t>
            </w:r>
          </w:p>
        </w:tc>
        <w:tc>
          <w:tcPr>
            <w:tcW w:w="877"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О1</w:t>
            </w:r>
          </w:p>
        </w:tc>
        <w:tc>
          <w:tcPr>
            <w:tcW w:w="14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ООО ОО ОО</w:t>
            </w:r>
          </w:p>
        </w:tc>
        <w:tc>
          <w:tcPr>
            <w:tcW w:w="883"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c>
          <w:tcPr>
            <w:tcW w:w="19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c>
          <w:tcPr>
            <w:tcW w:w="174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1 000,00   </w:t>
            </w:r>
          </w:p>
        </w:tc>
        <w:tc>
          <w:tcPr>
            <w:tcW w:w="18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1 000,00   </w:t>
            </w:r>
          </w:p>
        </w:tc>
      </w:tr>
      <w:tr w:rsidR="00127D17" w:rsidRPr="00127D17" w:rsidTr="00127D17">
        <w:trPr>
          <w:trHeight w:val="525"/>
        </w:trPr>
        <w:tc>
          <w:tcPr>
            <w:tcW w:w="5340" w:type="dxa"/>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Обслуживание государственного внутреннего и муниципального долга</w:t>
            </w:r>
          </w:p>
        </w:tc>
        <w:tc>
          <w:tcPr>
            <w:tcW w:w="3436"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О38</w:t>
            </w:r>
          </w:p>
        </w:tc>
        <w:tc>
          <w:tcPr>
            <w:tcW w:w="8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13</w:t>
            </w:r>
          </w:p>
        </w:tc>
        <w:tc>
          <w:tcPr>
            <w:tcW w:w="877"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О1</w:t>
            </w:r>
          </w:p>
        </w:tc>
        <w:tc>
          <w:tcPr>
            <w:tcW w:w="14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91 9 09 90170</w:t>
            </w:r>
          </w:p>
        </w:tc>
        <w:tc>
          <w:tcPr>
            <w:tcW w:w="883"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700</w:t>
            </w:r>
          </w:p>
        </w:tc>
        <w:tc>
          <w:tcPr>
            <w:tcW w:w="19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c>
          <w:tcPr>
            <w:tcW w:w="174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1 000,00   </w:t>
            </w:r>
          </w:p>
        </w:tc>
        <w:tc>
          <w:tcPr>
            <w:tcW w:w="18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1 000,00   </w:t>
            </w:r>
          </w:p>
        </w:tc>
      </w:tr>
      <w:tr w:rsidR="00127D17" w:rsidRPr="00127D17" w:rsidTr="00127D17">
        <w:trPr>
          <w:trHeight w:val="375"/>
        </w:trPr>
        <w:tc>
          <w:tcPr>
            <w:tcW w:w="5340" w:type="dxa"/>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Обслуживание государственного (муниципального) долга</w:t>
            </w:r>
          </w:p>
        </w:tc>
        <w:tc>
          <w:tcPr>
            <w:tcW w:w="3436"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О38</w:t>
            </w:r>
          </w:p>
        </w:tc>
        <w:tc>
          <w:tcPr>
            <w:tcW w:w="8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14</w:t>
            </w:r>
          </w:p>
        </w:tc>
        <w:tc>
          <w:tcPr>
            <w:tcW w:w="877"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c>
          <w:tcPr>
            <w:tcW w:w="14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c>
          <w:tcPr>
            <w:tcW w:w="883"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c>
          <w:tcPr>
            <w:tcW w:w="19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39 972,00   </w:t>
            </w:r>
          </w:p>
        </w:tc>
        <w:tc>
          <w:tcPr>
            <w:tcW w:w="174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32 000,00   </w:t>
            </w:r>
          </w:p>
        </w:tc>
        <w:tc>
          <w:tcPr>
            <w:tcW w:w="18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27 000,00   </w:t>
            </w:r>
          </w:p>
        </w:tc>
      </w:tr>
      <w:tr w:rsidR="00127D17" w:rsidRPr="00127D17" w:rsidTr="00127D17">
        <w:trPr>
          <w:trHeight w:val="780"/>
        </w:trPr>
        <w:tc>
          <w:tcPr>
            <w:tcW w:w="5340" w:type="dxa"/>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Межбюджетные трансферты общего характера бюджетам  субъектов Российской Федерации и муниципальных образований</w:t>
            </w:r>
          </w:p>
        </w:tc>
        <w:tc>
          <w:tcPr>
            <w:tcW w:w="3436"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О38</w:t>
            </w:r>
          </w:p>
        </w:tc>
        <w:tc>
          <w:tcPr>
            <w:tcW w:w="8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14</w:t>
            </w:r>
          </w:p>
        </w:tc>
        <w:tc>
          <w:tcPr>
            <w:tcW w:w="877"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О3</w:t>
            </w:r>
          </w:p>
        </w:tc>
        <w:tc>
          <w:tcPr>
            <w:tcW w:w="14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91 8 09 00000</w:t>
            </w:r>
          </w:p>
        </w:tc>
        <w:tc>
          <w:tcPr>
            <w:tcW w:w="883"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c>
          <w:tcPr>
            <w:tcW w:w="19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39 972,00   </w:t>
            </w:r>
          </w:p>
        </w:tc>
        <w:tc>
          <w:tcPr>
            <w:tcW w:w="174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32 000,00   </w:t>
            </w:r>
          </w:p>
        </w:tc>
        <w:tc>
          <w:tcPr>
            <w:tcW w:w="18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27 000,00   </w:t>
            </w:r>
          </w:p>
        </w:tc>
      </w:tr>
      <w:tr w:rsidR="00127D17" w:rsidRPr="00127D17" w:rsidTr="00127D17">
        <w:trPr>
          <w:trHeight w:val="465"/>
        </w:trPr>
        <w:tc>
          <w:tcPr>
            <w:tcW w:w="5340" w:type="dxa"/>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Прочие межбюджетные трансферты общего характера</w:t>
            </w:r>
          </w:p>
        </w:tc>
        <w:tc>
          <w:tcPr>
            <w:tcW w:w="3436"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О38</w:t>
            </w:r>
          </w:p>
        </w:tc>
        <w:tc>
          <w:tcPr>
            <w:tcW w:w="8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14</w:t>
            </w:r>
          </w:p>
        </w:tc>
        <w:tc>
          <w:tcPr>
            <w:tcW w:w="877"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О3</w:t>
            </w:r>
          </w:p>
        </w:tc>
        <w:tc>
          <w:tcPr>
            <w:tcW w:w="14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91 8 09 90240</w:t>
            </w:r>
          </w:p>
        </w:tc>
        <w:tc>
          <w:tcPr>
            <w:tcW w:w="883"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c>
          <w:tcPr>
            <w:tcW w:w="19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39 972,00   </w:t>
            </w:r>
          </w:p>
        </w:tc>
        <w:tc>
          <w:tcPr>
            <w:tcW w:w="174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32 000,00   </w:t>
            </w:r>
          </w:p>
        </w:tc>
        <w:tc>
          <w:tcPr>
            <w:tcW w:w="18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27 000,00   </w:t>
            </w:r>
          </w:p>
        </w:tc>
      </w:tr>
      <w:tr w:rsidR="00127D17" w:rsidRPr="00127D17" w:rsidTr="00127D17">
        <w:trPr>
          <w:trHeight w:val="525"/>
        </w:trPr>
        <w:tc>
          <w:tcPr>
            <w:tcW w:w="5340" w:type="dxa"/>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Межбюджетные трансферты из бюджетов поселений бюджету муниципального района</w:t>
            </w:r>
          </w:p>
        </w:tc>
        <w:tc>
          <w:tcPr>
            <w:tcW w:w="3436"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О38</w:t>
            </w:r>
          </w:p>
        </w:tc>
        <w:tc>
          <w:tcPr>
            <w:tcW w:w="8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14</w:t>
            </w:r>
          </w:p>
        </w:tc>
        <w:tc>
          <w:tcPr>
            <w:tcW w:w="877"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О3</w:t>
            </w:r>
          </w:p>
        </w:tc>
        <w:tc>
          <w:tcPr>
            <w:tcW w:w="14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91 8 09 90240</w:t>
            </w:r>
          </w:p>
        </w:tc>
        <w:tc>
          <w:tcPr>
            <w:tcW w:w="883"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5ОО</w:t>
            </w:r>
          </w:p>
        </w:tc>
        <w:tc>
          <w:tcPr>
            <w:tcW w:w="19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39 972,00   </w:t>
            </w:r>
          </w:p>
        </w:tc>
        <w:tc>
          <w:tcPr>
            <w:tcW w:w="174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32 000,00   </w:t>
            </w:r>
          </w:p>
        </w:tc>
        <w:tc>
          <w:tcPr>
            <w:tcW w:w="18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27 000,00   </w:t>
            </w:r>
          </w:p>
        </w:tc>
      </w:tr>
      <w:tr w:rsidR="00127D17" w:rsidRPr="00127D17" w:rsidTr="00127D17">
        <w:trPr>
          <w:trHeight w:val="315"/>
        </w:trPr>
        <w:tc>
          <w:tcPr>
            <w:tcW w:w="5340" w:type="dxa"/>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Межбюджетные трансферты</w:t>
            </w:r>
          </w:p>
        </w:tc>
        <w:tc>
          <w:tcPr>
            <w:tcW w:w="3436"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О38</w:t>
            </w:r>
          </w:p>
        </w:tc>
        <w:tc>
          <w:tcPr>
            <w:tcW w:w="8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14</w:t>
            </w:r>
          </w:p>
        </w:tc>
        <w:tc>
          <w:tcPr>
            <w:tcW w:w="877"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О3</w:t>
            </w:r>
          </w:p>
        </w:tc>
        <w:tc>
          <w:tcPr>
            <w:tcW w:w="14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91 8 09 90240</w:t>
            </w:r>
          </w:p>
        </w:tc>
        <w:tc>
          <w:tcPr>
            <w:tcW w:w="883"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540</w:t>
            </w:r>
          </w:p>
        </w:tc>
        <w:tc>
          <w:tcPr>
            <w:tcW w:w="19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     </w:t>
            </w:r>
          </w:p>
        </w:tc>
        <w:tc>
          <w:tcPr>
            <w:tcW w:w="174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     </w:t>
            </w:r>
          </w:p>
        </w:tc>
        <w:tc>
          <w:tcPr>
            <w:tcW w:w="18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     </w:t>
            </w:r>
          </w:p>
        </w:tc>
      </w:tr>
      <w:tr w:rsidR="00127D17" w:rsidRPr="00127D17" w:rsidTr="00127D17">
        <w:trPr>
          <w:trHeight w:val="255"/>
        </w:trPr>
        <w:tc>
          <w:tcPr>
            <w:tcW w:w="5340" w:type="dxa"/>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Объем условно утвержденных расходов</w:t>
            </w:r>
          </w:p>
        </w:tc>
        <w:tc>
          <w:tcPr>
            <w:tcW w:w="3436"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c>
          <w:tcPr>
            <w:tcW w:w="8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c>
          <w:tcPr>
            <w:tcW w:w="877"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c>
          <w:tcPr>
            <w:tcW w:w="14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c>
          <w:tcPr>
            <w:tcW w:w="883"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c>
          <w:tcPr>
            <w:tcW w:w="190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17 216 017,34   </w:t>
            </w:r>
          </w:p>
        </w:tc>
        <w:tc>
          <w:tcPr>
            <w:tcW w:w="174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13 135 220,00   </w:t>
            </w:r>
          </w:p>
        </w:tc>
        <w:tc>
          <w:tcPr>
            <w:tcW w:w="1880"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xml:space="preserve">              13 412 170,00   </w:t>
            </w:r>
          </w:p>
        </w:tc>
      </w:tr>
      <w:tr w:rsidR="00127D17" w:rsidRPr="00127D17" w:rsidTr="00127D17">
        <w:trPr>
          <w:trHeight w:val="285"/>
        </w:trPr>
        <w:tc>
          <w:tcPr>
            <w:tcW w:w="5340" w:type="dxa"/>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Итого</w:t>
            </w:r>
          </w:p>
        </w:tc>
        <w:tc>
          <w:tcPr>
            <w:tcW w:w="3436" w:type="dxa"/>
            <w:noWrap/>
            <w:hideMark/>
          </w:tcPr>
          <w:p w:rsidR="00127D17" w:rsidRPr="00D04D22" w:rsidRDefault="00127D17" w:rsidP="00127D17">
            <w:pPr>
              <w:jc w:val="both"/>
              <w:rPr>
                <w:rFonts w:ascii="Arial" w:hAnsi="Arial" w:cs="Arial"/>
                <w:bCs/>
                <w:sz w:val="16"/>
                <w:szCs w:val="16"/>
              </w:rPr>
            </w:pPr>
            <w:r w:rsidRPr="00D04D22">
              <w:rPr>
                <w:rFonts w:ascii="Arial" w:hAnsi="Arial" w:cs="Arial"/>
                <w:bCs/>
                <w:sz w:val="16"/>
                <w:szCs w:val="16"/>
              </w:rPr>
              <w:t> </w:t>
            </w:r>
          </w:p>
        </w:tc>
        <w:tc>
          <w:tcPr>
            <w:tcW w:w="800" w:type="dxa"/>
            <w:noWrap/>
            <w:hideMark/>
          </w:tcPr>
          <w:p w:rsidR="00127D17" w:rsidRPr="00D04D22" w:rsidRDefault="00127D17" w:rsidP="00127D17">
            <w:pPr>
              <w:jc w:val="both"/>
              <w:rPr>
                <w:rFonts w:ascii="Arial" w:hAnsi="Arial" w:cs="Arial"/>
                <w:bCs/>
                <w:sz w:val="16"/>
                <w:szCs w:val="16"/>
              </w:rPr>
            </w:pPr>
          </w:p>
        </w:tc>
        <w:tc>
          <w:tcPr>
            <w:tcW w:w="877" w:type="dxa"/>
            <w:noWrap/>
            <w:hideMark/>
          </w:tcPr>
          <w:p w:rsidR="00127D17" w:rsidRPr="00D04D22" w:rsidRDefault="00127D17" w:rsidP="00127D17">
            <w:pPr>
              <w:jc w:val="both"/>
              <w:rPr>
                <w:rFonts w:ascii="Arial" w:hAnsi="Arial" w:cs="Arial"/>
                <w:bCs/>
                <w:sz w:val="16"/>
                <w:szCs w:val="16"/>
              </w:rPr>
            </w:pPr>
          </w:p>
        </w:tc>
        <w:tc>
          <w:tcPr>
            <w:tcW w:w="1480" w:type="dxa"/>
            <w:noWrap/>
            <w:hideMark/>
          </w:tcPr>
          <w:p w:rsidR="00127D17" w:rsidRPr="00D04D22" w:rsidRDefault="00127D17" w:rsidP="00127D17">
            <w:pPr>
              <w:jc w:val="both"/>
              <w:rPr>
                <w:rFonts w:ascii="Arial" w:hAnsi="Arial" w:cs="Arial"/>
                <w:bCs/>
                <w:sz w:val="16"/>
                <w:szCs w:val="16"/>
              </w:rPr>
            </w:pPr>
          </w:p>
        </w:tc>
        <w:tc>
          <w:tcPr>
            <w:tcW w:w="883" w:type="dxa"/>
            <w:noWrap/>
            <w:hideMark/>
          </w:tcPr>
          <w:p w:rsidR="00127D17" w:rsidRPr="00D04D22" w:rsidRDefault="00127D17" w:rsidP="00127D17">
            <w:pPr>
              <w:jc w:val="both"/>
              <w:rPr>
                <w:rFonts w:ascii="Arial" w:hAnsi="Arial" w:cs="Arial"/>
                <w:bCs/>
                <w:sz w:val="16"/>
                <w:szCs w:val="16"/>
              </w:rPr>
            </w:pPr>
          </w:p>
        </w:tc>
        <w:tc>
          <w:tcPr>
            <w:tcW w:w="1900" w:type="dxa"/>
            <w:noWrap/>
            <w:hideMark/>
          </w:tcPr>
          <w:p w:rsidR="00127D17" w:rsidRPr="00D04D22" w:rsidRDefault="00127D17" w:rsidP="00127D17">
            <w:pPr>
              <w:jc w:val="both"/>
              <w:rPr>
                <w:rFonts w:ascii="Arial" w:hAnsi="Arial" w:cs="Arial"/>
                <w:bCs/>
                <w:sz w:val="16"/>
                <w:szCs w:val="16"/>
              </w:rPr>
            </w:pPr>
          </w:p>
        </w:tc>
        <w:tc>
          <w:tcPr>
            <w:tcW w:w="1740" w:type="dxa"/>
            <w:noWrap/>
            <w:hideMark/>
          </w:tcPr>
          <w:p w:rsidR="00127D17" w:rsidRPr="00D04D22" w:rsidRDefault="00127D17" w:rsidP="00127D17">
            <w:pPr>
              <w:jc w:val="both"/>
              <w:rPr>
                <w:rFonts w:ascii="Arial" w:hAnsi="Arial" w:cs="Arial"/>
                <w:bCs/>
                <w:sz w:val="16"/>
                <w:szCs w:val="16"/>
              </w:rPr>
            </w:pPr>
          </w:p>
        </w:tc>
        <w:tc>
          <w:tcPr>
            <w:tcW w:w="1880" w:type="dxa"/>
            <w:noWrap/>
            <w:hideMark/>
          </w:tcPr>
          <w:p w:rsidR="00127D17" w:rsidRPr="00D04D22" w:rsidRDefault="00127D17" w:rsidP="00127D17">
            <w:pPr>
              <w:jc w:val="both"/>
              <w:rPr>
                <w:rFonts w:ascii="Arial" w:hAnsi="Arial" w:cs="Arial"/>
                <w:bCs/>
                <w:sz w:val="16"/>
                <w:szCs w:val="16"/>
              </w:rPr>
            </w:pPr>
          </w:p>
        </w:tc>
      </w:tr>
    </w:tbl>
    <w:p w:rsidR="002F3C2D" w:rsidRPr="00127D17" w:rsidRDefault="002F3C2D" w:rsidP="002F3C2D">
      <w:pPr>
        <w:jc w:val="both"/>
        <w:rPr>
          <w:rFonts w:ascii="Arial" w:hAnsi="Arial" w:cs="Arial"/>
          <w:bCs/>
          <w:sz w:val="16"/>
          <w:szCs w:val="16"/>
        </w:rPr>
      </w:pPr>
    </w:p>
    <w:p w:rsidR="00D04D22" w:rsidRPr="00127D17" w:rsidRDefault="00D04D22" w:rsidP="00D04D22">
      <w:pPr>
        <w:rPr>
          <w:i/>
          <w:sz w:val="28"/>
          <w:szCs w:val="28"/>
        </w:rPr>
      </w:pPr>
      <w:r w:rsidRPr="00127D17">
        <w:rPr>
          <w:i/>
          <w:sz w:val="28"/>
          <w:szCs w:val="28"/>
        </w:rPr>
        <w:t>Учредитель-Дума МО «Корсукское»</w:t>
      </w:r>
    </w:p>
    <w:p w:rsidR="00D04D22" w:rsidRPr="00127D17" w:rsidRDefault="00D04D22" w:rsidP="00D04D22">
      <w:pPr>
        <w:rPr>
          <w:i/>
          <w:sz w:val="28"/>
          <w:szCs w:val="28"/>
        </w:rPr>
      </w:pPr>
      <w:r w:rsidRPr="00127D17">
        <w:rPr>
          <w:i/>
          <w:sz w:val="28"/>
          <w:szCs w:val="28"/>
        </w:rPr>
        <w:t>Главный редактор - Хаптахаев Е.А.</w:t>
      </w:r>
    </w:p>
    <w:p w:rsidR="00D04D22" w:rsidRPr="00127D17" w:rsidRDefault="00D04D22" w:rsidP="00D04D22">
      <w:pPr>
        <w:rPr>
          <w:i/>
          <w:sz w:val="28"/>
          <w:szCs w:val="28"/>
        </w:rPr>
      </w:pPr>
      <w:r w:rsidRPr="00127D17">
        <w:rPr>
          <w:i/>
          <w:sz w:val="28"/>
          <w:szCs w:val="28"/>
        </w:rPr>
        <w:t>Адрес редакции- д. Корсук, ул. Трактовая-8, Эхирит-Булагатского района</w:t>
      </w:r>
    </w:p>
    <w:p w:rsidR="00D04D22" w:rsidRPr="00127D17" w:rsidRDefault="00D04D22" w:rsidP="00D04D22">
      <w:pPr>
        <w:rPr>
          <w:i/>
          <w:sz w:val="28"/>
          <w:szCs w:val="28"/>
        </w:rPr>
      </w:pPr>
      <w:r w:rsidRPr="00127D17">
        <w:rPr>
          <w:i/>
          <w:sz w:val="28"/>
          <w:szCs w:val="28"/>
        </w:rPr>
        <w:t>Тираж-50 экз</w:t>
      </w:r>
    </w:p>
    <w:p w:rsidR="00D04D22" w:rsidRPr="00127D17" w:rsidRDefault="00D04D22" w:rsidP="00D04D22">
      <w:pPr>
        <w:rPr>
          <w:i/>
          <w:sz w:val="28"/>
          <w:szCs w:val="28"/>
        </w:rPr>
      </w:pPr>
      <w:r w:rsidRPr="00127D17">
        <w:rPr>
          <w:i/>
          <w:sz w:val="28"/>
          <w:szCs w:val="28"/>
        </w:rPr>
        <w:t>Подписан в печать-31.01.2024г.</w:t>
      </w:r>
    </w:p>
    <w:p w:rsidR="001E66B7" w:rsidRPr="00D04D22" w:rsidRDefault="00D04D22" w:rsidP="00D04D22">
      <w:pPr>
        <w:pBdr>
          <w:bottom w:val="single" w:sz="4" w:space="1" w:color="auto"/>
        </w:pBdr>
        <w:rPr>
          <w:i/>
          <w:sz w:val="28"/>
          <w:szCs w:val="28"/>
        </w:rPr>
        <w:sectPr w:rsidR="001E66B7" w:rsidRPr="00D04D22" w:rsidSect="002F3C2D">
          <w:pgSz w:w="11906" w:h="16838"/>
          <w:pgMar w:top="454" w:right="993" w:bottom="510" w:left="1276" w:header="709" w:footer="709" w:gutter="0"/>
          <w:cols w:space="720"/>
          <w:docGrid w:linePitch="299"/>
        </w:sectPr>
      </w:pPr>
      <w:r>
        <w:rPr>
          <w:i/>
          <w:sz w:val="28"/>
          <w:szCs w:val="28"/>
        </w:rPr>
        <w:t>Цена-бесплатно</w:t>
      </w:r>
    </w:p>
    <w:p w:rsidR="00895A98" w:rsidRPr="00127D17" w:rsidRDefault="00895A98">
      <w:pPr>
        <w:rPr>
          <w:i/>
          <w:sz w:val="28"/>
          <w:szCs w:val="28"/>
        </w:rPr>
      </w:pPr>
    </w:p>
    <w:sectPr w:rsidR="00895A98" w:rsidRPr="00127D17">
      <w:headerReference w:type="defaul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8A9" w:rsidRDefault="00B808A9">
      <w:r>
        <w:separator/>
      </w:r>
    </w:p>
  </w:endnote>
  <w:endnote w:type="continuationSeparator" w:id="0">
    <w:p w:rsidR="00B808A9" w:rsidRDefault="00B80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8A9" w:rsidRDefault="00B808A9">
      <w:r>
        <w:separator/>
      </w:r>
    </w:p>
  </w:footnote>
  <w:footnote w:type="continuationSeparator" w:id="0">
    <w:p w:rsidR="00B808A9" w:rsidRDefault="00B808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80701"/>
      <w:docPartObj>
        <w:docPartGallery w:val="Page Numbers (Top of Page)"/>
        <w:docPartUnique/>
      </w:docPartObj>
    </w:sdtPr>
    <w:sdtEndPr/>
    <w:sdtContent>
      <w:p w:rsidR="00C643B3" w:rsidRDefault="00C643B3">
        <w:pPr>
          <w:pStyle w:val="a5"/>
          <w:jc w:val="center"/>
        </w:pPr>
        <w:r>
          <w:fldChar w:fldCharType="begin"/>
        </w:r>
        <w:r>
          <w:instrText>PAGE   \* MERGEFORMAT</w:instrText>
        </w:r>
        <w:r>
          <w:fldChar w:fldCharType="separate"/>
        </w:r>
        <w:r w:rsidR="000C322D">
          <w:rPr>
            <w:noProof/>
          </w:rPr>
          <w:t>26</w:t>
        </w:r>
        <w:r>
          <w:fldChar w:fldCharType="end"/>
        </w:r>
      </w:p>
    </w:sdtContent>
  </w:sdt>
  <w:p w:rsidR="00C643B3" w:rsidRDefault="00C643B3">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76AE55E0"/>
    <w:lvl w:ilvl="0">
      <w:start w:val="1"/>
      <w:numFmt w:val="decimal"/>
      <w:suff w:val="space"/>
      <w:lvlText w:val="%1."/>
      <w:lvlJc w:val="left"/>
      <w:pPr>
        <w:tabs>
          <w:tab w:val="num" w:pos="0"/>
        </w:tabs>
        <w:ind w:left="0" w:firstLine="0"/>
      </w:pPr>
      <w:rPr>
        <w:rFonts w:ascii="Times New Roman" w:hAnsi="Times New Roman" w:cs="Times New Roman"/>
        <w:color w:val="auto"/>
        <w:sz w:val="28"/>
        <w:szCs w:val="28"/>
      </w:rPr>
    </w:lvl>
    <w:lvl w:ilvl="1">
      <w:start w:val="1"/>
      <w:numFmt w:val="decimal"/>
      <w:suff w:val="space"/>
      <w:lvlText w:val="%1.%2."/>
      <w:lvlJc w:val="left"/>
      <w:pPr>
        <w:tabs>
          <w:tab w:val="num" w:pos="0"/>
        </w:tabs>
        <w:ind w:left="0" w:firstLine="0"/>
      </w:pPr>
      <w:rPr>
        <w:rFonts w:ascii="Times New Roman" w:hAnsi="Times New Roman" w:cs="Times New Roman" w:hint="default"/>
        <w:sz w:val="28"/>
        <w:szCs w:val="28"/>
      </w:rPr>
    </w:lvl>
    <w:lvl w:ilvl="2">
      <w:start w:val="1"/>
      <w:numFmt w:val="decimal"/>
      <w:suff w:val="space"/>
      <w:lvlText w:val="%1.%2.%3."/>
      <w:lvlJc w:val="left"/>
      <w:pPr>
        <w:tabs>
          <w:tab w:val="num" w:pos="0"/>
        </w:tabs>
        <w:ind w:left="0" w:firstLine="0"/>
      </w:pPr>
      <w:rPr>
        <w:rFonts w:ascii="Times New Roman" w:hAnsi="Times New Roman" w:cs="Times New Roman" w:hint="default"/>
        <w:sz w:val="28"/>
        <w:szCs w:val="28"/>
      </w:rPr>
    </w:lvl>
    <w:lvl w:ilvl="3">
      <w:start w:val="1"/>
      <w:numFmt w:val="decimal"/>
      <w:suff w:val="space"/>
      <w:lvlText w:val="%1.%2.%3.%4."/>
      <w:lvlJc w:val="left"/>
      <w:pPr>
        <w:tabs>
          <w:tab w:val="num" w:pos="0"/>
        </w:tabs>
        <w:ind w:left="0" w:firstLine="0"/>
      </w:pPr>
      <w:rPr>
        <w:rFonts w:ascii="Times New Roman" w:hAnsi="Times New Roman" w:cs="Times New Roman" w:hint="default"/>
        <w:sz w:val="28"/>
        <w:szCs w:val="28"/>
      </w:rPr>
    </w:lvl>
    <w:lvl w:ilvl="4">
      <w:start w:val="1"/>
      <w:numFmt w:val="decimal"/>
      <w:suff w:val="space"/>
      <w:lvlText w:val="%1.%2.%3.%4.%5."/>
      <w:lvlJc w:val="left"/>
      <w:pPr>
        <w:tabs>
          <w:tab w:val="num" w:pos="0"/>
        </w:tabs>
        <w:ind w:left="0" w:firstLine="0"/>
      </w:pPr>
      <w:rPr>
        <w:rFonts w:ascii="Times New Roman" w:hAnsi="Times New Roman" w:cs="Times New Roman" w:hint="default"/>
        <w:sz w:val="28"/>
        <w:szCs w:val="28"/>
      </w:rPr>
    </w:lvl>
    <w:lvl w:ilvl="5">
      <w:start w:val="1"/>
      <w:numFmt w:val="decimal"/>
      <w:suff w:val="space"/>
      <w:lvlText w:val="%1.%2.%3.%4.%5.%6."/>
      <w:lvlJc w:val="left"/>
      <w:pPr>
        <w:tabs>
          <w:tab w:val="num" w:pos="0"/>
        </w:tabs>
        <w:ind w:left="0" w:firstLine="0"/>
      </w:pPr>
      <w:rPr>
        <w:rFonts w:ascii="Times New Roman" w:hAnsi="Times New Roman" w:cs="Times New Roman" w:hint="default"/>
        <w:sz w:val="28"/>
        <w:szCs w:val="28"/>
      </w:rPr>
    </w:lvl>
    <w:lvl w:ilvl="6">
      <w:start w:val="1"/>
      <w:numFmt w:val="decimal"/>
      <w:suff w:val="space"/>
      <w:lvlText w:val="%1.%2.%3.%4.%5.%6.%7."/>
      <w:lvlJc w:val="left"/>
      <w:pPr>
        <w:tabs>
          <w:tab w:val="num" w:pos="0"/>
        </w:tabs>
        <w:ind w:left="0" w:firstLine="0"/>
      </w:pPr>
      <w:rPr>
        <w:rFonts w:ascii="Times New Roman" w:hAnsi="Times New Roman" w:cs="Times New Roman" w:hint="default"/>
        <w:sz w:val="28"/>
        <w:szCs w:val="28"/>
      </w:rPr>
    </w:lvl>
    <w:lvl w:ilvl="7">
      <w:start w:val="1"/>
      <w:numFmt w:val="decimal"/>
      <w:suff w:val="space"/>
      <w:lvlText w:val="%1.%2.%3.%4.%5.%6.%7.%8."/>
      <w:lvlJc w:val="left"/>
      <w:pPr>
        <w:tabs>
          <w:tab w:val="num" w:pos="0"/>
        </w:tabs>
        <w:ind w:left="0" w:firstLine="0"/>
      </w:pPr>
      <w:rPr>
        <w:rFonts w:ascii="Times New Roman" w:hAnsi="Times New Roman" w:cs="Times New Roman" w:hint="default"/>
        <w:sz w:val="28"/>
        <w:szCs w:val="28"/>
      </w:rPr>
    </w:lvl>
    <w:lvl w:ilvl="8">
      <w:start w:val="1"/>
      <w:numFmt w:val="decimal"/>
      <w:suff w:val="space"/>
      <w:lvlText w:val="%1.%2.%3.%4.%5.%6.%7.%8.%9."/>
      <w:lvlJc w:val="left"/>
      <w:pPr>
        <w:tabs>
          <w:tab w:val="num" w:pos="0"/>
        </w:tabs>
        <w:ind w:left="0" w:firstLine="0"/>
      </w:pPr>
      <w:rPr>
        <w:rFonts w:ascii="Times New Roman" w:hAnsi="Times New Roman" w:cs="Times New Roman" w:hint="default"/>
        <w:sz w:val="28"/>
        <w:szCs w:val="28"/>
      </w:rPr>
    </w:lvl>
  </w:abstractNum>
  <w:abstractNum w:abstractNumId="2" w15:restartNumberingAfterBreak="0">
    <w:nsid w:val="11824E76"/>
    <w:multiLevelType w:val="hybridMultilevel"/>
    <w:tmpl w:val="4EAA38D8"/>
    <w:lvl w:ilvl="0" w:tplc="D02E2EF2">
      <w:start w:val="1"/>
      <w:numFmt w:val="decimal"/>
      <w:lvlText w:val="%1."/>
      <w:lvlJc w:val="left"/>
      <w:pPr>
        <w:ind w:left="1143" w:hanging="435"/>
      </w:pPr>
      <w:rPr>
        <w:rFonts w:eastAsiaTheme="minorEastAsia"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DFB3C24"/>
    <w:multiLevelType w:val="multilevel"/>
    <w:tmpl w:val="C1546E7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3DE5FD7"/>
    <w:multiLevelType w:val="hybridMultilevel"/>
    <w:tmpl w:val="D59C3EC0"/>
    <w:lvl w:ilvl="0" w:tplc="695095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3B914F0"/>
    <w:multiLevelType w:val="hybridMultilevel"/>
    <w:tmpl w:val="F6560736"/>
    <w:lvl w:ilvl="0" w:tplc="EF5C428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5A5F44C3"/>
    <w:multiLevelType w:val="multilevel"/>
    <w:tmpl w:val="48043B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8A3E6A"/>
    <w:multiLevelType w:val="multilevel"/>
    <w:tmpl w:val="5DAC2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7A3C4C"/>
    <w:multiLevelType w:val="multilevel"/>
    <w:tmpl w:val="DF6025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AB36CC"/>
    <w:multiLevelType w:val="multilevel"/>
    <w:tmpl w:val="D9D8E7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006965"/>
    <w:multiLevelType w:val="hybridMultilevel"/>
    <w:tmpl w:val="CF14CB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9"/>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1B"/>
    <w:rsid w:val="00000761"/>
    <w:rsid w:val="00084260"/>
    <w:rsid w:val="000C322D"/>
    <w:rsid w:val="000F1C8C"/>
    <w:rsid w:val="00127D17"/>
    <w:rsid w:val="001C2F91"/>
    <w:rsid w:val="001E66B7"/>
    <w:rsid w:val="002F3C2D"/>
    <w:rsid w:val="004C00FB"/>
    <w:rsid w:val="00593D58"/>
    <w:rsid w:val="005D7C89"/>
    <w:rsid w:val="00603888"/>
    <w:rsid w:val="006C23BC"/>
    <w:rsid w:val="006D57DB"/>
    <w:rsid w:val="007178AD"/>
    <w:rsid w:val="007916DB"/>
    <w:rsid w:val="007B3ACF"/>
    <w:rsid w:val="00895A98"/>
    <w:rsid w:val="00912128"/>
    <w:rsid w:val="00970596"/>
    <w:rsid w:val="00980929"/>
    <w:rsid w:val="00A14725"/>
    <w:rsid w:val="00A14E18"/>
    <w:rsid w:val="00A27E43"/>
    <w:rsid w:val="00A66861"/>
    <w:rsid w:val="00A91695"/>
    <w:rsid w:val="00AA214D"/>
    <w:rsid w:val="00B808A9"/>
    <w:rsid w:val="00BB1F33"/>
    <w:rsid w:val="00BF73F4"/>
    <w:rsid w:val="00C643B3"/>
    <w:rsid w:val="00CD193C"/>
    <w:rsid w:val="00CF09DD"/>
    <w:rsid w:val="00D04D22"/>
    <w:rsid w:val="00D368D8"/>
    <w:rsid w:val="00D54F72"/>
    <w:rsid w:val="00D55B6A"/>
    <w:rsid w:val="00D60741"/>
    <w:rsid w:val="00DA7BFB"/>
    <w:rsid w:val="00E04A9D"/>
    <w:rsid w:val="00E515CC"/>
    <w:rsid w:val="00E904D9"/>
    <w:rsid w:val="00EC0C7A"/>
    <w:rsid w:val="00EC2143"/>
    <w:rsid w:val="00F36174"/>
    <w:rsid w:val="00F64273"/>
    <w:rsid w:val="00FD1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7EE05"/>
  <w15:docId w15:val="{DDFE7D98-CCC0-480F-B231-644597F4E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D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91695"/>
    <w:pPr>
      <w:keepNext/>
      <w:keepLines/>
      <w:spacing w:before="240" w:line="276" w:lineRule="auto"/>
      <w:outlineLvl w:val="0"/>
    </w:pPr>
    <w:rPr>
      <w:rFonts w:ascii="Cambria" w:hAnsi="Cambria"/>
      <w:color w:val="365F91"/>
      <w:sz w:val="32"/>
      <w:szCs w:val="32"/>
    </w:rPr>
  </w:style>
  <w:style w:type="paragraph" w:styleId="3">
    <w:name w:val="heading 3"/>
    <w:basedOn w:val="a"/>
    <w:next w:val="a"/>
    <w:link w:val="30"/>
    <w:uiPriority w:val="9"/>
    <w:semiHidden/>
    <w:unhideWhenUsed/>
    <w:qFormat/>
    <w:rsid w:val="00970596"/>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171B"/>
    <w:pPr>
      <w:spacing w:before="100" w:beforeAutospacing="1" w:after="100" w:afterAutospacing="1"/>
    </w:pPr>
  </w:style>
  <w:style w:type="character" w:styleId="a4">
    <w:name w:val="Strong"/>
    <w:basedOn w:val="a0"/>
    <w:uiPriority w:val="22"/>
    <w:qFormat/>
    <w:rsid w:val="00FD171B"/>
    <w:rPr>
      <w:b/>
      <w:bCs/>
    </w:rPr>
  </w:style>
  <w:style w:type="paragraph" w:styleId="a5">
    <w:name w:val="header"/>
    <w:basedOn w:val="a"/>
    <w:link w:val="a6"/>
    <w:uiPriority w:val="99"/>
    <w:unhideWhenUsed/>
    <w:rsid w:val="00D60741"/>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D60741"/>
    <w:rPr>
      <w:rFonts w:ascii="Calibri" w:eastAsia="Calibri" w:hAnsi="Calibri" w:cs="Times New Roman"/>
    </w:rPr>
  </w:style>
  <w:style w:type="table" w:styleId="a7">
    <w:name w:val="Table Grid"/>
    <w:basedOn w:val="a1"/>
    <w:uiPriority w:val="39"/>
    <w:rsid w:val="00D60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91695"/>
    <w:rPr>
      <w:rFonts w:ascii="Segoe UI" w:hAnsi="Segoe UI" w:cs="Segoe UI"/>
      <w:sz w:val="18"/>
      <w:szCs w:val="18"/>
    </w:rPr>
  </w:style>
  <w:style w:type="character" w:customStyle="1" w:styleId="a9">
    <w:name w:val="Текст выноски Знак"/>
    <w:basedOn w:val="a0"/>
    <w:link w:val="a8"/>
    <w:uiPriority w:val="99"/>
    <w:semiHidden/>
    <w:rsid w:val="00A91695"/>
    <w:rPr>
      <w:rFonts w:ascii="Segoe UI" w:eastAsia="Times New Roman" w:hAnsi="Segoe UI" w:cs="Segoe UI"/>
      <w:sz w:val="18"/>
      <w:szCs w:val="18"/>
      <w:lang w:eastAsia="ru-RU"/>
    </w:rPr>
  </w:style>
  <w:style w:type="character" w:styleId="aa">
    <w:name w:val="Hyperlink"/>
    <w:basedOn w:val="a0"/>
    <w:uiPriority w:val="99"/>
    <w:unhideWhenUsed/>
    <w:rsid w:val="00A91695"/>
    <w:rPr>
      <w:color w:val="0000FF"/>
      <w:u w:val="single"/>
    </w:rPr>
  </w:style>
  <w:style w:type="character" w:styleId="ab">
    <w:name w:val="FollowedHyperlink"/>
    <w:basedOn w:val="a0"/>
    <w:uiPriority w:val="99"/>
    <w:semiHidden/>
    <w:unhideWhenUsed/>
    <w:rsid w:val="00A91695"/>
    <w:rPr>
      <w:color w:val="800080"/>
      <w:u w:val="single"/>
    </w:rPr>
  </w:style>
  <w:style w:type="paragraph" w:customStyle="1" w:styleId="msonormal0">
    <w:name w:val="msonormal"/>
    <w:basedOn w:val="a"/>
    <w:rsid w:val="00A91695"/>
    <w:pPr>
      <w:spacing w:before="100" w:beforeAutospacing="1" w:after="100" w:afterAutospacing="1"/>
    </w:pPr>
  </w:style>
  <w:style w:type="paragraph" w:customStyle="1" w:styleId="font5">
    <w:name w:val="font5"/>
    <w:basedOn w:val="a"/>
    <w:rsid w:val="00A91695"/>
    <w:pPr>
      <w:spacing w:before="100" w:beforeAutospacing="1" w:after="100" w:afterAutospacing="1"/>
    </w:pPr>
    <w:rPr>
      <w:sz w:val="28"/>
      <w:szCs w:val="28"/>
    </w:rPr>
  </w:style>
  <w:style w:type="paragraph" w:customStyle="1" w:styleId="font6">
    <w:name w:val="font6"/>
    <w:basedOn w:val="a"/>
    <w:rsid w:val="00A91695"/>
    <w:pPr>
      <w:spacing w:before="100" w:beforeAutospacing="1" w:after="100" w:afterAutospacing="1"/>
    </w:pPr>
    <w:rPr>
      <w:b/>
      <w:bCs/>
      <w:sz w:val="28"/>
      <w:szCs w:val="28"/>
    </w:rPr>
  </w:style>
  <w:style w:type="paragraph" w:customStyle="1" w:styleId="font7">
    <w:name w:val="font7"/>
    <w:basedOn w:val="a"/>
    <w:rsid w:val="00A91695"/>
    <w:pPr>
      <w:spacing w:before="100" w:beforeAutospacing="1" w:after="100" w:afterAutospacing="1"/>
    </w:pPr>
    <w:rPr>
      <w:sz w:val="2"/>
      <w:szCs w:val="2"/>
    </w:rPr>
  </w:style>
  <w:style w:type="paragraph" w:customStyle="1" w:styleId="font8">
    <w:name w:val="font8"/>
    <w:basedOn w:val="a"/>
    <w:rsid w:val="00A91695"/>
    <w:pPr>
      <w:spacing w:before="100" w:beforeAutospacing="1" w:after="100" w:afterAutospacing="1"/>
    </w:pPr>
    <w:rPr>
      <w:b/>
      <w:bCs/>
      <w:sz w:val="2"/>
      <w:szCs w:val="2"/>
    </w:rPr>
  </w:style>
  <w:style w:type="paragraph" w:customStyle="1" w:styleId="xl69">
    <w:name w:val="xl69"/>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
    <w:rsid w:val="00A91695"/>
    <w:pPr>
      <w:spacing w:before="100" w:beforeAutospacing="1" w:after="100" w:afterAutospacing="1"/>
      <w:textAlignment w:val="top"/>
    </w:pPr>
  </w:style>
  <w:style w:type="paragraph" w:customStyle="1" w:styleId="xl72">
    <w:name w:val="xl72"/>
    <w:basedOn w:val="a"/>
    <w:rsid w:val="00A91695"/>
    <w:pPr>
      <w:spacing w:before="100" w:beforeAutospacing="1" w:after="100" w:afterAutospacing="1"/>
      <w:textAlignment w:val="center"/>
    </w:pPr>
  </w:style>
  <w:style w:type="paragraph" w:customStyle="1" w:styleId="xl73">
    <w:name w:val="xl73"/>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
    <w:rsid w:val="00A91695"/>
    <w:pPr>
      <w:spacing w:before="100" w:beforeAutospacing="1" w:after="100" w:afterAutospacing="1"/>
    </w:pPr>
    <w:rPr>
      <w:b/>
      <w:bCs/>
    </w:rPr>
  </w:style>
  <w:style w:type="paragraph" w:customStyle="1" w:styleId="xl78">
    <w:name w:val="xl78"/>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9">
    <w:name w:val="xl79"/>
    <w:basedOn w:val="a"/>
    <w:rsid w:val="00A91695"/>
    <w:pPr>
      <w:spacing w:before="100" w:beforeAutospacing="1" w:after="100" w:afterAutospacing="1"/>
      <w:jc w:val="center"/>
      <w:textAlignment w:val="center"/>
    </w:pPr>
  </w:style>
  <w:style w:type="paragraph" w:customStyle="1" w:styleId="xl80">
    <w:name w:val="xl80"/>
    <w:basedOn w:val="a"/>
    <w:rsid w:val="00A91695"/>
    <w:pPr>
      <w:spacing w:before="100" w:beforeAutospacing="1" w:after="100" w:afterAutospacing="1"/>
      <w:jc w:val="center"/>
      <w:textAlignment w:val="center"/>
    </w:pPr>
  </w:style>
  <w:style w:type="paragraph" w:customStyle="1" w:styleId="xl81">
    <w:name w:val="xl81"/>
    <w:basedOn w:val="a"/>
    <w:rsid w:val="00A91695"/>
    <w:pPr>
      <w:spacing w:before="100" w:beforeAutospacing="1" w:after="100" w:afterAutospacing="1"/>
      <w:jc w:val="center"/>
      <w:textAlignment w:val="center"/>
    </w:pPr>
  </w:style>
  <w:style w:type="paragraph" w:customStyle="1" w:styleId="xl82">
    <w:name w:val="xl82"/>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3">
    <w:name w:val="xl83"/>
    <w:basedOn w:val="a"/>
    <w:rsid w:val="00A91695"/>
    <w:pPr>
      <w:spacing w:before="100" w:beforeAutospacing="1" w:after="100" w:afterAutospacing="1"/>
      <w:jc w:val="center"/>
      <w:textAlignment w:val="center"/>
    </w:pPr>
  </w:style>
  <w:style w:type="paragraph" w:customStyle="1" w:styleId="xl84">
    <w:name w:val="xl84"/>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85">
    <w:name w:val="xl85"/>
    <w:basedOn w:val="a"/>
    <w:rsid w:val="00A91695"/>
    <w:pPr>
      <w:spacing w:before="100" w:beforeAutospacing="1" w:after="100" w:afterAutospacing="1"/>
      <w:textAlignment w:val="center"/>
    </w:pPr>
  </w:style>
  <w:style w:type="paragraph" w:customStyle="1" w:styleId="xl86">
    <w:name w:val="xl86"/>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7">
    <w:name w:val="xl87"/>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8">
    <w:name w:val="xl88"/>
    <w:basedOn w:val="a"/>
    <w:rsid w:val="00A916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9">
    <w:name w:val="xl89"/>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0">
    <w:name w:val="xl90"/>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1">
    <w:name w:val="xl91"/>
    <w:basedOn w:val="a"/>
    <w:rsid w:val="00A91695"/>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2"/>
      <w:szCs w:val="22"/>
    </w:rPr>
  </w:style>
  <w:style w:type="paragraph" w:customStyle="1" w:styleId="xl92">
    <w:name w:val="xl92"/>
    <w:basedOn w:val="a"/>
    <w:rsid w:val="00A91695"/>
    <w:pPr>
      <w:spacing w:before="100" w:beforeAutospacing="1" w:after="100" w:afterAutospacing="1"/>
      <w:textAlignment w:val="center"/>
    </w:pPr>
  </w:style>
  <w:style w:type="paragraph" w:customStyle="1" w:styleId="xl93">
    <w:name w:val="xl93"/>
    <w:basedOn w:val="a"/>
    <w:rsid w:val="00A91695"/>
    <w:pPr>
      <w:spacing w:before="100" w:beforeAutospacing="1" w:after="100" w:afterAutospacing="1"/>
      <w:jc w:val="center"/>
      <w:textAlignment w:val="center"/>
    </w:pPr>
  </w:style>
  <w:style w:type="paragraph" w:customStyle="1" w:styleId="xl94">
    <w:name w:val="xl94"/>
    <w:basedOn w:val="a"/>
    <w:rsid w:val="00A91695"/>
    <w:pPr>
      <w:spacing w:before="100" w:beforeAutospacing="1" w:after="100" w:afterAutospacing="1"/>
      <w:jc w:val="center"/>
      <w:textAlignment w:val="center"/>
    </w:pPr>
  </w:style>
  <w:style w:type="paragraph" w:customStyle="1" w:styleId="xl95">
    <w:name w:val="xl95"/>
    <w:basedOn w:val="a"/>
    <w:rsid w:val="00A91695"/>
    <w:pPr>
      <w:spacing w:before="100" w:beforeAutospacing="1" w:after="100" w:afterAutospacing="1"/>
      <w:textAlignment w:val="center"/>
    </w:pPr>
  </w:style>
  <w:style w:type="paragraph" w:customStyle="1" w:styleId="xl96">
    <w:name w:val="xl96"/>
    <w:basedOn w:val="a"/>
    <w:rsid w:val="00A91695"/>
    <w:pPr>
      <w:spacing w:before="100" w:beforeAutospacing="1" w:after="100" w:afterAutospacing="1"/>
      <w:textAlignment w:val="center"/>
    </w:pPr>
  </w:style>
  <w:style w:type="paragraph" w:customStyle="1" w:styleId="xl97">
    <w:name w:val="xl97"/>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8">
    <w:name w:val="xl98"/>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9">
    <w:name w:val="xl99"/>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8"/>
      <w:szCs w:val="28"/>
    </w:rPr>
  </w:style>
  <w:style w:type="paragraph" w:customStyle="1" w:styleId="xl100">
    <w:name w:val="xl100"/>
    <w:basedOn w:val="a"/>
    <w:rsid w:val="00A91695"/>
    <w:pPr>
      <w:spacing w:before="100" w:beforeAutospacing="1" w:after="100" w:afterAutospacing="1"/>
      <w:textAlignment w:val="center"/>
    </w:pPr>
  </w:style>
  <w:style w:type="paragraph" w:customStyle="1" w:styleId="xl101">
    <w:name w:val="xl101"/>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2">
    <w:name w:val="xl102"/>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3">
    <w:name w:val="xl103"/>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04">
    <w:name w:val="xl104"/>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5">
    <w:name w:val="xl105"/>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6">
    <w:name w:val="xl106"/>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7">
    <w:name w:val="xl107"/>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8">
    <w:name w:val="xl108"/>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A91695"/>
    <w:pPr>
      <w:spacing w:before="100" w:beforeAutospacing="1" w:after="100" w:afterAutospacing="1"/>
      <w:jc w:val="right"/>
      <w:textAlignment w:val="center"/>
    </w:pPr>
  </w:style>
  <w:style w:type="paragraph" w:customStyle="1" w:styleId="xl110">
    <w:name w:val="xl110"/>
    <w:basedOn w:val="a"/>
    <w:rsid w:val="00A91695"/>
    <w:pPr>
      <w:spacing w:before="100" w:beforeAutospacing="1" w:after="100" w:afterAutospacing="1"/>
      <w:jc w:val="center"/>
      <w:textAlignment w:val="center"/>
    </w:pPr>
    <w:rPr>
      <w:b/>
      <w:bCs/>
    </w:rPr>
  </w:style>
  <w:style w:type="paragraph" w:customStyle="1" w:styleId="xl111">
    <w:name w:val="xl111"/>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14">
    <w:name w:val="xl114"/>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styleId="ac">
    <w:name w:val="footnote text"/>
    <w:basedOn w:val="a"/>
    <w:link w:val="ad"/>
    <w:uiPriority w:val="99"/>
    <w:rsid w:val="00A91695"/>
    <w:rPr>
      <w:sz w:val="20"/>
      <w:szCs w:val="20"/>
    </w:rPr>
  </w:style>
  <w:style w:type="character" w:customStyle="1" w:styleId="ad">
    <w:name w:val="Текст сноски Знак"/>
    <w:basedOn w:val="a0"/>
    <w:link w:val="ac"/>
    <w:uiPriority w:val="99"/>
    <w:rsid w:val="00A91695"/>
    <w:rPr>
      <w:rFonts w:ascii="Times New Roman" w:eastAsia="Times New Roman" w:hAnsi="Times New Roman" w:cs="Times New Roman"/>
      <w:sz w:val="20"/>
      <w:szCs w:val="20"/>
      <w:lang w:eastAsia="ru-RU"/>
    </w:rPr>
  </w:style>
  <w:style w:type="character" w:styleId="ae">
    <w:name w:val="footnote reference"/>
    <w:basedOn w:val="a0"/>
    <w:uiPriority w:val="99"/>
    <w:rsid w:val="00A91695"/>
    <w:rPr>
      <w:rFonts w:cs="Times New Roman"/>
      <w:vertAlign w:val="superscript"/>
    </w:rPr>
  </w:style>
  <w:style w:type="character" w:customStyle="1" w:styleId="10">
    <w:name w:val="Заголовок 1 Знак"/>
    <w:basedOn w:val="a0"/>
    <w:link w:val="1"/>
    <w:uiPriority w:val="9"/>
    <w:rsid w:val="00A91695"/>
    <w:rPr>
      <w:rFonts w:ascii="Cambria" w:eastAsia="Times New Roman" w:hAnsi="Cambria" w:cs="Times New Roman"/>
      <w:color w:val="365F91"/>
      <w:sz w:val="32"/>
      <w:szCs w:val="32"/>
      <w:lang w:eastAsia="ru-RU"/>
    </w:rPr>
  </w:style>
  <w:style w:type="numbering" w:customStyle="1" w:styleId="11">
    <w:name w:val="Нет списка1"/>
    <w:next w:val="a2"/>
    <w:uiPriority w:val="99"/>
    <w:semiHidden/>
    <w:unhideWhenUsed/>
    <w:rsid w:val="00A91695"/>
  </w:style>
  <w:style w:type="character" w:customStyle="1" w:styleId="af">
    <w:name w:val="Гипертекстовая ссылка"/>
    <w:basedOn w:val="a0"/>
    <w:uiPriority w:val="99"/>
    <w:rsid w:val="00A91695"/>
    <w:rPr>
      <w:rFonts w:cs="Times New Roman"/>
      <w:color w:val="106BBE"/>
    </w:rPr>
  </w:style>
  <w:style w:type="paragraph" w:customStyle="1" w:styleId="ConsPlusTitle">
    <w:name w:val="ConsPlusTitle"/>
    <w:uiPriority w:val="99"/>
    <w:rsid w:val="00A916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A91695"/>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2">
    <w:name w:val="Сетка таблицы1"/>
    <w:basedOn w:val="a1"/>
    <w:next w:val="a7"/>
    <w:uiPriority w:val="59"/>
    <w:rsid w:val="00A9169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unhideWhenUsed/>
    <w:rsid w:val="00A91695"/>
    <w:pPr>
      <w:tabs>
        <w:tab w:val="center" w:pos="4677"/>
        <w:tab w:val="right" w:pos="9355"/>
      </w:tabs>
    </w:pPr>
    <w:rPr>
      <w:rFonts w:ascii="Calibri" w:eastAsia="Calibri" w:hAnsi="Calibri"/>
      <w:sz w:val="22"/>
      <w:szCs w:val="22"/>
      <w:lang w:eastAsia="en-US"/>
    </w:rPr>
  </w:style>
  <w:style w:type="character" w:customStyle="1" w:styleId="af1">
    <w:name w:val="Нижний колонтитул Знак"/>
    <w:basedOn w:val="a0"/>
    <w:link w:val="af0"/>
    <w:uiPriority w:val="99"/>
    <w:rsid w:val="00A91695"/>
    <w:rPr>
      <w:rFonts w:ascii="Calibri" w:eastAsia="Calibri" w:hAnsi="Calibri" w:cs="Times New Roman"/>
    </w:rPr>
  </w:style>
  <w:style w:type="paragraph" w:styleId="af2">
    <w:name w:val="endnote text"/>
    <w:basedOn w:val="a"/>
    <w:link w:val="af3"/>
    <w:uiPriority w:val="99"/>
    <w:semiHidden/>
    <w:unhideWhenUsed/>
    <w:rsid w:val="00A91695"/>
    <w:pPr>
      <w:spacing w:after="200" w:line="276" w:lineRule="auto"/>
    </w:pPr>
    <w:rPr>
      <w:rFonts w:ascii="Calibri" w:eastAsia="Calibri" w:hAnsi="Calibri"/>
      <w:sz w:val="20"/>
      <w:szCs w:val="20"/>
      <w:lang w:eastAsia="en-US"/>
    </w:rPr>
  </w:style>
  <w:style w:type="character" w:customStyle="1" w:styleId="af3">
    <w:name w:val="Текст концевой сноски Знак"/>
    <w:basedOn w:val="a0"/>
    <w:link w:val="af2"/>
    <w:uiPriority w:val="99"/>
    <w:semiHidden/>
    <w:rsid w:val="00A91695"/>
    <w:rPr>
      <w:rFonts w:ascii="Calibri" w:eastAsia="Calibri" w:hAnsi="Calibri" w:cs="Times New Roman"/>
      <w:sz w:val="20"/>
      <w:szCs w:val="20"/>
    </w:rPr>
  </w:style>
  <w:style w:type="character" w:styleId="af4">
    <w:name w:val="endnote reference"/>
    <w:uiPriority w:val="99"/>
    <w:semiHidden/>
    <w:unhideWhenUsed/>
    <w:rsid w:val="00A91695"/>
    <w:rPr>
      <w:vertAlign w:val="superscript"/>
    </w:rPr>
  </w:style>
  <w:style w:type="numbering" w:customStyle="1" w:styleId="2">
    <w:name w:val="Нет списка2"/>
    <w:next w:val="a2"/>
    <w:uiPriority w:val="99"/>
    <w:semiHidden/>
    <w:unhideWhenUsed/>
    <w:rsid w:val="00CF09DD"/>
  </w:style>
  <w:style w:type="table" w:customStyle="1" w:styleId="20">
    <w:name w:val="Сетка таблицы2"/>
    <w:basedOn w:val="a1"/>
    <w:next w:val="a7"/>
    <w:uiPriority w:val="59"/>
    <w:rsid w:val="00CF09D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895A98"/>
    <w:pPr>
      <w:spacing w:after="200" w:line="276" w:lineRule="auto"/>
      <w:ind w:left="720"/>
      <w:contextualSpacing/>
    </w:pPr>
    <w:rPr>
      <w:rFonts w:asciiTheme="minorHAnsi" w:eastAsiaTheme="minorEastAsia" w:hAnsiTheme="minorHAnsi" w:cstheme="minorBidi"/>
      <w:sz w:val="22"/>
      <w:szCs w:val="22"/>
    </w:rPr>
  </w:style>
  <w:style w:type="character" w:customStyle="1" w:styleId="30">
    <w:name w:val="Заголовок 3 Знак"/>
    <w:basedOn w:val="a0"/>
    <w:link w:val="3"/>
    <w:uiPriority w:val="9"/>
    <w:semiHidden/>
    <w:rsid w:val="00970596"/>
    <w:rPr>
      <w:rFonts w:asciiTheme="majorHAnsi" w:eastAsiaTheme="majorEastAsia" w:hAnsiTheme="majorHAnsi" w:cstheme="majorBidi"/>
      <w:color w:val="243F60" w:themeColor="accent1" w:themeShade="7F"/>
      <w:sz w:val="24"/>
      <w:szCs w:val="24"/>
      <w:lang w:eastAsia="ru-RU"/>
    </w:rPr>
  </w:style>
  <w:style w:type="paragraph" w:customStyle="1" w:styleId="xl67">
    <w:name w:val="xl67"/>
    <w:basedOn w:val="a"/>
    <w:rsid w:val="00127D17"/>
    <w:pPr>
      <w:spacing w:before="100" w:beforeAutospacing="1" w:after="100" w:afterAutospacing="1"/>
      <w:jc w:val="center"/>
    </w:pPr>
  </w:style>
  <w:style w:type="paragraph" w:customStyle="1" w:styleId="xl68">
    <w:name w:val="xl68"/>
    <w:basedOn w:val="a"/>
    <w:rsid w:val="00127D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character" w:styleId="af6">
    <w:name w:val="annotation reference"/>
    <w:basedOn w:val="a0"/>
    <w:uiPriority w:val="99"/>
    <w:semiHidden/>
    <w:unhideWhenUsed/>
    <w:rsid w:val="00D04D22"/>
    <w:rPr>
      <w:sz w:val="16"/>
      <w:szCs w:val="16"/>
    </w:rPr>
  </w:style>
  <w:style w:type="paragraph" w:styleId="af7">
    <w:name w:val="annotation text"/>
    <w:basedOn w:val="a"/>
    <w:link w:val="af8"/>
    <w:uiPriority w:val="99"/>
    <w:semiHidden/>
    <w:unhideWhenUsed/>
    <w:rsid w:val="00D04D22"/>
    <w:rPr>
      <w:sz w:val="20"/>
      <w:szCs w:val="20"/>
    </w:rPr>
  </w:style>
  <w:style w:type="character" w:customStyle="1" w:styleId="af8">
    <w:name w:val="Текст примечания Знак"/>
    <w:basedOn w:val="a0"/>
    <w:link w:val="af7"/>
    <w:uiPriority w:val="99"/>
    <w:semiHidden/>
    <w:rsid w:val="00D04D22"/>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D04D22"/>
    <w:rPr>
      <w:b/>
      <w:bCs/>
    </w:rPr>
  </w:style>
  <w:style w:type="character" w:customStyle="1" w:styleId="afa">
    <w:name w:val="Тема примечания Знак"/>
    <w:basedOn w:val="af8"/>
    <w:link w:val="af9"/>
    <w:uiPriority w:val="99"/>
    <w:semiHidden/>
    <w:rsid w:val="00D04D22"/>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10564">
      <w:bodyDiv w:val="1"/>
      <w:marLeft w:val="0"/>
      <w:marRight w:val="0"/>
      <w:marTop w:val="0"/>
      <w:marBottom w:val="0"/>
      <w:divBdr>
        <w:top w:val="none" w:sz="0" w:space="0" w:color="auto"/>
        <w:left w:val="none" w:sz="0" w:space="0" w:color="auto"/>
        <w:bottom w:val="none" w:sz="0" w:space="0" w:color="auto"/>
        <w:right w:val="none" w:sz="0" w:space="0" w:color="auto"/>
      </w:divBdr>
    </w:div>
    <w:div w:id="594284031">
      <w:bodyDiv w:val="1"/>
      <w:marLeft w:val="0"/>
      <w:marRight w:val="0"/>
      <w:marTop w:val="0"/>
      <w:marBottom w:val="0"/>
      <w:divBdr>
        <w:top w:val="none" w:sz="0" w:space="0" w:color="auto"/>
        <w:left w:val="none" w:sz="0" w:space="0" w:color="auto"/>
        <w:bottom w:val="none" w:sz="0" w:space="0" w:color="auto"/>
        <w:right w:val="none" w:sz="0" w:space="0" w:color="auto"/>
      </w:divBdr>
    </w:div>
    <w:div w:id="935401353">
      <w:bodyDiv w:val="1"/>
      <w:marLeft w:val="0"/>
      <w:marRight w:val="0"/>
      <w:marTop w:val="0"/>
      <w:marBottom w:val="0"/>
      <w:divBdr>
        <w:top w:val="none" w:sz="0" w:space="0" w:color="auto"/>
        <w:left w:val="none" w:sz="0" w:space="0" w:color="auto"/>
        <w:bottom w:val="none" w:sz="0" w:space="0" w:color="auto"/>
        <w:right w:val="none" w:sz="0" w:space="0" w:color="auto"/>
      </w:divBdr>
    </w:div>
    <w:div w:id="1368095871">
      <w:bodyDiv w:val="1"/>
      <w:marLeft w:val="0"/>
      <w:marRight w:val="0"/>
      <w:marTop w:val="0"/>
      <w:marBottom w:val="0"/>
      <w:divBdr>
        <w:top w:val="none" w:sz="0" w:space="0" w:color="auto"/>
        <w:left w:val="none" w:sz="0" w:space="0" w:color="auto"/>
        <w:bottom w:val="none" w:sz="0" w:space="0" w:color="auto"/>
        <w:right w:val="none" w:sz="0" w:space="0" w:color="auto"/>
      </w:divBdr>
      <w:divsChild>
        <w:div w:id="956450579">
          <w:marLeft w:val="0"/>
          <w:marRight w:val="0"/>
          <w:marTop w:val="0"/>
          <w:marBottom w:val="240"/>
          <w:divBdr>
            <w:top w:val="none" w:sz="0" w:space="0" w:color="auto"/>
            <w:left w:val="none" w:sz="0" w:space="0" w:color="auto"/>
            <w:bottom w:val="none" w:sz="0" w:space="0" w:color="auto"/>
            <w:right w:val="none" w:sz="0" w:space="0" w:color="auto"/>
          </w:divBdr>
        </w:div>
        <w:div w:id="940842065">
          <w:marLeft w:val="0"/>
          <w:marRight w:val="0"/>
          <w:marTop w:val="0"/>
          <w:marBottom w:val="240"/>
          <w:divBdr>
            <w:top w:val="none" w:sz="0" w:space="0" w:color="auto"/>
            <w:left w:val="none" w:sz="0" w:space="0" w:color="auto"/>
            <w:bottom w:val="none" w:sz="0" w:space="0" w:color="auto"/>
            <w:right w:val="none" w:sz="0" w:space="0" w:color="auto"/>
          </w:divBdr>
        </w:div>
      </w:divsChild>
    </w:div>
    <w:div w:id="1709792618">
      <w:bodyDiv w:val="1"/>
      <w:marLeft w:val="0"/>
      <w:marRight w:val="0"/>
      <w:marTop w:val="0"/>
      <w:marBottom w:val="0"/>
      <w:divBdr>
        <w:top w:val="none" w:sz="0" w:space="0" w:color="auto"/>
        <w:left w:val="none" w:sz="0" w:space="0" w:color="auto"/>
        <w:bottom w:val="none" w:sz="0" w:space="0" w:color="auto"/>
        <w:right w:val="none" w:sz="0" w:space="0" w:color="auto"/>
      </w:divBdr>
    </w:div>
    <w:div w:id="1713920333">
      <w:bodyDiv w:val="1"/>
      <w:marLeft w:val="0"/>
      <w:marRight w:val="0"/>
      <w:marTop w:val="0"/>
      <w:marBottom w:val="0"/>
      <w:divBdr>
        <w:top w:val="none" w:sz="0" w:space="0" w:color="auto"/>
        <w:left w:val="none" w:sz="0" w:space="0" w:color="auto"/>
        <w:bottom w:val="none" w:sz="0" w:space="0" w:color="auto"/>
        <w:right w:val="none" w:sz="0" w:space="0" w:color="auto"/>
      </w:divBdr>
    </w:div>
    <w:div w:id="1773281408">
      <w:bodyDiv w:val="1"/>
      <w:marLeft w:val="0"/>
      <w:marRight w:val="0"/>
      <w:marTop w:val="0"/>
      <w:marBottom w:val="0"/>
      <w:divBdr>
        <w:top w:val="none" w:sz="0" w:space="0" w:color="auto"/>
        <w:left w:val="none" w:sz="0" w:space="0" w:color="auto"/>
        <w:bottom w:val="none" w:sz="0" w:space="0" w:color="auto"/>
        <w:right w:val="none" w:sz="0" w:space="0" w:color="auto"/>
      </w:divBdr>
    </w:div>
    <w:div w:id="197763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43956170&amp;sub=0" TargetMode="External"/><Relationship Id="rId13" Type="http://schemas.openxmlformats.org/officeDocument/2006/relationships/hyperlink" Target="http://municipal.garant.ru/document?id=12047594&amp;sub=25" TargetMode="External"/><Relationship Id="rId18" Type="http://schemas.openxmlformats.org/officeDocument/2006/relationships/hyperlink" Target="http://municipal.garant.ru/document?id=21539155&amp;sub=0" TargetMode="External"/><Relationship Id="rId26" Type="http://schemas.openxmlformats.org/officeDocument/2006/relationships/hyperlink" Target="consultantplus://offline/ref=3E719A89171C04147B16A9D3FEC0C68F494123AD670BEDB44FE6D9E9B475CCD84FCCF9B03A0DDAB4Q6tED" TargetMode="External"/><Relationship Id="rId3" Type="http://schemas.openxmlformats.org/officeDocument/2006/relationships/settings" Target="settings.xml"/><Relationship Id="rId21" Type="http://schemas.openxmlformats.org/officeDocument/2006/relationships/hyperlink" Target="http://mobileonline.garant.ru/document/redirect/72736297/0" TargetMode="External"/><Relationship Id="rId7" Type="http://schemas.openxmlformats.org/officeDocument/2006/relationships/hyperlink" Target="http://municipal.garant.ru/document?id=86367&amp;sub=0" TargetMode="External"/><Relationship Id="rId12" Type="http://schemas.openxmlformats.org/officeDocument/2006/relationships/hyperlink" Target="http://municipal.garant.ru/document?id=12015118&amp;sub=0" TargetMode="External"/><Relationship Id="rId17" Type="http://schemas.openxmlformats.org/officeDocument/2006/relationships/hyperlink" Target="http://municipal.garant.ru/document?id=34654117&amp;sub=0" TargetMode="External"/><Relationship Id="rId25" Type="http://schemas.openxmlformats.org/officeDocument/2006/relationships/hyperlink" Target="consultantplus://offline/ref=3E719A89171C04147B16A9D3FEC0C68F494024A56108EDB44FE6D9E9B475CCD84FCCF9B2320EQDtAD" TargetMode="External"/><Relationship Id="rId2" Type="http://schemas.openxmlformats.org/officeDocument/2006/relationships/styles" Target="styles.xml"/><Relationship Id="rId16" Type="http://schemas.openxmlformats.org/officeDocument/2006/relationships/hyperlink" Target="http://municipal.garant.ru/document?id=12047594&amp;sub=44" TargetMode="External"/><Relationship Id="rId20" Type="http://schemas.openxmlformats.org/officeDocument/2006/relationships/hyperlink" Target="http://mobileonline.garant.ru/document/redirect/71393500/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nicipal.garant.ru/document?id=86367&amp;sub=0" TargetMode="External"/><Relationship Id="rId24"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municipal.garant.ru/document?id=12047594&amp;sub=43" TargetMode="External"/><Relationship Id="rId23" Type="http://schemas.openxmlformats.org/officeDocument/2006/relationships/image" Target="media/image1.png"/><Relationship Id="rId28" Type="http://schemas.openxmlformats.org/officeDocument/2006/relationships/header" Target="header1.xml"/><Relationship Id="rId10" Type="http://schemas.openxmlformats.org/officeDocument/2006/relationships/hyperlink" Target="http://municipal.garant.ru/document?id=34654117&amp;sub=0" TargetMode="External"/><Relationship Id="rId19" Type="http://schemas.openxmlformats.org/officeDocument/2006/relationships/hyperlink" Target="http://mobileonline.garant.ru/document/redirect/12112604/472" TargetMode="External"/><Relationship Id="rId4" Type="http://schemas.openxmlformats.org/officeDocument/2006/relationships/webSettings" Target="webSettings.xml"/><Relationship Id="rId9" Type="http://schemas.openxmlformats.org/officeDocument/2006/relationships/hyperlink" Target="http://municipal.garant.ru/document?id=86367&amp;sub=0" TargetMode="External"/><Relationship Id="rId14" Type="http://schemas.openxmlformats.org/officeDocument/2006/relationships/hyperlink" Target="http://municipal.garant.ru/document?id=12047594&amp;sub=26" TargetMode="External"/><Relationship Id="rId22" Type="http://schemas.openxmlformats.org/officeDocument/2006/relationships/hyperlink" Target="file:///C:\Documents%20and%20Settings\Admin\&#1052;&#1086;&#1080;%20&#1076;&#1086;&#1082;&#1091;&#1084;&#1077;&#1085;&#1090;&#1099;\document\&#1055;&#1086;&#1089;&#1090;&#1072;&#1085;&#1086;&#1074;&#1083;&#1077;&#1085;&#1080;&#1103;,&#1088;&#1072;&#1089;&#1087;&#1086;&#1088;&#1103;&#1078;&#1077;&#1085;&#1080;&#1103;\2020\&#1055;&#1086;&#1089;&#1090;&#1072;&#1085;&#1086;&#1074;&#1083;&#1077;&#1085;&#1080;&#1103;.docx" TargetMode="External"/><Relationship Id="rId27" Type="http://schemas.openxmlformats.org/officeDocument/2006/relationships/hyperlink" Target="http://www.maisk-adm.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26</Pages>
  <Words>14303</Words>
  <Characters>81533</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123</cp:lastModifiedBy>
  <cp:revision>22</cp:revision>
  <cp:lastPrinted>2023-02-14T06:23:00Z</cp:lastPrinted>
  <dcterms:created xsi:type="dcterms:W3CDTF">2018-10-15T04:40:00Z</dcterms:created>
  <dcterms:modified xsi:type="dcterms:W3CDTF">2024-03-11T07:22:00Z</dcterms:modified>
</cp:coreProperties>
</file>